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F656A" w:rsidRDefault="000F656A" w:rsidP="000F656A">
      <w:pPr>
        <w:jc w:val="center"/>
        <w:rPr>
          <w:rFonts w:ascii="Times New Roman" w:hAnsi="Times New Roman" w:cs="Times New Roman"/>
          <w:b/>
          <w:sz w:val="24"/>
          <w:szCs w:val="24"/>
        </w:rPr>
      </w:pPr>
      <w:r w:rsidRPr="00A05179">
        <w:rPr>
          <w:rFonts w:ascii="Times New Roman" w:hAnsi="Times New Roman" w:cs="Times New Roman"/>
          <w:b/>
          <w:sz w:val="24"/>
          <w:szCs w:val="24"/>
        </w:rPr>
        <w:t>Муниципальное дошкольное образовательное учреждение «Детский сад № 99»</w:t>
      </w:r>
    </w:p>
    <w:p w:rsidR="000F656A" w:rsidRDefault="000F656A" w:rsidP="000F656A">
      <w:pPr>
        <w:jc w:val="center"/>
        <w:rPr>
          <w:rFonts w:ascii="Times New Roman" w:hAnsi="Times New Roman" w:cs="Times New Roman"/>
          <w:b/>
          <w:sz w:val="24"/>
          <w:szCs w:val="24"/>
        </w:rPr>
      </w:pPr>
    </w:p>
    <w:p w:rsidR="000F656A" w:rsidRDefault="000F656A" w:rsidP="000F656A">
      <w:pPr>
        <w:jc w:val="center"/>
        <w:rPr>
          <w:rFonts w:ascii="Times New Roman" w:hAnsi="Times New Roman" w:cs="Times New Roman"/>
          <w:b/>
          <w:sz w:val="24"/>
          <w:szCs w:val="24"/>
        </w:rPr>
      </w:pPr>
    </w:p>
    <w:p w:rsidR="000F656A" w:rsidRDefault="000F656A" w:rsidP="000F656A">
      <w:pPr>
        <w:jc w:val="center"/>
        <w:rPr>
          <w:rFonts w:ascii="Times New Roman" w:hAnsi="Times New Roman" w:cs="Times New Roman"/>
          <w:b/>
          <w:sz w:val="24"/>
          <w:szCs w:val="24"/>
        </w:rPr>
      </w:pPr>
    </w:p>
    <w:p w:rsidR="000F656A" w:rsidRDefault="000F656A" w:rsidP="000F656A">
      <w:pPr>
        <w:jc w:val="center"/>
        <w:rPr>
          <w:rFonts w:ascii="Times New Roman" w:hAnsi="Times New Roman" w:cs="Times New Roman"/>
          <w:b/>
          <w:sz w:val="24"/>
          <w:szCs w:val="24"/>
        </w:rPr>
      </w:pPr>
    </w:p>
    <w:p w:rsidR="000F656A" w:rsidRPr="00F116A4" w:rsidRDefault="000F656A" w:rsidP="000F656A">
      <w:pPr>
        <w:jc w:val="center"/>
        <w:rPr>
          <w:rFonts w:ascii="Times New Roman" w:hAnsi="Times New Roman" w:cs="Times New Roman"/>
          <w:b/>
          <w:color w:val="C00000"/>
          <w:sz w:val="44"/>
          <w:szCs w:val="44"/>
        </w:rPr>
      </w:pPr>
      <w:r w:rsidRPr="00F116A4">
        <w:rPr>
          <w:rFonts w:ascii="Times New Roman" w:hAnsi="Times New Roman" w:cs="Times New Roman"/>
          <w:b/>
          <w:color w:val="C00000"/>
          <w:sz w:val="44"/>
          <w:szCs w:val="44"/>
        </w:rPr>
        <w:t xml:space="preserve">Организация </w:t>
      </w:r>
    </w:p>
    <w:p w:rsidR="000F656A" w:rsidRPr="00F116A4" w:rsidRDefault="000F656A" w:rsidP="000F656A">
      <w:pPr>
        <w:jc w:val="center"/>
        <w:rPr>
          <w:rFonts w:ascii="Times New Roman" w:hAnsi="Times New Roman" w:cs="Times New Roman"/>
          <w:b/>
          <w:color w:val="C00000"/>
          <w:sz w:val="44"/>
          <w:szCs w:val="44"/>
        </w:rPr>
      </w:pPr>
      <w:r w:rsidRPr="00F116A4">
        <w:rPr>
          <w:rFonts w:ascii="Times New Roman" w:hAnsi="Times New Roman" w:cs="Times New Roman"/>
          <w:b/>
          <w:color w:val="C00000"/>
          <w:sz w:val="44"/>
          <w:szCs w:val="44"/>
        </w:rPr>
        <w:t xml:space="preserve">развивающей предметно – пространственной среды муниципального дошкольного образовательного учреждения </w:t>
      </w:r>
    </w:p>
    <w:p w:rsidR="000F656A" w:rsidRPr="00F116A4" w:rsidRDefault="000F656A" w:rsidP="000F656A">
      <w:pPr>
        <w:jc w:val="center"/>
        <w:rPr>
          <w:rFonts w:ascii="Times New Roman" w:hAnsi="Times New Roman" w:cs="Times New Roman"/>
          <w:b/>
          <w:color w:val="C00000"/>
          <w:sz w:val="44"/>
          <w:szCs w:val="44"/>
        </w:rPr>
      </w:pPr>
      <w:r w:rsidRPr="00F116A4">
        <w:rPr>
          <w:rFonts w:ascii="Times New Roman" w:hAnsi="Times New Roman" w:cs="Times New Roman"/>
          <w:b/>
          <w:color w:val="C00000"/>
          <w:sz w:val="44"/>
          <w:szCs w:val="44"/>
        </w:rPr>
        <w:t>«Детский сад № 99»</w:t>
      </w:r>
    </w:p>
    <w:p w:rsidR="000F656A" w:rsidRDefault="000F656A" w:rsidP="000F656A">
      <w:pPr>
        <w:jc w:val="center"/>
        <w:rPr>
          <w:rFonts w:ascii="Times New Roman" w:hAnsi="Times New Roman" w:cs="Times New Roman"/>
          <w:b/>
          <w:sz w:val="44"/>
          <w:szCs w:val="44"/>
        </w:rPr>
      </w:pPr>
    </w:p>
    <w:p w:rsidR="000F656A" w:rsidRDefault="000F656A" w:rsidP="000F656A">
      <w:pPr>
        <w:jc w:val="center"/>
        <w:rPr>
          <w:rFonts w:ascii="Times New Roman" w:hAnsi="Times New Roman" w:cs="Times New Roman"/>
          <w:b/>
          <w:sz w:val="44"/>
          <w:szCs w:val="44"/>
        </w:rPr>
      </w:pPr>
      <w:r>
        <w:rPr>
          <w:rFonts w:ascii="Times New Roman" w:hAnsi="Times New Roman" w:cs="Times New Roman"/>
          <w:b/>
          <w:noProof/>
          <w:sz w:val="44"/>
          <w:szCs w:val="44"/>
          <w:lang w:eastAsia="ru-RU"/>
        </w:rPr>
        <w:drawing>
          <wp:anchor distT="0" distB="0" distL="114300" distR="114300" simplePos="0" relativeHeight="251838464" behindDoc="1" locked="0" layoutInCell="1" allowOverlap="1">
            <wp:simplePos x="0" y="0"/>
            <wp:positionH relativeFrom="column">
              <wp:posOffset>839470</wp:posOffset>
            </wp:positionH>
            <wp:positionV relativeFrom="paragraph">
              <wp:posOffset>449580</wp:posOffset>
            </wp:positionV>
            <wp:extent cx="4512310" cy="2921635"/>
            <wp:effectExtent l="0" t="0" r="2540" b="0"/>
            <wp:wrapTight wrapText="bothSides">
              <wp:wrapPolygon edited="0">
                <wp:start x="0" y="0"/>
                <wp:lineTo x="0" y="21408"/>
                <wp:lineTo x="21521" y="21408"/>
                <wp:lineTo x="21521" y="0"/>
                <wp:lineTo x="0" y="0"/>
              </wp:wrapPolygon>
            </wp:wrapTight>
            <wp:docPr id="1" name="Рисунок 95" descr="C:\мои документы\СААКОВА\Развивающая предметно-пространственная среда (РППС)\фото РППС\фото РППС\IMG_5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мои документы\СААКОВА\Развивающая предметно-пространственная среда (РППС)\фото РППС\фото РППС\IMG_5176.JPG"/>
                    <pic:cNvPicPr>
                      <a:picLocks noChangeAspect="1" noChangeArrowheads="1"/>
                    </pic:cNvPicPr>
                  </pic:nvPicPr>
                  <pic:blipFill rotWithShape="1">
                    <a:blip r:embed="rId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3525" b="10105"/>
                    <a:stretch/>
                  </pic:blipFill>
                  <pic:spPr bwMode="auto">
                    <a:xfrm>
                      <a:off x="0" y="0"/>
                      <a:ext cx="4512310" cy="292163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0F656A" w:rsidRDefault="000F656A" w:rsidP="000F656A">
      <w:pPr>
        <w:jc w:val="center"/>
        <w:rPr>
          <w:rFonts w:ascii="Times New Roman" w:hAnsi="Times New Roman" w:cs="Times New Roman"/>
          <w:b/>
          <w:sz w:val="44"/>
          <w:szCs w:val="44"/>
        </w:rPr>
      </w:pPr>
    </w:p>
    <w:p w:rsidR="000F656A" w:rsidRDefault="000F656A" w:rsidP="000F656A">
      <w:pPr>
        <w:jc w:val="center"/>
        <w:rPr>
          <w:rFonts w:ascii="Times New Roman" w:hAnsi="Times New Roman" w:cs="Times New Roman"/>
          <w:b/>
          <w:sz w:val="44"/>
          <w:szCs w:val="44"/>
        </w:rPr>
      </w:pPr>
    </w:p>
    <w:p w:rsidR="000F656A" w:rsidRDefault="000F656A" w:rsidP="000F656A">
      <w:pPr>
        <w:jc w:val="center"/>
        <w:rPr>
          <w:rFonts w:ascii="Times New Roman" w:hAnsi="Times New Roman" w:cs="Times New Roman"/>
          <w:b/>
          <w:sz w:val="44"/>
          <w:szCs w:val="44"/>
        </w:rPr>
      </w:pPr>
    </w:p>
    <w:p w:rsidR="000F656A" w:rsidRDefault="000F656A" w:rsidP="000F656A">
      <w:pPr>
        <w:jc w:val="center"/>
        <w:rPr>
          <w:rFonts w:ascii="Times New Roman" w:hAnsi="Times New Roman" w:cs="Times New Roman"/>
          <w:b/>
          <w:sz w:val="44"/>
          <w:szCs w:val="44"/>
        </w:rPr>
      </w:pPr>
    </w:p>
    <w:p w:rsidR="000F656A" w:rsidRDefault="000F656A" w:rsidP="000F656A">
      <w:pPr>
        <w:jc w:val="center"/>
        <w:rPr>
          <w:rFonts w:ascii="Times New Roman" w:hAnsi="Times New Roman" w:cs="Times New Roman"/>
          <w:b/>
          <w:sz w:val="44"/>
          <w:szCs w:val="44"/>
        </w:rPr>
      </w:pPr>
    </w:p>
    <w:p w:rsidR="000F656A" w:rsidRDefault="000F656A" w:rsidP="000F656A">
      <w:pPr>
        <w:jc w:val="center"/>
        <w:rPr>
          <w:rFonts w:ascii="Times New Roman" w:hAnsi="Times New Roman" w:cs="Times New Roman"/>
          <w:b/>
          <w:sz w:val="44"/>
          <w:szCs w:val="44"/>
        </w:rPr>
      </w:pPr>
    </w:p>
    <w:p w:rsidR="000F656A" w:rsidRDefault="000F656A" w:rsidP="000F656A">
      <w:pPr>
        <w:jc w:val="center"/>
        <w:rPr>
          <w:rFonts w:ascii="Times New Roman" w:hAnsi="Times New Roman" w:cs="Times New Roman"/>
          <w:b/>
          <w:sz w:val="44"/>
          <w:szCs w:val="44"/>
        </w:rPr>
      </w:pPr>
    </w:p>
    <w:p w:rsidR="000F656A" w:rsidRDefault="000F656A" w:rsidP="000F656A">
      <w:pPr>
        <w:jc w:val="center"/>
        <w:rPr>
          <w:rFonts w:ascii="Times New Roman" w:hAnsi="Times New Roman" w:cs="Times New Roman"/>
          <w:b/>
          <w:sz w:val="44"/>
          <w:szCs w:val="44"/>
        </w:rPr>
      </w:pPr>
    </w:p>
    <w:p w:rsidR="000F656A" w:rsidRDefault="000F656A" w:rsidP="000F656A">
      <w:pPr>
        <w:jc w:val="center"/>
        <w:rPr>
          <w:rFonts w:ascii="Times New Roman" w:hAnsi="Times New Roman" w:cs="Times New Roman"/>
          <w:b/>
          <w:sz w:val="44"/>
          <w:szCs w:val="44"/>
        </w:rPr>
      </w:pPr>
    </w:p>
    <w:p w:rsidR="000F656A" w:rsidRPr="00A05179" w:rsidRDefault="000F656A" w:rsidP="000F656A">
      <w:pPr>
        <w:jc w:val="center"/>
        <w:rPr>
          <w:rFonts w:ascii="Times New Roman" w:hAnsi="Times New Roman" w:cs="Times New Roman"/>
          <w:b/>
          <w:sz w:val="44"/>
          <w:szCs w:val="44"/>
        </w:rPr>
      </w:pPr>
      <w:r>
        <w:rPr>
          <w:rFonts w:ascii="Times New Roman" w:hAnsi="Times New Roman" w:cs="Times New Roman"/>
          <w:b/>
          <w:sz w:val="44"/>
          <w:szCs w:val="44"/>
        </w:rPr>
        <w:t>Ярославль 2016 г.</w:t>
      </w:r>
    </w:p>
    <w:p w:rsidR="000F656A" w:rsidRDefault="000F656A" w:rsidP="00426677">
      <w:pPr>
        <w:spacing w:after="0" w:line="240" w:lineRule="auto"/>
        <w:jc w:val="center"/>
        <w:rPr>
          <w:rFonts w:ascii="Times New Roman" w:hAnsi="Times New Roman" w:cs="Times New Roman"/>
          <w:b/>
          <w:sz w:val="28"/>
          <w:szCs w:val="28"/>
        </w:rPr>
      </w:pPr>
    </w:p>
    <w:p w:rsidR="000F656A" w:rsidRDefault="000F656A" w:rsidP="00426677">
      <w:pPr>
        <w:spacing w:after="0" w:line="240" w:lineRule="auto"/>
        <w:jc w:val="center"/>
        <w:rPr>
          <w:rFonts w:ascii="Times New Roman" w:hAnsi="Times New Roman" w:cs="Times New Roman"/>
          <w:b/>
          <w:sz w:val="28"/>
          <w:szCs w:val="28"/>
        </w:rPr>
      </w:pPr>
    </w:p>
    <w:p w:rsidR="002F26C3" w:rsidRPr="00426677" w:rsidRDefault="002F26C3" w:rsidP="00426677">
      <w:pPr>
        <w:spacing w:after="0" w:line="240" w:lineRule="auto"/>
        <w:jc w:val="center"/>
        <w:rPr>
          <w:rFonts w:ascii="Times New Roman" w:hAnsi="Times New Roman" w:cs="Times New Roman"/>
          <w:b/>
          <w:sz w:val="28"/>
          <w:szCs w:val="28"/>
        </w:rPr>
      </w:pPr>
      <w:r w:rsidRPr="00426677">
        <w:rPr>
          <w:rFonts w:ascii="Times New Roman" w:hAnsi="Times New Roman" w:cs="Times New Roman"/>
          <w:b/>
          <w:sz w:val="28"/>
          <w:szCs w:val="28"/>
        </w:rPr>
        <w:t>Организация развивающей предметно – пространственной среды МДОУ</w:t>
      </w:r>
    </w:p>
    <w:p w:rsidR="002F26C3" w:rsidRPr="002F26C3" w:rsidRDefault="002F26C3" w:rsidP="008320E6">
      <w:pPr>
        <w:spacing w:after="0" w:line="240" w:lineRule="auto"/>
        <w:ind w:firstLine="708"/>
        <w:jc w:val="both"/>
        <w:rPr>
          <w:rFonts w:ascii="Monotype Corsiva" w:hAnsi="Monotype Corsiva" w:cs="Times New Roman"/>
          <w:sz w:val="24"/>
          <w:szCs w:val="24"/>
        </w:rPr>
      </w:pPr>
    </w:p>
    <w:p w:rsidR="002F26C3" w:rsidRPr="002F26C3" w:rsidRDefault="008320E6" w:rsidP="008320E6">
      <w:pPr>
        <w:spacing w:after="0" w:line="240" w:lineRule="auto"/>
        <w:ind w:firstLine="708"/>
        <w:jc w:val="both"/>
        <w:rPr>
          <w:rFonts w:ascii="Monotype Corsiva" w:hAnsi="Monotype Corsiva" w:cs="Times New Roman"/>
          <w:sz w:val="24"/>
          <w:szCs w:val="24"/>
        </w:rPr>
      </w:pPr>
      <w:r>
        <w:rPr>
          <w:rFonts w:ascii="Monotype Corsiva" w:eastAsia="Calibri" w:hAnsi="Monotype Corsiva" w:cs="Times New Roman"/>
          <w:noProof/>
          <w:sz w:val="28"/>
          <w:szCs w:val="28"/>
          <w:shd w:val="clear" w:color="auto" w:fill="F9F9F9"/>
          <w:lang w:eastAsia="ru-RU"/>
        </w:rPr>
        <w:drawing>
          <wp:anchor distT="0" distB="0" distL="114300" distR="114300" simplePos="0" relativeHeight="251677696" behindDoc="1" locked="0" layoutInCell="1" allowOverlap="1">
            <wp:simplePos x="0" y="0"/>
            <wp:positionH relativeFrom="column">
              <wp:posOffset>22225</wp:posOffset>
            </wp:positionH>
            <wp:positionV relativeFrom="paragraph">
              <wp:posOffset>70485</wp:posOffset>
            </wp:positionV>
            <wp:extent cx="3027045" cy="2295525"/>
            <wp:effectExtent l="0" t="0" r="1905" b="9525"/>
            <wp:wrapSquare wrapText="bothSides"/>
            <wp:docPr id="4" name="Рисунок 4" descr="G:\DSC_05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DSC_0575.JPG"/>
                    <pic:cNvPicPr>
                      <a:picLocks noChangeAspect="1" noChangeArrowheads="1"/>
                    </pic:cNvPicPr>
                  </pic:nvPicPr>
                  <pic:blipFill>
                    <a:blip r:embed="rId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27045" cy="2295525"/>
                    </a:xfrm>
                    <a:prstGeom prst="rect">
                      <a:avLst/>
                    </a:prstGeom>
                    <a:noFill/>
                    <a:ln>
                      <a:noFill/>
                    </a:ln>
                  </pic:spPr>
                </pic:pic>
              </a:graphicData>
            </a:graphic>
          </wp:anchor>
        </w:drawing>
      </w:r>
      <w:r w:rsidR="002F26C3" w:rsidRPr="002F26C3">
        <w:rPr>
          <w:rFonts w:ascii="Monotype Corsiva" w:hAnsi="Monotype Corsiva" w:cs="Times New Roman"/>
          <w:sz w:val="24"/>
          <w:szCs w:val="24"/>
        </w:rPr>
        <w:t>«Нет такой стороны воспитания, на которуюобстановка не оказывала бы влияния, нет способности, которая  не находилась бы  в прямой зависимости отнепосредственно  окружающего ребенка конкретного мира</w:t>
      </w:r>
      <w:proofErr w:type="gramStart"/>
      <w:r w:rsidR="002F26C3" w:rsidRPr="002F26C3">
        <w:rPr>
          <w:rFonts w:ascii="Monotype Corsiva" w:hAnsi="Monotype Corsiva" w:cs="Times New Roman"/>
          <w:sz w:val="24"/>
          <w:szCs w:val="24"/>
        </w:rPr>
        <w:t>…Т</w:t>
      </w:r>
      <w:proofErr w:type="gramEnd"/>
      <w:r w:rsidR="002F26C3" w:rsidRPr="002F26C3">
        <w:rPr>
          <w:rFonts w:ascii="Monotype Corsiva" w:hAnsi="Monotype Corsiva" w:cs="Times New Roman"/>
          <w:sz w:val="24"/>
          <w:szCs w:val="24"/>
        </w:rPr>
        <w:t>от, кому удастся создать такую обстановку, облегчит свой труд в высшей степени срединеё ребёнок будет жить – развиваться собственной самодовлеющей жизнью. Его духовный рост будет совершаться из самого себя, от природы…»</w:t>
      </w:r>
    </w:p>
    <w:p w:rsidR="002F26C3" w:rsidRPr="002F26C3" w:rsidRDefault="002F26C3" w:rsidP="008320E6">
      <w:pPr>
        <w:spacing w:after="0" w:line="240" w:lineRule="auto"/>
        <w:ind w:firstLine="708"/>
        <w:jc w:val="right"/>
        <w:rPr>
          <w:rFonts w:ascii="Monotype Corsiva" w:hAnsi="Monotype Corsiva" w:cs="Times New Roman"/>
          <w:sz w:val="24"/>
          <w:szCs w:val="24"/>
        </w:rPr>
      </w:pPr>
      <w:r w:rsidRPr="002F26C3">
        <w:rPr>
          <w:rFonts w:ascii="Monotype Corsiva" w:hAnsi="Monotype Corsiva" w:cs="Times New Roman"/>
          <w:sz w:val="24"/>
          <w:szCs w:val="24"/>
        </w:rPr>
        <w:t xml:space="preserve">Е.И. Тихеева, педагог,   ученый, </w:t>
      </w:r>
    </w:p>
    <w:p w:rsidR="002F26C3" w:rsidRPr="002F26C3" w:rsidRDefault="002F26C3" w:rsidP="008320E6">
      <w:pPr>
        <w:spacing w:after="0" w:line="240" w:lineRule="auto"/>
        <w:ind w:firstLine="708"/>
        <w:jc w:val="right"/>
        <w:rPr>
          <w:rFonts w:ascii="Monotype Corsiva" w:hAnsi="Monotype Corsiva" w:cs="Times New Roman"/>
          <w:sz w:val="24"/>
          <w:szCs w:val="24"/>
        </w:rPr>
      </w:pPr>
      <w:r w:rsidRPr="002F26C3">
        <w:rPr>
          <w:rFonts w:ascii="Monotype Corsiva" w:hAnsi="Monotype Corsiva" w:cs="Times New Roman"/>
          <w:sz w:val="24"/>
          <w:szCs w:val="24"/>
        </w:rPr>
        <w:t xml:space="preserve">профессор </w:t>
      </w:r>
      <w:proofErr w:type="gramStart"/>
      <w:r w:rsidRPr="002F26C3">
        <w:rPr>
          <w:rFonts w:ascii="Monotype Corsiva" w:hAnsi="Monotype Corsiva" w:cs="Times New Roman"/>
          <w:sz w:val="24"/>
          <w:szCs w:val="24"/>
        </w:rPr>
        <w:t>Российского</w:t>
      </w:r>
      <w:proofErr w:type="gramEnd"/>
      <w:r w:rsidRPr="002F26C3">
        <w:rPr>
          <w:rFonts w:ascii="Monotype Corsiva" w:hAnsi="Monotype Corsiva" w:cs="Times New Roman"/>
          <w:sz w:val="24"/>
          <w:szCs w:val="24"/>
        </w:rPr>
        <w:t xml:space="preserve">   государственного </w:t>
      </w:r>
    </w:p>
    <w:p w:rsidR="002F26C3" w:rsidRPr="002F26C3" w:rsidRDefault="002F26C3" w:rsidP="008320E6">
      <w:pPr>
        <w:spacing w:after="0" w:line="240" w:lineRule="auto"/>
        <w:ind w:firstLine="708"/>
        <w:jc w:val="right"/>
        <w:rPr>
          <w:rFonts w:ascii="Monotype Corsiva" w:hAnsi="Monotype Corsiva" w:cs="Times New Roman"/>
          <w:sz w:val="24"/>
          <w:szCs w:val="24"/>
        </w:rPr>
      </w:pPr>
      <w:r w:rsidRPr="002F26C3">
        <w:rPr>
          <w:rFonts w:ascii="Monotype Corsiva" w:hAnsi="Monotype Corsiva" w:cs="Times New Roman"/>
          <w:sz w:val="24"/>
          <w:szCs w:val="24"/>
        </w:rPr>
        <w:t>Педагогического университета</w:t>
      </w:r>
    </w:p>
    <w:p w:rsidR="002F26C3" w:rsidRPr="002F26C3" w:rsidRDefault="002F26C3" w:rsidP="008320E6">
      <w:pPr>
        <w:spacing w:after="0" w:line="240" w:lineRule="auto"/>
        <w:ind w:firstLine="708"/>
        <w:jc w:val="right"/>
        <w:rPr>
          <w:rFonts w:ascii="Monotype Corsiva" w:hAnsi="Monotype Corsiva" w:cs="Times New Roman"/>
          <w:sz w:val="24"/>
          <w:szCs w:val="24"/>
        </w:rPr>
      </w:pPr>
      <w:r w:rsidRPr="002F26C3">
        <w:rPr>
          <w:rFonts w:ascii="Monotype Corsiva" w:hAnsi="Monotype Corsiva" w:cs="Times New Roman"/>
          <w:sz w:val="24"/>
          <w:szCs w:val="24"/>
        </w:rPr>
        <w:t>имени А. И. Герцена</w:t>
      </w:r>
    </w:p>
    <w:p w:rsidR="002F26C3" w:rsidRDefault="002F26C3" w:rsidP="002F26C3">
      <w:pPr>
        <w:spacing w:after="0" w:line="240" w:lineRule="auto"/>
        <w:jc w:val="both"/>
        <w:rPr>
          <w:rFonts w:ascii="Times New Roman" w:eastAsia="Times New Roman" w:hAnsi="Times New Roman" w:cs="Times New Roman"/>
          <w:sz w:val="24"/>
          <w:szCs w:val="24"/>
          <w:lang w:eastAsia="ru-RU"/>
        </w:rPr>
      </w:pPr>
    </w:p>
    <w:p w:rsidR="009D291C" w:rsidRDefault="009D291C" w:rsidP="00426677">
      <w:pPr>
        <w:spacing w:after="0" w:line="240" w:lineRule="auto"/>
        <w:ind w:firstLine="708"/>
        <w:jc w:val="both"/>
        <w:rPr>
          <w:rFonts w:ascii="Times New Roman" w:eastAsia="Times New Roman" w:hAnsi="Times New Roman" w:cs="Times New Roman"/>
          <w:sz w:val="24"/>
          <w:szCs w:val="24"/>
          <w:lang w:eastAsia="ru-RU"/>
        </w:rPr>
      </w:pPr>
      <w:r w:rsidRPr="009D291C">
        <w:rPr>
          <w:rFonts w:ascii="Times New Roman" w:eastAsia="Times New Roman" w:hAnsi="Times New Roman" w:cs="Times New Roman"/>
          <w:sz w:val="24"/>
          <w:szCs w:val="24"/>
          <w:lang w:eastAsia="ru-RU"/>
        </w:rPr>
        <w:t>Сегодня, в связи с потребностями модернизации системы образования, в</w:t>
      </w:r>
      <w:r>
        <w:rPr>
          <w:rFonts w:ascii="Times New Roman" w:eastAsia="Times New Roman" w:hAnsi="Times New Roman" w:cs="Times New Roman"/>
          <w:sz w:val="24"/>
          <w:szCs w:val="24"/>
          <w:lang w:eastAsia="ru-RU"/>
        </w:rPr>
        <w:t xml:space="preserve"> России </w:t>
      </w:r>
      <w:r w:rsidRPr="009D291C">
        <w:rPr>
          <w:rFonts w:ascii="Times New Roman" w:eastAsia="Times New Roman" w:hAnsi="Times New Roman" w:cs="Times New Roman"/>
          <w:sz w:val="24"/>
          <w:szCs w:val="24"/>
          <w:lang w:eastAsia="ru-RU"/>
        </w:rPr>
        <w:t xml:space="preserve">происходит преобразованиесистемы дошкольного образования. Федеральный государственный образовательный стандарт дошкольного образования подразумевает создание благоприятных условий развития детей в соответствии с их возрастными и индивидуальными особенностями и склонностями.В течение многих лет понятие </w:t>
      </w:r>
      <w:r>
        <w:rPr>
          <w:rFonts w:ascii="Times New Roman" w:eastAsia="Times New Roman" w:hAnsi="Times New Roman" w:cs="Times New Roman"/>
          <w:sz w:val="24"/>
          <w:szCs w:val="24"/>
          <w:lang w:eastAsia="ru-RU"/>
        </w:rPr>
        <w:t>развивающая среда</w:t>
      </w:r>
      <w:r w:rsidRPr="009D291C">
        <w:rPr>
          <w:rFonts w:ascii="Times New Roman" w:eastAsia="Times New Roman" w:hAnsi="Times New Roman" w:cs="Times New Roman"/>
          <w:sz w:val="24"/>
          <w:szCs w:val="24"/>
          <w:lang w:eastAsia="ru-RU"/>
        </w:rPr>
        <w:t xml:space="preserve"> трактовалось довольно просто –чем больше разных игрушек, тем лучше. Однако современные подходы ориентируют нас не на количество, а на качество элементов развивающей предметно</w:t>
      </w:r>
      <w:r>
        <w:rPr>
          <w:rFonts w:ascii="Times New Roman" w:eastAsia="Times New Roman" w:hAnsi="Times New Roman" w:cs="Times New Roman"/>
          <w:sz w:val="24"/>
          <w:szCs w:val="24"/>
          <w:lang w:eastAsia="ru-RU"/>
        </w:rPr>
        <w:t xml:space="preserve"> – </w:t>
      </w:r>
      <w:r w:rsidRPr="009D291C">
        <w:rPr>
          <w:rFonts w:ascii="Times New Roman" w:eastAsia="Times New Roman" w:hAnsi="Times New Roman" w:cs="Times New Roman"/>
          <w:sz w:val="24"/>
          <w:szCs w:val="24"/>
          <w:lang w:eastAsia="ru-RU"/>
        </w:rPr>
        <w:t>пространственной среды (РППС)</w:t>
      </w:r>
      <w:proofErr w:type="gramStart"/>
      <w:r w:rsidRPr="009D291C">
        <w:rPr>
          <w:rFonts w:ascii="Times New Roman" w:eastAsia="Times New Roman" w:hAnsi="Times New Roman" w:cs="Times New Roman"/>
          <w:sz w:val="24"/>
          <w:szCs w:val="24"/>
          <w:lang w:eastAsia="ru-RU"/>
        </w:rPr>
        <w:t>.</w:t>
      </w:r>
      <w:r w:rsidRPr="00A17ABF">
        <w:rPr>
          <w:rFonts w:ascii="Times New Roman" w:hAnsi="Times New Roman" w:cs="Times New Roman"/>
          <w:sz w:val="24"/>
          <w:szCs w:val="24"/>
        </w:rPr>
        <w:t>«</w:t>
      </w:r>
      <w:proofErr w:type="gramEnd"/>
      <w:r w:rsidRPr="00A17ABF">
        <w:rPr>
          <w:rFonts w:ascii="Times New Roman" w:hAnsi="Times New Roman" w:cs="Times New Roman"/>
          <w:sz w:val="24"/>
          <w:szCs w:val="24"/>
        </w:rPr>
        <w:t>Развивающая предметно</w:t>
      </w:r>
      <w:r>
        <w:rPr>
          <w:rFonts w:ascii="Times New Roman" w:hAnsi="Times New Roman" w:cs="Times New Roman"/>
          <w:sz w:val="24"/>
          <w:szCs w:val="24"/>
        </w:rPr>
        <w:t xml:space="preserve"> – </w:t>
      </w:r>
      <w:r w:rsidRPr="00A17ABF">
        <w:rPr>
          <w:rFonts w:ascii="Times New Roman" w:hAnsi="Times New Roman" w:cs="Times New Roman"/>
          <w:sz w:val="24"/>
          <w:szCs w:val="24"/>
        </w:rPr>
        <w:t xml:space="preserve">пространственная среда (РППС) – часть образовательной среды, представленная специально организованным пространством (помещениями, участком и т. п.), материалами, оборудованием и инвентарем, для развития детей дошкольного возраста в соответствии с особенностями каждого возрастного этапа, охраны и укрепления их здоровья, учёта особенностей и коррекции недостатков их развития» (Приказ </w:t>
      </w:r>
      <w:proofErr w:type="spellStart"/>
      <w:r w:rsidRPr="00A17ABF">
        <w:rPr>
          <w:rFonts w:ascii="Times New Roman" w:hAnsi="Times New Roman" w:cs="Times New Roman"/>
          <w:sz w:val="24"/>
          <w:szCs w:val="24"/>
        </w:rPr>
        <w:t>Минобрнауки</w:t>
      </w:r>
      <w:proofErr w:type="spellEnd"/>
      <w:r w:rsidRPr="00A17ABF">
        <w:rPr>
          <w:rFonts w:ascii="Times New Roman" w:hAnsi="Times New Roman" w:cs="Times New Roman"/>
          <w:sz w:val="24"/>
          <w:szCs w:val="24"/>
        </w:rPr>
        <w:t xml:space="preserve"> России от 17.10.2013 № 1155 «Об утверждении федерального государственного образовательного стандарта дошкольного образования»).</w:t>
      </w:r>
      <w:r>
        <w:rPr>
          <w:rFonts w:ascii="Times New Roman" w:hAnsi="Times New Roman" w:cs="Times New Roman"/>
          <w:sz w:val="24"/>
          <w:szCs w:val="24"/>
        </w:rPr>
        <w:t xml:space="preserve"> Поэтому одним из направлений </w:t>
      </w:r>
      <w:r w:rsidRPr="009D291C">
        <w:rPr>
          <w:rFonts w:ascii="Times New Roman" w:eastAsia="Times New Roman" w:hAnsi="Times New Roman" w:cs="Times New Roman"/>
          <w:sz w:val="24"/>
          <w:szCs w:val="24"/>
          <w:lang w:eastAsia="ru-RU"/>
        </w:rPr>
        <w:t xml:space="preserve">деятельности педагогического коллектива </w:t>
      </w:r>
      <w:r>
        <w:rPr>
          <w:rFonts w:ascii="Times New Roman" w:eastAsia="Times New Roman" w:hAnsi="Times New Roman" w:cs="Times New Roman"/>
          <w:sz w:val="24"/>
          <w:szCs w:val="24"/>
          <w:lang w:eastAsia="ru-RU"/>
        </w:rPr>
        <w:t xml:space="preserve">нашего ДОУ </w:t>
      </w:r>
      <w:r w:rsidRPr="009D291C">
        <w:rPr>
          <w:rFonts w:ascii="Times New Roman" w:eastAsia="Times New Roman" w:hAnsi="Times New Roman" w:cs="Times New Roman"/>
          <w:sz w:val="24"/>
          <w:szCs w:val="24"/>
          <w:lang w:eastAsia="ru-RU"/>
        </w:rPr>
        <w:t xml:space="preserve">является </w:t>
      </w:r>
      <w:r>
        <w:rPr>
          <w:rFonts w:ascii="Times New Roman" w:eastAsia="Times New Roman" w:hAnsi="Times New Roman" w:cs="Times New Roman"/>
          <w:sz w:val="24"/>
          <w:szCs w:val="24"/>
          <w:lang w:eastAsia="ru-RU"/>
        </w:rPr>
        <w:t xml:space="preserve">организация и периодические </w:t>
      </w:r>
      <w:r w:rsidRPr="009D291C">
        <w:rPr>
          <w:rFonts w:ascii="Times New Roman" w:eastAsia="Times New Roman" w:hAnsi="Times New Roman" w:cs="Times New Roman"/>
          <w:sz w:val="24"/>
          <w:szCs w:val="24"/>
          <w:lang w:eastAsia="ru-RU"/>
        </w:rPr>
        <w:t xml:space="preserve">преобразование </w:t>
      </w:r>
      <w:r w:rsidR="00426677">
        <w:rPr>
          <w:rFonts w:ascii="Times New Roman" w:eastAsia="Times New Roman" w:hAnsi="Times New Roman" w:cs="Times New Roman"/>
          <w:sz w:val="24"/>
          <w:szCs w:val="24"/>
          <w:lang w:eastAsia="ru-RU"/>
        </w:rPr>
        <w:t xml:space="preserve">(обновление) </w:t>
      </w:r>
      <w:r w:rsidRPr="009D291C">
        <w:rPr>
          <w:rFonts w:ascii="Times New Roman" w:eastAsia="Times New Roman" w:hAnsi="Times New Roman" w:cs="Times New Roman"/>
          <w:sz w:val="24"/>
          <w:szCs w:val="24"/>
          <w:lang w:eastAsia="ru-RU"/>
        </w:rPr>
        <w:t xml:space="preserve">РППС в соответствии с требованиями ФГОС </w:t>
      </w:r>
      <w:proofErr w:type="gramStart"/>
      <w:r w:rsidRPr="009D291C">
        <w:rPr>
          <w:rFonts w:ascii="Times New Roman" w:eastAsia="Times New Roman" w:hAnsi="Times New Roman" w:cs="Times New Roman"/>
          <w:sz w:val="24"/>
          <w:szCs w:val="24"/>
          <w:lang w:eastAsia="ru-RU"/>
        </w:rPr>
        <w:t>ДО</w:t>
      </w:r>
      <w:proofErr w:type="gramEnd"/>
      <w:r w:rsidRPr="009D291C">
        <w:rPr>
          <w:rFonts w:ascii="Times New Roman" w:eastAsia="Times New Roman" w:hAnsi="Times New Roman" w:cs="Times New Roman"/>
          <w:sz w:val="24"/>
          <w:szCs w:val="24"/>
          <w:lang w:eastAsia="ru-RU"/>
        </w:rPr>
        <w:t xml:space="preserve">. </w:t>
      </w:r>
    </w:p>
    <w:p w:rsidR="000714BE" w:rsidRPr="00A17ABF" w:rsidRDefault="000714BE" w:rsidP="000714BE">
      <w:pPr>
        <w:spacing w:after="0" w:line="240" w:lineRule="auto"/>
        <w:ind w:firstLine="708"/>
        <w:jc w:val="both"/>
        <w:rPr>
          <w:rFonts w:ascii="Times New Roman" w:hAnsi="Times New Roman" w:cs="Times New Roman"/>
          <w:sz w:val="24"/>
          <w:szCs w:val="24"/>
        </w:rPr>
      </w:pPr>
      <w:r w:rsidRPr="00A17ABF">
        <w:rPr>
          <w:rFonts w:ascii="Times New Roman" w:hAnsi="Times New Roman" w:cs="Times New Roman"/>
          <w:sz w:val="24"/>
          <w:szCs w:val="24"/>
        </w:rPr>
        <w:t xml:space="preserve">Основными принципами создания РППС в </w:t>
      </w:r>
      <w:proofErr w:type="gramStart"/>
      <w:r w:rsidRPr="00A17ABF">
        <w:rPr>
          <w:rFonts w:ascii="Times New Roman" w:hAnsi="Times New Roman" w:cs="Times New Roman"/>
          <w:sz w:val="24"/>
          <w:szCs w:val="24"/>
        </w:rPr>
        <w:t>нашем</w:t>
      </w:r>
      <w:proofErr w:type="gramEnd"/>
      <w:r w:rsidRPr="00A17ABF">
        <w:rPr>
          <w:rFonts w:ascii="Times New Roman" w:hAnsi="Times New Roman" w:cs="Times New Roman"/>
          <w:sz w:val="24"/>
          <w:szCs w:val="24"/>
        </w:rPr>
        <w:t xml:space="preserve"> ДОУ являются:</w:t>
      </w:r>
    </w:p>
    <w:p w:rsidR="000714BE" w:rsidRPr="00A17ABF" w:rsidRDefault="000714BE" w:rsidP="000714BE">
      <w:pPr>
        <w:spacing w:after="0" w:line="240" w:lineRule="auto"/>
        <w:ind w:firstLine="708"/>
        <w:jc w:val="both"/>
        <w:rPr>
          <w:rFonts w:ascii="Times New Roman" w:hAnsi="Times New Roman" w:cs="Times New Roman"/>
          <w:sz w:val="24"/>
          <w:szCs w:val="24"/>
        </w:rPr>
      </w:pPr>
      <w:r w:rsidRPr="007A2F0E">
        <w:rPr>
          <w:rFonts w:ascii="Times New Roman" w:hAnsi="Times New Roman" w:cs="Times New Roman"/>
          <w:b/>
          <w:sz w:val="24"/>
          <w:szCs w:val="24"/>
        </w:rPr>
        <w:t>–</w:t>
      </w:r>
      <w:proofErr w:type="spellStart"/>
      <w:r w:rsidRPr="007A2F0E">
        <w:rPr>
          <w:rFonts w:ascii="Times New Roman" w:hAnsi="Times New Roman" w:cs="Times New Roman"/>
          <w:b/>
          <w:sz w:val="24"/>
          <w:szCs w:val="24"/>
        </w:rPr>
        <w:t>полифункциональность</w:t>
      </w:r>
      <w:proofErr w:type="spellEnd"/>
      <w:r w:rsidRPr="007A2F0E">
        <w:rPr>
          <w:rFonts w:ascii="Times New Roman" w:hAnsi="Times New Roman" w:cs="Times New Roman"/>
          <w:b/>
          <w:sz w:val="24"/>
          <w:szCs w:val="24"/>
        </w:rPr>
        <w:t xml:space="preserve"> среды:</w:t>
      </w:r>
      <w:r w:rsidRPr="00A17ABF">
        <w:rPr>
          <w:rFonts w:ascii="Times New Roman" w:hAnsi="Times New Roman" w:cs="Times New Roman"/>
          <w:sz w:val="24"/>
          <w:szCs w:val="24"/>
        </w:rPr>
        <w:t xml:space="preserve"> открывает множество возможностей, обеспечивает все составляющие образовательного процесса; </w:t>
      </w:r>
    </w:p>
    <w:p w:rsidR="000714BE" w:rsidRPr="00A17ABF" w:rsidRDefault="000714BE" w:rsidP="000714BE">
      <w:pPr>
        <w:spacing w:after="0" w:line="240" w:lineRule="auto"/>
        <w:ind w:firstLine="708"/>
        <w:jc w:val="both"/>
        <w:rPr>
          <w:rFonts w:ascii="Times New Roman" w:hAnsi="Times New Roman" w:cs="Times New Roman"/>
          <w:sz w:val="24"/>
          <w:szCs w:val="24"/>
        </w:rPr>
      </w:pPr>
      <w:r w:rsidRPr="007A2F0E">
        <w:rPr>
          <w:rFonts w:ascii="Times New Roman" w:hAnsi="Times New Roman" w:cs="Times New Roman"/>
          <w:b/>
          <w:sz w:val="24"/>
          <w:szCs w:val="24"/>
        </w:rPr>
        <w:t xml:space="preserve">– </w:t>
      </w:r>
      <w:proofErr w:type="spellStart"/>
      <w:r w:rsidRPr="007A2F0E">
        <w:rPr>
          <w:rFonts w:ascii="Times New Roman" w:hAnsi="Times New Roman" w:cs="Times New Roman"/>
          <w:b/>
          <w:sz w:val="24"/>
          <w:szCs w:val="24"/>
        </w:rPr>
        <w:t>трансформируемость</w:t>
      </w:r>
      <w:proofErr w:type="spellEnd"/>
      <w:r w:rsidRPr="007A2F0E">
        <w:rPr>
          <w:rFonts w:ascii="Times New Roman" w:hAnsi="Times New Roman" w:cs="Times New Roman"/>
          <w:b/>
          <w:sz w:val="24"/>
          <w:szCs w:val="24"/>
        </w:rPr>
        <w:t xml:space="preserve"> среды:</w:t>
      </w:r>
      <w:r w:rsidRPr="00A17ABF">
        <w:rPr>
          <w:rFonts w:ascii="Times New Roman" w:hAnsi="Times New Roman" w:cs="Times New Roman"/>
          <w:sz w:val="24"/>
          <w:szCs w:val="24"/>
        </w:rPr>
        <w:t xml:space="preserve"> возможность изменений, позволяющих по ситуации, вынести на первый план функцию пространства;</w:t>
      </w:r>
    </w:p>
    <w:p w:rsidR="000714BE" w:rsidRPr="00A17ABF" w:rsidRDefault="000714BE" w:rsidP="000714BE">
      <w:pPr>
        <w:spacing w:after="0" w:line="240" w:lineRule="auto"/>
        <w:ind w:firstLine="708"/>
        <w:jc w:val="both"/>
        <w:rPr>
          <w:rFonts w:ascii="Times New Roman" w:hAnsi="Times New Roman" w:cs="Times New Roman"/>
          <w:sz w:val="24"/>
          <w:szCs w:val="24"/>
        </w:rPr>
      </w:pPr>
      <w:r w:rsidRPr="007A2F0E">
        <w:rPr>
          <w:rFonts w:ascii="Times New Roman" w:hAnsi="Times New Roman" w:cs="Times New Roman"/>
          <w:b/>
          <w:sz w:val="24"/>
          <w:szCs w:val="24"/>
        </w:rPr>
        <w:t>– принцип дистанции</w:t>
      </w:r>
      <w:r w:rsidRPr="00A17ABF">
        <w:rPr>
          <w:rFonts w:ascii="Times New Roman" w:hAnsi="Times New Roman" w:cs="Times New Roman"/>
          <w:sz w:val="24"/>
          <w:szCs w:val="24"/>
        </w:rPr>
        <w:t>, позиции при взаимодействии, ориентирующий на организацию пространства для общения взрослого с реб</w:t>
      </w:r>
      <w:r>
        <w:rPr>
          <w:rFonts w:ascii="Times New Roman" w:hAnsi="Times New Roman" w:cs="Times New Roman"/>
          <w:sz w:val="24"/>
          <w:szCs w:val="24"/>
        </w:rPr>
        <w:t>е</w:t>
      </w:r>
      <w:r w:rsidRPr="00A17ABF">
        <w:rPr>
          <w:rFonts w:ascii="Times New Roman" w:hAnsi="Times New Roman" w:cs="Times New Roman"/>
          <w:sz w:val="24"/>
          <w:szCs w:val="24"/>
        </w:rPr>
        <w:t xml:space="preserve">нком «глаза в глаза», </w:t>
      </w:r>
      <w:proofErr w:type="gramStart"/>
      <w:r w:rsidRPr="00A17ABF">
        <w:rPr>
          <w:rFonts w:ascii="Times New Roman" w:hAnsi="Times New Roman" w:cs="Times New Roman"/>
          <w:sz w:val="24"/>
          <w:szCs w:val="24"/>
        </w:rPr>
        <w:t>которое</w:t>
      </w:r>
      <w:proofErr w:type="gramEnd"/>
      <w:r w:rsidRPr="00A17ABF">
        <w:rPr>
          <w:rFonts w:ascii="Times New Roman" w:hAnsi="Times New Roman" w:cs="Times New Roman"/>
          <w:sz w:val="24"/>
          <w:szCs w:val="24"/>
        </w:rPr>
        <w:t xml:space="preserve"> способствует установлению оптимального контакта с детьми;</w:t>
      </w:r>
    </w:p>
    <w:p w:rsidR="000714BE" w:rsidRPr="00A17ABF" w:rsidRDefault="000714BE" w:rsidP="000714BE">
      <w:pPr>
        <w:spacing w:after="0" w:line="240" w:lineRule="auto"/>
        <w:ind w:firstLine="708"/>
        <w:jc w:val="both"/>
        <w:rPr>
          <w:rFonts w:ascii="Times New Roman" w:hAnsi="Times New Roman" w:cs="Times New Roman"/>
          <w:sz w:val="24"/>
          <w:szCs w:val="24"/>
        </w:rPr>
      </w:pPr>
      <w:r w:rsidRPr="007A2F0E">
        <w:rPr>
          <w:rFonts w:ascii="Times New Roman" w:hAnsi="Times New Roman" w:cs="Times New Roman"/>
          <w:b/>
          <w:sz w:val="24"/>
          <w:szCs w:val="24"/>
        </w:rPr>
        <w:t>– принцип активности</w:t>
      </w:r>
      <w:r w:rsidRPr="00A17ABF">
        <w:rPr>
          <w:rFonts w:ascii="Times New Roman" w:hAnsi="Times New Roman" w:cs="Times New Roman"/>
          <w:sz w:val="24"/>
          <w:szCs w:val="24"/>
        </w:rPr>
        <w:t>, возможности е</w:t>
      </w:r>
      <w:r>
        <w:rPr>
          <w:rFonts w:ascii="Times New Roman" w:hAnsi="Times New Roman" w:cs="Times New Roman"/>
          <w:sz w:val="24"/>
          <w:szCs w:val="24"/>
        </w:rPr>
        <w:t>е</w:t>
      </w:r>
      <w:r w:rsidRPr="00A17ABF">
        <w:rPr>
          <w:rFonts w:ascii="Times New Roman" w:hAnsi="Times New Roman" w:cs="Times New Roman"/>
          <w:sz w:val="24"/>
          <w:szCs w:val="24"/>
        </w:rPr>
        <w:t xml:space="preserve"> проявления и формирования у детей и взрослых путем их участия в создании своего предметного окружения</w:t>
      </w:r>
      <w:r>
        <w:rPr>
          <w:rFonts w:ascii="Times New Roman" w:hAnsi="Times New Roman" w:cs="Times New Roman"/>
          <w:sz w:val="24"/>
          <w:szCs w:val="24"/>
        </w:rPr>
        <w:t>;</w:t>
      </w:r>
    </w:p>
    <w:p w:rsidR="000714BE" w:rsidRPr="00A17ABF" w:rsidRDefault="000714BE" w:rsidP="000714BE">
      <w:pPr>
        <w:spacing w:after="0" w:line="240" w:lineRule="auto"/>
        <w:ind w:firstLine="708"/>
        <w:jc w:val="both"/>
        <w:rPr>
          <w:rFonts w:ascii="Times New Roman" w:hAnsi="Times New Roman" w:cs="Times New Roman"/>
          <w:sz w:val="24"/>
          <w:szCs w:val="24"/>
        </w:rPr>
      </w:pPr>
      <w:r w:rsidRPr="007A2F0E">
        <w:rPr>
          <w:rFonts w:ascii="Times New Roman" w:hAnsi="Times New Roman" w:cs="Times New Roman"/>
          <w:b/>
          <w:sz w:val="24"/>
          <w:szCs w:val="24"/>
        </w:rPr>
        <w:t xml:space="preserve">– принцип </w:t>
      </w:r>
      <w:proofErr w:type="spellStart"/>
      <w:r w:rsidRPr="007A2F0E">
        <w:rPr>
          <w:rFonts w:ascii="Times New Roman" w:hAnsi="Times New Roman" w:cs="Times New Roman"/>
          <w:b/>
          <w:sz w:val="24"/>
          <w:szCs w:val="24"/>
        </w:rPr>
        <w:t>эмоциогенности</w:t>
      </w:r>
      <w:proofErr w:type="spellEnd"/>
      <w:r w:rsidRPr="007A2F0E">
        <w:rPr>
          <w:rFonts w:ascii="Times New Roman" w:hAnsi="Times New Roman" w:cs="Times New Roman"/>
          <w:b/>
          <w:sz w:val="24"/>
          <w:szCs w:val="24"/>
        </w:rPr>
        <w:t xml:space="preserve"> среды</w:t>
      </w:r>
      <w:r w:rsidRPr="00A17ABF">
        <w:rPr>
          <w:rFonts w:ascii="Times New Roman" w:hAnsi="Times New Roman" w:cs="Times New Roman"/>
          <w:sz w:val="24"/>
          <w:szCs w:val="24"/>
        </w:rPr>
        <w:t>, индивидуальной комфортности и эмоционального благополучия каждого реб</w:t>
      </w:r>
      <w:r>
        <w:rPr>
          <w:rFonts w:ascii="Times New Roman" w:hAnsi="Times New Roman" w:cs="Times New Roman"/>
          <w:sz w:val="24"/>
          <w:szCs w:val="24"/>
        </w:rPr>
        <w:t>е</w:t>
      </w:r>
      <w:r w:rsidRPr="00A17ABF">
        <w:rPr>
          <w:rFonts w:ascii="Times New Roman" w:hAnsi="Times New Roman" w:cs="Times New Roman"/>
          <w:sz w:val="24"/>
          <w:szCs w:val="24"/>
        </w:rPr>
        <w:t>нка и взрослого, осуществляемый при оптимальном отборе стимулов по количеству и качеству;</w:t>
      </w:r>
    </w:p>
    <w:p w:rsidR="000714BE" w:rsidRPr="00A17ABF" w:rsidRDefault="000714BE" w:rsidP="000714BE">
      <w:pPr>
        <w:spacing w:after="0" w:line="240" w:lineRule="auto"/>
        <w:ind w:firstLine="708"/>
        <w:jc w:val="both"/>
        <w:rPr>
          <w:rFonts w:ascii="Times New Roman" w:hAnsi="Times New Roman" w:cs="Times New Roman"/>
          <w:sz w:val="24"/>
          <w:szCs w:val="24"/>
        </w:rPr>
      </w:pPr>
      <w:r w:rsidRPr="007A2F0E">
        <w:rPr>
          <w:rFonts w:ascii="Times New Roman" w:hAnsi="Times New Roman" w:cs="Times New Roman"/>
          <w:b/>
          <w:sz w:val="24"/>
          <w:szCs w:val="24"/>
        </w:rPr>
        <w:t>– принцип эстетической организации среды</w:t>
      </w:r>
      <w:r w:rsidRPr="00A17ABF">
        <w:rPr>
          <w:rFonts w:ascii="Times New Roman" w:hAnsi="Times New Roman" w:cs="Times New Roman"/>
          <w:sz w:val="24"/>
          <w:szCs w:val="24"/>
        </w:rPr>
        <w:t>, сочетания привычных и неординарных элементов;</w:t>
      </w:r>
    </w:p>
    <w:p w:rsidR="000714BE" w:rsidRPr="00A17ABF" w:rsidRDefault="000714BE" w:rsidP="000714BE">
      <w:pPr>
        <w:spacing w:after="0" w:line="240" w:lineRule="auto"/>
        <w:ind w:firstLine="708"/>
        <w:jc w:val="both"/>
        <w:rPr>
          <w:rFonts w:ascii="Times New Roman" w:hAnsi="Times New Roman" w:cs="Times New Roman"/>
          <w:sz w:val="24"/>
          <w:szCs w:val="24"/>
        </w:rPr>
      </w:pPr>
      <w:r w:rsidRPr="007A2F0E">
        <w:rPr>
          <w:rFonts w:ascii="Times New Roman" w:hAnsi="Times New Roman" w:cs="Times New Roman"/>
          <w:b/>
          <w:sz w:val="24"/>
          <w:szCs w:val="24"/>
        </w:rPr>
        <w:t>– принцип «половых и возрастных различий»</w:t>
      </w:r>
      <w:r w:rsidRPr="00A17ABF">
        <w:rPr>
          <w:rFonts w:ascii="Times New Roman" w:hAnsi="Times New Roman" w:cs="Times New Roman"/>
          <w:sz w:val="24"/>
          <w:szCs w:val="24"/>
        </w:rPr>
        <w:t>, как возможности для девочек и мальчиков проявлять свои склонности в соответствии с принятыми в нашем обществе эталонами мужественности и женственности.</w:t>
      </w:r>
    </w:p>
    <w:p w:rsidR="000714BE" w:rsidRDefault="00A750FF" w:rsidP="009D291C">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proofErr w:type="gramStart"/>
      <w:r w:rsidRPr="00A750FF">
        <w:rPr>
          <w:rFonts w:ascii="Times New Roman" w:eastAsia="Times New Roman" w:hAnsi="Times New Roman" w:cs="Times New Roman"/>
          <w:sz w:val="24"/>
          <w:szCs w:val="24"/>
          <w:lang w:eastAsia="ru-RU"/>
        </w:rPr>
        <w:t>В соответствии с основной образовательной программой дошкольного образования нашего ДОУ, созданной авторским коллективом на основе примерной образовательной программы дошкольного образования «Открытия» (под ред.</w:t>
      </w:r>
      <w:r w:rsidR="00426677">
        <w:rPr>
          <w:rFonts w:ascii="Times New Roman" w:eastAsia="Times New Roman" w:hAnsi="Times New Roman" w:cs="Times New Roman"/>
          <w:sz w:val="24"/>
          <w:szCs w:val="24"/>
          <w:lang w:eastAsia="ru-RU"/>
        </w:rPr>
        <w:t xml:space="preserve"> Е. Г. Юдиной, соответствующей </w:t>
      </w:r>
      <w:r w:rsidRPr="00A750FF">
        <w:rPr>
          <w:rFonts w:ascii="Times New Roman" w:eastAsia="Times New Roman" w:hAnsi="Times New Roman" w:cs="Times New Roman"/>
          <w:sz w:val="24"/>
          <w:szCs w:val="24"/>
          <w:lang w:eastAsia="ru-RU"/>
        </w:rPr>
        <w:t xml:space="preserve">ФГОС), в группе, ориентированной на ребенка, важнейшую роль играет тщательно </w:t>
      </w:r>
      <w:r w:rsidRPr="00A750FF">
        <w:rPr>
          <w:rFonts w:ascii="Times New Roman" w:eastAsia="Times New Roman" w:hAnsi="Times New Roman" w:cs="Times New Roman"/>
          <w:sz w:val="24"/>
          <w:szCs w:val="24"/>
          <w:lang w:eastAsia="ru-RU"/>
        </w:rPr>
        <w:lastRenderedPageBreak/>
        <w:t>продуманная и безопасно организованная среда развития, которая позволяет нашим педагогам осуществлять на практике цели и задачи ООП ДО и применять личностно – ориентированные технологии</w:t>
      </w:r>
      <w:proofErr w:type="gramEnd"/>
      <w:r w:rsidRPr="00A750FF">
        <w:rPr>
          <w:rFonts w:ascii="Times New Roman" w:eastAsia="Times New Roman" w:hAnsi="Times New Roman" w:cs="Times New Roman"/>
          <w:sz w:val="24"/>
          <w:szCs w:val="24"/>
          <w:lang w:eastAsia="ru-RU"/>
        </w:rPr>
        <w:t xml:space="preserve"> обучения. </w:t>
      </w:r>
      <w:proofErr w:type="gramStart"/>
      <w:r w:rsidRPr="00A750FF">
        <w:rPr>
          <w:rFonts w:ascii="Times New Roman" w:eastAsia="Times New Roman" w:hAnsi="Times New Roman" w:cs="Times New Roman"/>
          <w:sz w:val="24"/>
          <w:szCs w:val="24"/>
          <w:lang w:eastAsia="ru-RU"/>
        </w:rPr>
        <w:t>В рамках Программы,  центр тяжести в работе педагога переносится с традиционного непосредственного обучения (четкой организации и проведения игр и занятий, в ходе которых происходит передача детям обогащенного взрослого опыта), на опосредованное обучение,   через организацию такой развивающей предметно – пространственной среды, которая предоставляет широкие возможности для эффективного накопления детьми собственного опыта и знаний.</w:t>
      </w:r>
      <w:proofErr w:type="gramEnd"/>
    </w:p>
    <w:p w:rsidR="006171CE" w:rsidRPr="008F3C0E" w:rsidRDefault="006171CE" w:rsidP="006171CE">
      <w:pPr>
        <w:spacing w:after="0" w:line="240" w:lineRule="auto"/>
        <w:ind w:firstLine="708"/>
        <w:jc w:val="both"/>
        <w:rPr>
          <w:rFonts w:ascii="Times New Roman" w:hAnsi="Times New Roman" w:cs="Times New Roman"/>
          <w:sz w:val="24"/>
          <w:szCs w:val="24"/>
        </w:rPr>
      </w:pPr>
      <w:r w:rsidRPr="001161E6">
        <w:rPr>
          <w:rFonts w:ascii="Times New Roman" w:hAnsi="Times New Roman" w:cs="Times New Roman"/>
          <w:sz w:val="24"/>
          <w:szCs w:val="24"/>
        </w:rPr>
        <w:t>Личностно – ориентированная модель воспитания, применяемая в построении РППС</w:t>
      </w:r>
      <w:r>
        <w:rPr>
          <w:rFonts w:ascii="Times New Roman" w:hAnsi="Times New Roman" w:cs="Times New Roman"/>
          <w:sz w:val="24"/>
          <w:szCs w:val="24"/>
        </w:rPr>
        <w:t xml:space="preserve"> в нашем ДОУ</w:t>
      </w:r>
      <w:r w:rsidRPr="001161E6">
        <w:rPr>
          <w:rFonts w:ascii="Times New Roman" w:hAnsi="Times New Roman" w:cs="Times New Roman"/>
          <w:sz w:val="24"/>
          <w:szCs w:val="24"/>
        </w:rPr>
        <w:t>, позволяет уйти от единообразия, схожести в оборудовании групповых комнат и помещений, обеспечить условия для психологической защищенности, всестороннего развития каждого реб</w:t>
      </w:r>
      <w:r>
        <w:rPr>
          <w:rFonts w:ascii="Times New Roman" w:hAnsi="Times New Roman" w:cs="Times New Roman"/>
          <w:sz w:val="24"/>
          <w:szCs w:val="24"/>
        </w:rPr>
        <w:t>е</w:t>
      </w:r>
      <w:r w:rsidRPr="001161E6">
        <w:rPr>
          <w:rFonts w:ascii="Times New Roman" w:hAnsi="Times New Roman" w:cs="Times New Roman"/>
          <w:sz w:val="24"/>
          <w:szCs w:val="24"/>
        </w:rPr>
        <w:t xml:space="preserve">нка, способствует индивидуализации </w:t>
      </w:r>
      <w:proofErr w:type="spellStart"/>
      <w:proofErr w:type="gramStart"/>
      <w:r w:rsidRPr="001161E6">
        <w:rPr>
          <w:rFonts w:ascii="Times New Roman" w:hAnsi="Times New Roman" w:cs="Times New Roman"/>
          <w:sz w:val="24"/>
          <w:szCs w:val="24"/>
        </w:rPr>
        <w:t>воспитательно</w:t>
      </w:r>
      <w:proofErr w:type="spellEnd"/>
      <w:r w:rsidRPr="001161E6">
        <w:rPr>
          <w:rFonts w:ascii="Times New Roman" w:hAnsi="Times New Roman" w:cs="Times New Roman"/>
          <w:sz w:val="24"/>
          <w:szCs w:val="24"/>
        </w:rPr>
        <w:t xml:space="preserve"> – образовательного</w:t>
      </w:r>
      <w:proofErr w:type="gramEnd"/>
      <w:r w:rsidRPr="001161E6">
        <w:rPr>
          <w:rFonts w:ascii="Times New Roman" w:hAnsi="Times New Roman" w:cs="Times New Roman"/>
          <w:sz w:val="24"/>
          <w:szCs w:val="24"/>
        </w:rPr>
        <w:t xml:space="preserve"> процесса. Педагоги и родители выступают в роли помощников детей, организуют образовательное пространство и планируют виды деятельности с учетом индивидуального уровня развития каждого реб</w:t>
      </w:r>
      <w:r>
        <w:rPr>
          <w:rFonts w:ascii="Times New Roman" w:hAnsi="Times New Roman" w:cs="Times New Roman"/>
          <w:sz w:val="24"/>
          <w:szCs w:val="24"/>
        </w:rPr>
        <w:t>е</w:t>
      </w:r>
      <w:r w:rsidRPr="001161E6">
        <w:rPr>
          <w:rFonts w:ascii="Times New Roman" w:hAnsi="Times New Roman" w:cs="Times New Roman"/>
          <w:sz w:val="24"/>
          <w:szCs w:val="24"/>
        </w:rPr>
        <w:t>нка.   Вс</w:t>
      </w:r>
      <w:r>
        <w:rPr>
          <w:rFonts w:ascii="Times New Roman" w:hAnsi="Times New Roman" w:cs="Times New Roman"/>
          <w:sz w:val="24"/>
          <w:szCs w:val="24"/>
        </w:rPr>
        <w:t>е</w:t>
      </w:r>
      <w:r w:rsidRPr="001161E6">
        <w:rPr>
          <w:rFonts w:ascii="Times New Roman" w:hAnsi="Times New Roman" w:cs="Times New Roman"/>
          <w:sz w:val="24"/>
          <w:szCs w:val="24"/>
        </w:rPr>
        <w:t xml:space="preserve"> групповое пространство распределено на ЦЕНТРЫ развития, которые доступны детям</w:t>
      </w:r>
      <w:r w:rsidR="009A4F88">
        <w:rPr>
          <w:rFonts w:ascii="Times New Roman" w:hAnsi="Times New Roman" w:cs="Times New Roman"/>
          <w:sz w:val="24"/>
          <w:szCs w:val="24"/>
        </w:rPr>
        <w:t xml:space="preserve">. Этих центров 8: Центр Науки, Центр </w:t>
      </w:r>
      <w:proofErr w:type="spellStart"/>
      <w:r w:rsidR="009A4F88">
        <w:rPr>
          <w:rFonts w:ascii="Times New Roman" w:hAnsi="Times New Roman" w:cs="Times New Roman"/>
          <w:sz w:val="24"/>
          <w:szCs w:val="24"/>
        </w:rPr>
        <w:t>настольно-манипулятивных</w:t>
      </w:r>
      <w:proofErr w:type="spellEnd"/>
      <w:r w:rsidR="009A4F88">
        <w:rPr>
          <w:rFonts w:ascii="Times New Roman" w:hAnsi="Times New Roman" w:cs="Times New Roman"/>
          <w:sz w:val="24"/>
          <w:szCs w:val="24"/>
        </w:rPr>
        <w:t xml:space="preserve"> игр, Центр кулинарии, Литературный центр, Центр творчества, Центр песка и воды, строительный центр.</w:t>
      </w:r>
    </w:p>
    <w:p w:rsidR="000F656A" w:rsidRDefault="00322FF3" w:rsidP="00322FF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rsidR="009D291C" w:rsidRDefault="00322FF3" w:rsidP="00322FF3">
      <w:pPr>
        <w:spacing w:after="0" w:line="240" w:lineRule="auto"/>
        <w:jc w:val="both"/>
        <w:rPr>
          <w:rFonts w:ascii="Times New Roman" w:hAnsi="Times New Roman" w:cs="Times New Roman"/>
          <w:b/>
          <w:sz w:val="24"/>
          <w:szCs w:val="24"/>
        </w:rPr>
      </w:pPr>
      <w:r w:rsidRPr="00322FF3">
        <w:rPr>
          <w:rFonts w:ascii="Times New Roman" w:hAnsi="Times New Roman" w:cs="Times New Roman"/>
          <w:b/>
          <w:sz w:val="24"/>
          <w:szCs w:val="24"/>
        </w:rPr>
        <w:t xml:space="preserve">Качество организации развивающей предметно  – </w:t>
      </w:r>
      <w:r>
        <w:rPr>
          <w:rFonts w:ascii="Times New Roman" w:hAnsi="Times New Roman" w:cs="Times New Roman"/>
          <w:b/>
          <w:sz w:val="24"/>
          <w:szCs w:val="24"/>
        </w:rPr>
        <w:t>пространственной среды</w:t>
      </w:r>
    </w:p>
    <w:p w:rsidR="00322FF3" w:rsidRDefault="00322FF3" w:rsidP="00322FF3">
      <w:pPr>
        <w:spacing w:after="0" w:line="240" w:lineRule="auto"/>
        <w:jc w:val="both"/>
        <w:rPr>
          <w:rFonts w:ascii="Times New Roman" w:hAnsi="Times New Roman" w:cs="Times New Roman"/>
          <w:b/>
          <w:sz w:val="24"/>
          <w:szCs w:val="24"/>
        </w:rPr>
      </w:pPr>
    </w:p>
    <w:tbl>
      <w:tblPr>
        <w:tblStyle w:val="a3"/>
        <w:tblW w:w="0" w:type="auto"/>
        <w:tblLook w:val="04A0"/>
      </w:tblPr>
      <w:tblGrid>
        <w:gridCol w:w="576"/>
        <w:gridCol w:w="2440"/>
        <w:gridCol w:w="4030"/>
        <w:gridCol w:w="2950"/>
      </w:tblGrid>
      <w:tr w:rsidR="00050986" w:rsidTr="00EB5EC9">
        <w:tc>
          <w:tcPr>
            <w:tcW w:w="576" w:type="dxa"/>
            <w:vAlign w:val="center"/>
          </w:tcPr>
          <w:p w:rsidR="00322FF3" w:rsidRPr="008E2BCB" w:rsidRDefault="008E2BCB" w:rsidP="008E2BCB">
            <w:pPr>
              <w:jc w:val="center"/>
              <w:rPr>
                <w:rFonts w:ascii="Times New Roman" w:hAnsi="Times New Roman" w:cs="Times New Roman"/>
                <w:sz w:val="24"/>
                <w:szCs w:val="24"/>
              </w:rPr>
            </w:pPr>
            <w:r w:rsidRPr="008E2BCB">
              <w:rPr>
                <w:rFonts w:ascii="Times New Roman" w:hAnsi="Times New Roman" w:cs="Times New Roman"/>
                <w:sz w:val="24"/>
                <w:szCs w:val="24"/>
              </w:rPr>
              <w:t xml:space="preserve">№ </w:t>
            </w:r>
            <w:proofErr w:type="gramStart"/>
            <w:r w:rsidRPr="008E2BCB">
              <w:rPr>
                <w:rFonts w:ascii="Times New Roman" w:hAnsi="Times New Roman" w:cs="Times New Roman"/>
                <w:sz w:val="24"/>
                <w:szCs w:val="24"/>
              </w:rPr>
              <w:t>п</w:t>
            </w:r>
            <w:proofErr w:type="gramEnd"/>
            <w:r w:rsidRPr="008E2BCB">
              <w:rPr>
                <w:rFonts w:ascii="Times New Roman" w:hAnsi="Times New Roman" w:cs="Times New Roman"/>
                <w:sz w:val="24"/>
                <w:szCs w:val="24"/>
              </w:rPr>
              <w:t>/п</w:t>
            </w:r>
          </w:p>
        </w:tc>
        <w:tc>
          <w:tcPr>
            <w:tcW w:w="2084" w:type="dxa"/>
            <w:vAlign w:val="center"/>
          </w:tcPr>
          <w:p w:rsidR="00322FF3" w:rsidRPr="008E2BCB" w:rsidRDefault="008E2BCB" w:rsidP="008E2BCB">
            <w:pPr>
              <w:jc w:val="center"/>
              <w:rPr>
                <w:rFonts w:ascii="Times New Roman" w:hAnsi="Times New Roman" w:cs="Times New Roman"/>
                <w:sz w:val="24"/>
                <w:szCs w:val="24"/>
              </w:rPr>
            </w:pPr>
            <w:r w:rsidRPr="008E2BCB">
              <w:rPr>
                <w:rFonts w:ascii="Times New Roman" w:hAnsi="Times New Roman" w:cs="Times New Roman"/>
                <w:sz w:val="24"/>
                <w:szCs w:val="24"/>
              </w:rPr>
              <w:t>Требования</w:t>
            </w:r>
          </w:p>
        </w:tc>
        <w:tc>
          <w:tcPr>
            <w:tcW w:w="4266" w:type="dxa"/>
            <w:vAlign w:val="center"/>
          </w:tcPr>
          <w:p w:rsidR="00322FF3" w:rsidRPr="008E2BCB" w:rsidRDefault="008E2BCB" w:rsidP="008E2BCB">
            <w:pPr>
              <w:jc w:val="center"/>
              <w:rPr>
                <w:rFonts w:ascii="Times New Roman" w:hAnsi="Times New Roman" w:cs="Times New Roman"/>
                <w:sz w:val="24"/>
                <w:szCs w:val="24"/>
              </w:rPr>
            </w:pPr>
            <w:r w:rsidRPr="008E2BCB">
              <w:rPr>
                <w:rFonts w:ascii="Times New Roman" w:hAnsi="Times New Roman" w:cs="Times New Roman"/>
                <w:sz w:val="24"/>
                <w:szCs w:val="24"/>
              </w:rPr>
              <w:t>Индикаторы</w:t>
            </w:r>
          </w:p>
        </w:tc>
        <w:tc>
          <w:tcPr>
            <w:tcW w:w="3070" w:type="dxa"/>
            <w:vAlign w:val="center"/>
          </w:tcPr>
          <w:p w:rsidR="00322FF3" w:rsidRPr="008E2BCB" w:rsidRDefault="008E2BCB" w:rsidP="008E2BCB">
            <w:pPr>
              <w:jc w:val="center"/>
              <w:rPr>
                <w:rFonts w:ascii="Times New Roman" w:hAnsi="Times New Roman" w:cs="Times New Roman"/>
                <w:sz w:val="24"/>
                <w:szCs w:val="24"/>
              </w:rPr>
            </w:pPr>
            <w:r w:rsidRPr="008E2BCB">
              <w:rPr>
                <w:rFonts w:ascii="Times New Roman" w:hAnsi="Times New Roman" w:cs="Times New Roman"/>
                <w:sz w:val="24"/>
                <w:szCs w:val="24"/>
              </w:rPr>
              <w:t>Показатели</w:t>
            </w:r>
          </w:p>
        </w:tc>
      </w:tr>
      <w:tr w:rsidR="00B220BB" w:rsidTr="00EB5EC9">
        <w:tc>
          <w:tcPr>
            <w:tcW w:w="576" w:type="dxa"/>
            <w:vMerge w:val="restart"/>
            <w:vAlign w:val="center"/>
          </w:tcPr>
          <w:p w:rsidR="00B220BB" w:rsidRPr="008E2BCB" w:rsidRDefault="00B220BB" w:rsidP="008E2BCB">
            <w:pPr>
              <w:jc w:val="center"/>
              <w:rPr>
                <w:rFonts w:ascii="Times New Roman" w:hAnsi="Times New Roman" w:cs="Times New Roman"/>
                <w:sz w:val="24"/>
                <w:szCs w:val="24"/>
              </w:rPr>
            </w:pPr>
            <w:r w:rsidRPr="008E2BCB">
              <w:rPr>
                <w:rFonts w:ascii="Times New Roman" w:hAnsi="Times New Roman" w:cs="Times New Roman"/>
                <w:sz w:val="24"/>
                <w:szCs w:val="24"/>
              </w:rPr>
              <w:t>1</w:t>
            </w:r>
          </w:p>
        </w:tc>
        <w:tc>
          <w:tcPr>
            <w:tcW w:w="2084" w:type="dxa"/>
            <w:vMerge w:val="restart"/>
            <w:vAlign w:val="center"/>
          </w:tcPr>
          <w:p w:rsidR="00B220BB" w:rsidRPr="008E2BCB" w:rsidRDefault="00B220BB" w:rsidP="008E2BCB">
            <w:pPr>
              <w:rPr>
                <w:rFonts w:ascii="Times New Roman" w:eastAsia="Times New Roman" w:hAnsi="Times New Roman" w:cs="Times New Roman"/>
                <w:sz w:val="24"/>
                <w:szCs w:val="24"/>
                <w:lang w:eastAsia="ru-RU"/>
              </w:rPr>
            </w:pPr>
            <w:r w:rsidRPr="008E2BCB">
              <w:rPr>
                <w:rFonts w:ascii="Times New Roman" w:eastAsia="Times New Roman" w:hAnsi="Times New Roman" w:cs="Times New Roman"/>
                <w:sz w:val="24"/>
                <w:szCs w:val="24"/>
                <w:lang w:eastAsia="ru-RU"/>
              </w:rPr>
              <w:t xml:space="preserve">Насыщенность </w:t>
            </w:r>
          </w:p>
          <w:p w:rsidR="00B220BB" w:rsidRDefault="00B220BB" w:rsidP="008E2BCB">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w:t>
            </w:r>
            <w:r w:rsidRPr="008E2BCB">
              <w:rPr>
                <w:rFonts w:ascii="Times New Roman" w:eastAsia="Times New Roman" w:hAnsi="Times New Roman" w:cs="Times New Roman"/>
                <w:sz w:val="24"/>
                <w:szCs w:val="24"/>
                <w:lang w:eastAsia="ru-RU"/>
              </w:rPr>
              <w:t>реды</w:t>
            </w:r>
          </w:p>
          <w:p w:rsidR="00B220BB" w:rsidRPr="002F26C3" w:rsidRDefault="006105D0" w:rsidP="006105D0">
            <w:pPr>
              <w:jc w:val="both"/>
              <w:rPr>
                <w:rFonts w:ascii="Times New Roman" w:hAnsi="Times New Roman" w:cs="Times New Roman"/>
                <w:sz w:val="24"/>
                <w:szCs w:val="24"/>
              </w:rPr>
            </w:pPr>
            <w:r w:rsidRPr="00BF306D">
              <w:rPr>
                <w:rFonts w:ascii="Times New Roman" w:hAnsi="Times New Roman" w:cs="Times New Roman"/>
                <w:sz w:val="24"/>
                <w:szCs w:val="24"/>
              </w:rPr>
              <w:t>(см.</w:t>
            </w:r>
            <w:r w:rsidR="00B220BB" w:rsidRPr="00BF306D">
              <w:rPr>
                <w:rFonts w:ascii="Times New Roman" w:hAnsi="Times New Roman" w:cs="Times New Roman"/>
                <w:sz w:val="24"/>
                <w:szCs w:val="24"/>
              </w:rPr>
              <w:t>приложение)</w:t>
            </w:r>
          </w:p>
          <w:p w:rsidR="00B220BB" w:rsidRPr="008E2BCB" w:rsidRDefault="00B220BB" w:rsidP="008E2BCB">
            <w:pPr>
              <w:rPr>
                <w:rFonts w:ascii="Times New Roman" w:eastAsia="Times New Roman" w:hAnsi="Times New Roman" w:cs="Times New Roman"/>
                <w:sz w:val="24"/>
                <w:szCs w:val="24"/>
                <w:lang w:eastAsia="ru-RU"/>
              </w:rPr>
            </w:pPr>
          </w:p>
        </w:tc>
        <w:tc>
          <w:tcPr>
            <w:tcW w:w="4266" w:type="dxa"/>
            <w:vAlign w:val="center"/>
          </w:tcPr>
          <w:p w:rsidR="00B220BB" w:rsidRPr="008E2BCB" w:rsidRDefault="00B220BB" w:rsidP="008E2BCB">
            <w:pPr>
              <w:rPr>
                <w:rFonts w:ascii="Times New Roman" w:eastAsia="Times New Roman" w:hAnsi="Times New Roman" w:cs="Times New Roman"/>
                <w:sz w:val="24"/>
                <w:szCs w:val="24"/>
                <w:lang w:eastAsia="ru-RU"/>
              </w:rPr>
            </w:pPr>
            <w:r w:rsidRPr="008E2BCB">
              <w:rPr>
                <w:rFonts w:ascii="Times New Roman" w:eastAsia="Times New Roman" w:hAnsi="Times New Roman" w:cs="Times New Roman"/>
                <w:sz w:val="24"/>
                <w:szCs w:val="24"/>
                <w:lang w:eastAsia="ru-RU"/>
              </w:rPr>
              <w:t xml:space="preserve">Наличие </w:t>
            </w:r>
            <w:r>
              <w:rPr>
                <w:rFonts w:ascii="Times New Roman" w:eastAsia="Times New Roman" w:hAnsi="Times New Roman" w:cs="Times New Roman"/>
                <w:sz w:val="24"/>
                <w:szCs w:val="24"/>
                <w:lang w:eastAsia="ru-RU"/>
              </w:rPr>
              <w:t xml:space="preserve">тематических </w:t>
            </w:r>
            <w:r w:rsidRPr="008E2BCB">
              <w:rPr>
                <w:rFonts w:ascii="Times New Roman" w:eastAsia="Times New Roman" w:hAnsi="Times New Roman" w:cs="Times New Roman"/>
                <w:sz w:val="24"/>
                <w:szCs w:val="24"/>
                <w:lang w:eastAsia="ru-RU"/>
              </w:rPr>
              <w:t xml:space="preserve">пространств, обеспечивающих </w:t>
            </w:r>
            <w:proofErr w:type="gramStart"/>
            <w:r w:rsidRPr="008E2BCB">
              <w:rPr>
                <w:rFonts w:ascii="Times New Roman" w:eastAsia="Times New Roman" w:hAnsi="Times New Roman" w:cs="Times New Roman"/>
                <w:sz w:val="24"/>
                <w:szCs w:val="24"/>
                <w:lang w:eastAsia="ru-RU"/>
              </w:rPr>
              <w:t>игровую</w:t>
            </w:r>
            <w:proofErr w:type="gramEnd"/>
            <w:r w:rsidRPr="008E2BCB">
              <w:rPr>
                <w:rFonts w:ascii="Times New Roman" w:eastAsia="Times New Roman" w:hAnsi="Times New Roman" w:cs="Times New Roman"/>
                <w:sz w:val="24"/>
                <w:szCs w:val="24"/>
                <w:lang w:eastAsia="ru-RU"/>
              </w:rPr>
              <w:t xml:space="preserve">, </w:t>
            </w:r>
          </w:p>
          <w:p w:rsidR="00B220BB" w:rsidRPr="008E2BCB" w:rsidRDefault="00B220BB" w:rsidP="008E2BCB">
            <w:pPr>
              <w:rPr>
                <w:rFonts w:ascii="Times New Roman" w:eastAsia="Times New Roman" w:hAnsi="Times New Roman" w:cs="Times New Roman"/>
                <w:sz w:val="24"/>
                <w:szCs w:val="24"/>
                <w:lang w:eastAsia="ru-RU"/>
              </w:rPr>
            </w:pPr>
            <w:r w:rsidRPr="008E2BCB">
              <w:rPr>
                <w:rFonts w:ascii="Times New Roman" w:eastAsia="Times New Roman" w:hAnsi="Times New Roman" w:cs="Times New Roman"/>
                <w:sz w:val="24"/>
                <w:szCs w:val="24"/>
                <w:lang w:eastAsia="ru-RU"/>
              </w:rPr>
              <w:t xml:space="preserve">познавательную, исследовательскую и </w:t>
            </w:r>
          </w:p>
          <w:p w:rsidR="00B220BB" w:rsidRPr="008E2BCB" w:rsidRDefault="00B220BB" w:rsidP="00ED4578">
            <w:pPr>
              <w:ind w:right="-175"/>
              <w:rPr>
                <w:rFonts w:ascii="Times New Roman" w:eastAsia="Times New Roman" w:hAnsi="Times New Roman" w:cs="Times New Roman"/>
                <w:sz w:val="24"/>
                <w:szCs w:val="24"/>
                <w:lang w:eastAsia="ru-RU"/>
              </w:rPr>
            </w:pPr>
            <w:r w:rsidRPr="008E2BCB">
              <w:rPr>
                <w:rFonts w:ascii="Times New Roman" w:eastAsia="Times New Roman" w:hAnsi="Times New Roman" w:cs="Times New Roman"/>
                <w:sz w:val="24"/>
                <w:szCs w:val="24"/>
                <w:lang w:eastAsia="ru-RU"/>
              </w:rPr>
              <w:t xml:space="preserve">творческую активность </w:t>
            </w:r>
            <w:r>
              <w:rPr>
                <w:rFonts w:ascii="Times New Roman" w:eastAsia="Times New Roman" w:hAnsi="Times New Roman" w:cs="Times New Roman"/>
                <w:sz w:val="24"/>
                <w:szCs w:val="24"/>
                <w:lang w:eastAsia="ru-RU"/>
              </w:rPr>
              <w:t xml:space="preserve">всех </w:t>
            </w:r>
            <w:r w:rsidRPr="008E2BCB">
              <w:rPr>
                <w:rFonts w:ascii="Times New Roman" w:eastAsia="Times New Roman" w:hAnsi="Times New Roman" w:cs="Times New Roman"/>
                <w:sz w:val="24"/>
                <w:szCs w:val="24"/>
                <w:lang w:eastAsia="ru-RU"/>
              </w:rPr>
              <w:t>воспитанников, экспериментирование с доступными детям материалами (в том числе с песком и водой)</w:t>
            </w:r>
            <w:r>
              <w:rPr>
                <w:rFonts w:ascii="Times New Roman" w:eastAsia="Times New Roman" w:hAnsi="Times New Roman" w:cs="Times New Roman"/>
                <w:sz w:val="24"/>
                <w:szCs w:val="24"/>
                <w:lang w:eastAsia="ru-RU"/>
              </w:rPr>
              <w:t>.</w:t>
            </w:r>
          </w:p>
        </w:tc>
        <w:tc>
          <w:tcPr>
            <w:tcW w:w="3070" w:type="dxa"/>
            <w:vAlign w:val="center"/>
          </w:tcPr>
          <w:p w:rsidR="00B220BB" w:rsidRPr="008E2BCB" w:rsidRDefault="00B220BB" w:rsidP="008E2BCB">
            <w:pPr>
              <w:rPr>
                <w:rFonts w:ascii="Times New Roman" w:hAnsi="Times New Roman" w:cs="Times New Roman"/>
                <w:sz w:val="24"/>
                <w:szCs w:val="24"/>
              </w:rPr>
            </w:pPr>
            <w:r w:rsidRPr="008E2BCB">
              <w:rPr>
                <w:rFonts w:ascii="Times New Roman" w:hAnsi="Times New Roman" w:cs="Times New Roman"/>
                <w:sz w:val="24"/>
                <w:szCs w:val="24"/>
              </w:rPr>
              <w:t xml:space="preserve">Наличие в группе 8 пространств </w:t>
            </w:r>
            <w:r>
              <w:rPr>
                <w:rFonts w:ascii="Times New Roman" w:hAnsi="Times New Roman" w:cs="Times New Roman"/>
                <w:sz w:val="24"/>
                <w:szCs w:val="24"/>
              </w:rPr>
              <w:t xml:space="preserve"> – Центров активности </w:t>
            </w:r>
            <w:r w:rsidRPr="008E2BCB">
              <w:rPr>
                <w:rFonts w:ascii="Times New Roman" w:hAnsi="Times New Roman" w:cs="Times New Roman"/>
                <w:sz w:val="24"/>
                <w:szCs w:val="24"/>
              </w:rPr>
              <w:t>(</w:t>
            </w:r>
            <w:r>
              <w:rPr>
                <w:rFonts w:ascii="Times New Roman" w:hAnsi="Times New Roman" w:cs="Times New Roman"/>
                <w:sz w:val="24"/>
                <w:szCs w:val="24"/>
              </w:rPr>
              <w:t>в соответствии с ООП ДО</w:t>
            </w:r>
            <w:r w:rsidRPr="008E2BCB">
              <w:rPr>
                <w:rFonts w:ascii="Times New Roman" w:hAnsi="Times New Roman" w:cs="Times New Roman"/>
                <w:sz w:val="24"/>
                <w:szCs w:val="24"/>
              </w:rPr>
              <w:t>У</w:t>
            </w:r>
            <w:r>
              <w:rPr>
                <w:rFonts w:ascii="Times New Roman" w:hAnsi="Times New Roman" w:cs="Times New Roman"/>
                <w:sz w:val="24"/>
                <w:szCs w:val="24"/>
              </w:rPr>
              <w:t>, см. схему выше), теплицы, музыкального зала.</w:t>
            </w:r>
          </w:p>
          <w:p w:rsidR="00B220BB" w:rsidRPr="008E2BCB" w:rsidRDefault="00B220BB" w:rsidP="008E2BCB">
            <w:pPr>
              <w:rPr>
                <w:rFonts w:ascii="Times New Roman" w:hAnsi="Times New Roman" w:cs="Times New Roman"/>
                <w:b/>
                <w:sz w:val="24"/>
                <w:szCs w:val="24"/>
              </w:rPr>
            </w:pPr>
          </w:p>
        </w:tc>
      </w:tr>
      <w:tr w:rsidR="00B220BB" w:rsidTr="00EB5EC9">
        <w:tc>
          <w:tcPr>
            <w:tcW w:w="576" w:type="dxa"/>
            <w:vMerge/>
            <w:vAlign w:val="center"/>
          </w:tcPr>
          <w:p w:rsidR="00B220BB" w:rsidRPr="008E2BCB" w:rsidRDefault="00B220BB" w:rsidP="008E2BCB">
            <w:pPr>
              <w:jc w:val="center"/>
              <w:rPr>
                <w:rFonts w:ascii="Times New Roman" w:hAnsi="Times New Roman" w:cs="Times New Roman"/>
                <w:sz w:val="24"/>
                <w:szCs w:val="24"/>
              </w:rPr>
            </w:pPr>
          </w:p>
        </w:tc>
        <w:tc>
          <w:tcPr>
            <w:tcW w:w="2084" w:type="dxa"/>
            <w:vMerge/>
            <w:vAlign w:val="center"/>
          </w:tcPr>
          <w:p w:rsidR="00B220BB" w:rsidRPr="008E2BCB" w:rsidRDefault="00B220BB" w:rsidP="008E2BCB">
            <w:pPr>
              <w:rPr>
                <w:rFonts w:ascii="Times New Roman" w:eastAsia="Times New Roman" w:hAnsi="Times New Roman" w:cs="Times New Roman"/>
                <w:sz w:val="24"/>
                <w:szCs w:val="24"/>
                <w:lang w:eastAsia="ru-RU"/>
              </w:rPr>
            </w:pPr>
          </w:p>
        </w:tc>
        <w:tc>
          <w:tcPr>
            <w:tcW w:w="4266" w:type="dxa"/>
            <w:vAlign w:val="center"/>
          </w:tcPr>
          <w:p w:rsidR="00B220BB" w:rsidRPr="008E2BCB" w:rsidRDefault="00B220BB" w:rsidP="008E2BCB">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Наличие пространств, </w:t>
            </w:r>
            <w:r w:rsidRPr="008E2BCB">
              <w:rPr>
                <w:rFonts w:ascii="Times New Roman" w:eastAsia="Times New Roman" w:hAnsi="Times New Roman" w:cs="Times New Roman"/>
                <w:sz w:val="24"/>
                <w:szCs w:val="24"/>
                <w:lang w:eastAsia="ru-RU"/>
              </w:rPr>
              <w:t xml:space="preserve">обеспечивающих </w:t>
            </w:r>
          </w:p>
          <w:p w:rsidR="00B220BB" w:rsidRPr="008E2BCB" w:rsidRDefault="00B220BB" w:rsidP="008E2BCB">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двигательную </w:t>
            </w:r>
            <w:r w:rsidRPr="008E2BCB">
              <w:rPr>
                <w:rFonts w:ascii="Times New Roman" w:eastAsia="Times New Roman" w:hAnsi="Times New Roman" w:cs="Times New Roman"/>
                <w:sz w:val="24"/>
                <w:szCs w:val="24"/>
                <w:lang w:eastAsia="ru-RU"/>
              </w:rPr>
              <w:t xml:space="preserve">активность, в том числе </w:t>
            </w:r>
          </w:p>
          <w:p w:rsidR="00B220BB" w:rsidRPr="008E2BCB" w:rsidRDefault="00B220BB" w:rsidP="008E2BCB">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развитие крупной и </w:t>
            </w:r>
            <w:r w:rsidRPr="008E2BCB">
              <w:rPr>
                <w:rFonts w:ascii="Times New Roman" w:eastAsia="Times New Roman" w:hAnsi="Times New Roman" w:cs="Times New Roman"/>
                <w:sz w:val="24"/>
                <w:szCs w:val="24"/>
                <w:lang w:eastAsia="ru-RU"/>
              </w:rPr>
              <w:t xml:space="preserve">мелкой моторики, </w:t>
            </w:r>
          </w:p>
          <w:p w:rsidR="00B220BB" w:rsidRDefault="00B220BB" w:rsidP="008E2BCB">
            <w:pPr>
              <w:ind w:right="-108"/>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участие в подвижных играх и </w:t>
            </w:r>
          </w:p>
          <w:p w:rsidR="00B220BB" w:rsidRPr="008E2BCB" w:rsidRDefault="00B220BB" w:rsidP="008E2BCB">
            <w:pPr>
              <w:ind w:right="-108"/>
              <w:rPr>
                <w:rFonts w:ascii="Times New Roman" w:eastAsia="Times New Roman" w:hAnsi="Times New Roman" w:cs="Times New Roman"/>
                <w:sz w:val="24"/>
                <w:szCs w:val="24"/>
                <w:lang w:eastAsia="ru-RU"/>
              </w:rPr>
            </w:pPr>
            <w:proofErr w:type="gramStart"/>
            <w:r w:rsidRPr="008E2BCB">
              <w:rPr>
                <w:rFonts w:ascii="Times New Roman" w:eastAsia="Times New Roman" w:hAnsi="Times New Roman" w:cs="Times New Roman"/>
                <w:sz w:val="24"/>
                <w:szCs w:val="24"/>
                <w:lang w:eastAsia="ru-RU"/>
              </w:rPr>
              <w:t>соревнованиях</w:t>
            </w:r>
            <w:proofErr w:type="gramEnd"/>
            <w:r>
              <w:rPr>
                <w:rFonts w:ascii="Times New Roman" w:eastAsia="Times New Roman" w:hAnsi="Times New Roman" w:cs="Times New Roman"/>
                <w:sz w:val="24"/>
                <w:szCs w:val="24"/>
                <w:lang w:eastAsia="ru-RU"/>
              </w:rPr>
              <w:t>.</w:t>
            </w:r>
          </w:p>
        </w:tc>
        <w:tc>
          <w:tcPr>
            <w:tcW w:w="3070" w:type="dxa"/>
            <w:vAlign w:val="center"/>
          </w:tcPr>
          <w:p w:rsidR="00B220BB" w:rsidRPr="008E2BCB" w:rsidRDefault="00B220BB" w:rsidP="008E2BCB">
            <w:pPr>
              <w:rPr>
                <w:rFonts w:ascii="Times New Roman" w:hAnsi="Times New Roman" w:cs="Times New Roman"/>
                <w:sz w:val="24"/>
                <w:szCs w:val="24"/>
              </w:rPr>
            </w:pPr>
            <w:r w:rsidRPr="008E2BCB">
              <w:rPr>
                <w:rFonts w:ascii="Times New Roman" w:hAnsi="Times New Roman" w:cs="Times New Roman"/>
                <w:sz w:val="24"/>
                <w:szCs w:val="24"/>
              </w:rPr>
              <w:t>Наличие пространства двигательной активности</w:t>
            </w:r>
            <w:r>
              <w:rPr>
                <w:rFonts w:ascii="Times New Roman" w:hAnsi="Times New Roman" w:cs="Times New Roman"/>
                <w:sz w:val="24"/>
                <w:szCs w:val="24"/>
              </w:rPr>
              <w:t xml:space="preserve">, развития </w:t>
            </w:r>
            <w:r w:rsidRPr="008E2BCB">
              <w:rPr>
                <w:rFonts w:ascii="Times New Roman" w:hAnsi="Times New Roman" w:cs="Times New Roman"/>
                <w:sz w:val="24"/>
                <w:szCs w:val="24"/>
              </w:rPr>
              <w:t xml:space="preserve">крупной моторики с </w:t>
            </w:r>
            <w:proofErr w:type="gramStart"/>
            <w:r w:rsidRPr="008E2BCB">
              <w:rPr>
                <w:rFonts w:ascii="Times New Roman" w:hAnsi="Times New Roman" w:cs="Times New Roman"/>
                <w:sz w:val="24"/>
                <w:szCs w:val="24"/>
              </w:rPr>
              <w:t>соответствующим</w:t>
            </w:r>
            <w:proofErr w:type="gramEnd"/>
            <w:r w:rsidRPr="008E2BCB">
              <w:rPr>
                <w:rFonts w:ascii="Times New Roman" w:hAnsi="Times New Roman" w:cs="Times New Roman"/>
                <w:sz w:val="24"/>
                <w:szCs w:val="24"/>
              </w:rPr>
              <w:t xml:space="preserve"> спортивным и игровым </w:t>
            </w:r>
          </w:p>
          <w:p w:rsidR="00B220BB" w:rsidRPr="008E2BCB" w:rsidRDefault="00B220BB" w:rsidP="008E2BCB">
            <w:pPr>
              <w:rPr>
                <w:rFonts w:ascii="Times New Roman" w:hAnsi="Times New Roman" w:cs="Times New Roman"/>
                <w:sz w:val="24"/>
                <w:szCs w:val="24"/>
              </w:rPr>
            </w:pPr>
            <w:r w:rsidRPr="008E2BCB">
              <w:rPr>
                <w:rFonts w:ascii="Times New Roman" w:hAnsi="Times New Roman" w:cs="Times New Roman"/>
                <w:sz w:val="24"/>
                <w:szCs w:val="24"/>
              </w:rPr>
              <w:t>оборудованием, спортивными сооружениями</w:t>
            </w:r>
            <w:r>
              <w:rPr>
                <w:rFonts w:ascii="Times New Roman" w:hAnsi="Times New Roman" w:cs="Times New Roman"/>
                <w:sz w:val="24"/>
                <w:szCs w:val="24"/>
              </w:rPr>
              <w:t xml:space="preserve"> в группе и на всей территории ДОУ (спортивный зал, спортивная площадка, участки)</w:t>
            </w:r>
            <w:r w:rsidRPr="008E2BCB">
              <w:rPr>
                <w:rFonts w:ascii="Times New Roman" w:hAnsi="Times New Roman" w:cs="Times New Roman"/>
                <w:sz w:val="24"/>
                <w:szCs w:val="24"/>
              </w:rPr>
              <w:t>.</w:t>
            </w:r>
          </w:p>
        </w:tc>
      </w:tr>
      <w:tr w:rsidR="00B220BB" w:rsidTr="00EB5EC9">
        <w:tc>
          <w:tcPr>
            <w:tcW w:w="576" w:type="dxa"/>
            <w:vMerge/>
            <w:vAlign w:val="center"/>
          </w:tcPr>
          <w:p w:rsidR="00B220BB" w:rsidRPr="008E2BCB" w:rsidRDefault="00B220BB" w:rsidP="008E2BCB">
            <w:pPr>
              <w:jc w:val="center"/>
              <w:rPr>
                <w:rFonts w:ascii="Times New Roman" w:hAnsi="Times New Roman" w:cs="Times New Roman"/>
                <w:sz w:val="24"/>
                <w:szCs w:val="24"/>
              </w:rPr>
            </w:pPr>
          </w:p>
        </w:tc>
        <w:tc>
          <w:tcPr>
            <w:tcW w:w="2084" w:type="dxa"/>
            <w:vMerge/>
            <w:vAlign w:val="center"/>
          </w:tcPr>
          <w:p w:rsidR="00B220BB" w:rsidRPr="008E2BCB" w:rsidRDefault="00B220BB" w:rsidP="008E2BCB">
            <w:pPr>
              <w:rPr>
                <w:rFonts w:ascii="Times New Roman" w:eastAsia="Times New Roman" w:hAnsi="Times New Roman" w:cs="Times New Roman"/>
                <w:sz w:val="24"/>
                <w:szCs w:val="24"/>
                <w:lang w:eastAsia="ru-RU"/>
              </w:rPr>
            </w:pPr>
          </w:p>
        </w:tc>
        <w:tc>
          <w:tcPr>
            <w:tcW w:w="4266" w:type="dxa"/>
            <w:vAlign w:val="center"/>
          </w:tcPr>
          <w:p w:rsidR="00B220BB" w:rsidRPr="008E2BCB" w:rsidRDefault="00B220BB" w:rsidP="0001043B">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Обеспечение возможности  </w:t>
            </w:r>
            <w:r w:rsidRPr="0001043B">
              <w:rPr>
                <w:rFonts w:ascii="Times New Roman" w:eastAsia="Times New Roman" w:hAnsi="Times New Roman" w:cs="Times New Roman"/>
                <w:sz w:val="24"/>
                <w:szCs w:val="24"/>
                <w:lang w:eastAsia="ru-RU"/>
              </w:rPr>
              <w:t>самовыражения детей</w:t>
            </w:r>
          </w:p>
        </w:tc>
        <w:tc>
          <w:tcPr>
            <w:tcW w:w="3070" w:type="dxa"/>
            <w:vAlign w:val="center"/>
          </w:tcPr>
          <w:p w:rsidR="00B220BB" w:rsidRPr="0001043B" w:rsidRDefault="00B220BB" w:rsidP="0001043B">
            <w:pPr>
              <w:rPr>
                <w:rFonts w:ascii="Times New Roman" w:hAnsi="Times New Roman" w:cs="Times New Roman"/>
                <w:sz w:val="24"/>
                <w:szCs w:val="24"/>
              </w:rPr>
            </w:pPr>
            <w:r w:rsidRPr="0001043B">
              <w:rPr>
                <w:rFonts w:ascii="Times New Roman" w:hAnsi="Times New Roman" w:cs="Times New Roman"/>
                <w:sz w:val="24"/>
                <w:szCs w:val="24"/>
              </w:rPr>
              <w:t xml:space="preserve">Наличие материалов и предметов, полностью подготовленных </w:t>
            </w:r>
          </w:p>
          <w:p w:rsidR="00B220BB" w:rsidRPr="0001043B" w:rsidRDefault="00B220BB" w:rsidP="0001043B">
            <w:pPr>
              <w:rPr>
                <w:rFonts w:ascii="Times New Roman" w:hAnsi="Times New Roman" w:cs="Times New Roman"/>
                <w:sz w:val="24"/>
                <w:szCs w:val="24"/>
              </w:rPr>
            </w:pPr>
            <w:r w:rsidRPr="0001043B">
              <w:rPr>
                <w:rFonts w:ascii="Times New Roman" w:hAnsi="Times New Roman" w:cs="Times New Roman"/>
                <w:sz w:val="24"/>
                <w:szCs w:val="24"/>
              </w:rPr>
              <w:t xml:space="preserve">для продуктивной деятельности, а также места для размещения </w:t>
            </w:r>
          </w:p>
          <w:p w:rsidR="00B220BB" w:rsidRPr="00823EF4" w:rsidRDefault="00B220BB" w:rsidP="00823EF4">
            <w:pPr>
              <w:ind w:right="-143"/>
              <w:rPr>
                <w:rFonts w:ascii="Times New Roman" w:hAnsi="Times New Roman" w:cs="Times New Roman"/>
                <w:sz w:val="24"/>
                <w:szCs w:val="24"/>
              </w:rPr>
            </w:pPr>
            <w:r>
              <w:rPr>
                <w:rFonts w:ascii="Times New Roman" w:hAnsi="Times New Roman" w:cs="Times New Roman"/>
                <w:sz w:val="24"/>
                <w:szCs w:val="24"/>
              </w:rPr>
              <w:t xml:space="preserve">продуктов деятельности детей; наличие </w:t>
            </w:r>
            <w:r w:rsidRPr="00823EF4">
              <w:rPr>
                <w:rFonts w:ascii="Times New Roman" w:hAnsi="Times New Roman" w:cs="Times New Roman"/>
                <w:sz w:val="24"/>
                <w:szCs w:val="24"/>
              </w:rPr>
              <w:t xml:space="preserve">материалов и предметов для организации </w:t>
            </w:r>
          </w:p>
          <w:p w:rsidR="00B220BB" w:rsidRDefault="00B220BB" w:rsidP="001A6DC9">
            <w:pPr>
              <w:ind w:right="-285"/>
              <w:rPr>
                <w:rFonts w:ascii="Times New Roman" w:hAnsi="Times New Roman" w:cs="Times New Roman"/>
                <w:sz w:val="24"/>
                <w:szCs w:val="24"/>
              </w:rPr>
            </w:pPr>
            <w:r w:rsidRPr="00823EF4">
              <w:rPr>
                <w:rFonts w:ascii="Times New Roman" w:hAnsi="Times New Roman" w:cs="Times New Roman"/>
                <w:sz w:val="24"/>
                <w:szCs w:val="24"/>
              </w:rPr>
              <w:t>театрализованной деятельности, изготовления атрибутов детьми</w:t>
            </w:r>
            <w:proofErr w:type="gramStart"/>
            <w:r>
              <w:rPr>
                <w:rFonts w:ascii="Times New Roman" w:hAnsi="Times New Roman" w:cs="Times New Roman"/>
                <w:sz w:val="24"/>
                <w:szCs w:val="24"/>
              </w:rPr>
              <w:t>;н</w:t>
            </w:r>
            <w:proofErr w:type="gramEnd"/>
            <w:r w:rsidRPr="00823EF4">
              <w:rPr>
                <w:rFonts w:ascii="Times New Roman" w:hAnsi="Times New Roman" w:cs="Times New Roman"/>
                <w:sz w:val="24"/>
                <w:szCs w:val="24"/>
              </w:rPr>
              <w:t xml:space="preserve">аличие </w:t>
            </w:r>
            <w:r w:rsidRPr="00823EF4">
              <w:rPr>
                <w:rFonts w:ascii="Times New Roman" w:hAnsi="Times New Roman" w:cs="Times New Roman"/>
                <w:sz w:val="24"/>
                <w:szCs w:val="24"/>
              </w:rPr>
              <w:lastRenderedPageBreak/>
              <w:t>работ дет</w:t>
            </w:r>
            <w:r>
              <w:rPr>
                <w:rFonts w:ascii="Times New Roman" w:hAnsi="Times New Roman" w:cs="Times New Roman"/>
                <w:sz w:val="24"/>
                <w:szCs w:val="24"/>
              </w:rPr>
              <w:t xml:space="preserve">ей (рисунки, </w:t>
            </w:r>
          </w:p>
          <w:p w:rsidR="00B220BB" w:rsidRDefault="00B220BB" w:rsidP="001A6DC9">
            <w:pPr>
              <w:ind w:right="-285"/>
              <w:rPr>
                <w:rFonts w:ascii="Times New Roman" w:hAnsi="Times New Roman" w:cs="Times New Roman"/>
                <w:sz w:val="24"/>
                <w:szCs w:val="24"/>
              </w:rPr>
            </w:pPr>
            <w:r>
              <w:rPr>
                <w:rFonts w:ascii="Times New Roman" w:hAnsi="Times New Roman" w:cs="Times New Roman"/>
                <w:sz w:val="24"/>
                <w:szCs w:val="24"/>
              </w:rPr>
              <w:t xml:space="preserve">модели, поделки), </w:t>
            </w:r>
            <w:r w:rsidRPr="00823EF4">
              <w:rPr>
                <w:rFonts w:ascii="Times New Roman" w:hAnsi="Times New Roman" w:cs="Times New Roman"/>
                <w:sz w:val="24"/>
                <w:szCs w:val="24"/>
              </w:rPr>
              <w:t xml:space="preserve">атрибутов, </w:t>
            </w:r>
          </w:p>
          <w:p w:rsidR="00B220BB" w:rsidRPr="008E2BCB" w:rsidRDefault="00B220BB" w:rsidP="00426677">
            <w:pPr>
              <w:ind w:right="-285"/>
              <w:rPr>
                <w:rFonts w:ascii="Times New Roman" w:hAnsi="Times New Roman" w:cs="Times New Roman"/>
                <w:sz w:val="24"/>
                <w:szCs w:val="24"/>
              </w:rPr>
            </w:pPr>
            <w:proofErr w:type="gramStart"/>
            <w:r w:rsidRPr="00823EF4">
              <w:rPr>
                <w:rFonts w:ascii="Times New Roman" w:hAnsi="Times New Roman" w:cs="Times New Roman"/>
                <w:sz w:val="24"/>
                <w:szCs w:val="24"/>
              </w:rPr>
              <w:t>изготовленных детьми</w:t>
            </w:r>
            <w:r>
              <w:rPr>
                <w:rFonts w:ascii="Times New Roman" w:hAnsi="Times New Roman" w:cs="Times New Roman"/>
                <w:sz w:val="24"/>
                <w:szCs w:val="24"/>
              </w:rPr>
              <w:t>; уголок уединения (трансформируемый) для тревожных детей</w:t>
            </w:r>
            <w:proofErr w:type="gramEnd"/>
          </w:p>
        </w:tc>
      </w:tr>
      <w:tr w:rsidR="00B220BB" w:rsidTr="00EB5EC9">
        <w:tc>
          <w:tcPr>
            <w:tcW w:w="576" w:type="dxa"/>
            <w:vAlign w:val="center"/>
          </w:tcPr>
          <w:p w:rsidR="00B220BB" w:rsidRPr="008E2BCB" w:rsidRDefault="00B220BB" w:rsidP="008E2BCB">
            <w:pPr>
              <w:jc w:val="center"/>
              <w:rPr>
                <w:rFonts w:ascii="Times New Roman" w:hAnsi="Times New Roman" w:cs="Times New Roman"/>
                <w:sz w:val="24"/>
                <w:szCs w:val="24"/>
              </w:rPr>
            </w:pPr>
          </w:p>
        </w:tc>
        <w:tc>
          <w:tcPr>
            <w:tcW w:w="2084" w:type="dxa"/>
            <w:vMerge/>
            <w:vAlign w:val="center"/>
          </w:tcPr>
          <w:p w:rsidR="00B220BB" w:rsidRPr="008E2BCB" w:rsidRDefault="00B220BB" w:rsidP="008E2BCB">
            <w:pPr>
              <w:rPr>
                <w:rFonts w:ascii="Times New Roman" w:eastAsia="Times New Roman" w:hAnsi="Times New Roman" w:cs="Times New Roman"/>
                <w:sz w:val="24"/>
                <w:szCs w:val="24"/>
                <w:lang w:eastAsia="ru-RU"/>
              </w:rPr>
            </w:pPr>
          </w:p>
        </w:tc>
        <w:tc>
          <w:tcPr>
            <w:tcW w:w="4266" w:type="dxa"/>
            <w:vAlign w:val="center"/>
          </w:tcPr>
          <w:p w:rsidR="00B220BB" w:rsidRDefault="00B220BB" w:rsidP="00ED4578">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Наличие возможности у педагогов пользоваться ноутбуками и стационарными компьютерами.</w:t>
            </w:r>
          </w:p>
        </w:tc>
        <w:tc>
          <w:tcPr>
            <w:tcW w:w="3070" w:type="dxa"/>
            <w:vAlign w:val="center"/>
          </w:tcPr>
          <w:p w:rsidR="00B220BB" w:rsidRPr="0001043B" w:rsidRDefault="00B220BB" w:rsidP="00ED4578">
            <w:pPr>
              <w:rPr>
                <w:rFonts w:ascii="Times New Roman" w:hAnsi="Times New Roman" w:cs="Times New Roman"/>
                <w:sz w:val="24"/>
                <w:szCs w:val="24"/>
              </w:rPr>
            </w:pPr>
            <w:r>
              <w:rPr>
                <w:rFonts w:ascii="Times New Roman" w:hAnsi="Times New Roman" w:cs="Times New Roman"/>
                <w:sz w:val="24"/>
                <w:szCs w:val="24"/>
              </w:rPr>
              <w:t>Распределение по одному ноутбуку на две группы</w:t>
            </w:r>
          </w:p>
        </w:tc>
      </w:tr>
      <w:tr w:rsidR="003339F9" w:rsidTr="00EB5EC9">
        <w:tc>
          <w:tcPr>
            <w:tcW w:w="576" w:type="dxa"/>
            <w:vAlign w:val="center"/>
          </w:tcPr>
          <w:p w:rsidR="003339F9" w:rsidRPr="008E2BCB" w:rsidRDefault="003339F9" w:rsidP="008E2BCB">
            <w:pPr>
              <w:jc w:val="center"/>
              <w:rPr>
                <w:rFonts w:ascii="Times New Roman" w:hAnsi="Times New Roman" w:cs="Times New Roman"/>
                <w:sz w:val="24"/>
                <w:szCs w:val="24"/>
              </w:rPr>
            </w:pPr>
            <w:r w:rsidRPr="008E2BCB">
              <w:rPr>
                <w:rFonts w:ascii="Times New Roman" w:hAnsi="Times New Roman" w:cs="Times New Roman"/>
                <w:sz w:val="24"/>
                <w:szCs w:val="24"/>
              </w:rPr>
              <w:t>2</w:t>
            </w:r>
          </w:p>
        </w:tc>
        <w:tc>
          <w:tcPr>
            <w:tcW w:w="2084" w:type="dxa"/>
            <w:vAlign w:val="center"/>
          </w:tcPr>
          <w:p w:rsidR="007534DD" w:rsidRPr="00BF306D" w:rsidRDefault="005351BB" w:rsidP="007534DD">
            <w:pPr>
              <w:rPr>
                <w:rFonts w:ascii="Times New Roman" w:eastAsia="Times New Roman" w:hAnsi="Times New Roman" w:cs="Times New Roman"/>
                <w:sz w:val="24"/>
                <w:szCs w:val="24"/>
                <w:lang w:eastAsia="ru-RU"/>
              </w:rPr>
            </w:pPr>
            <w:proofErr w:type="spellStart"/>
            <w:r>
              <w:rPr>
                <w:rFonts w:ascii="Times New Roman" w:eastAsia="Times New Roman" w:hAnsi="Times New Roman" w:cs="Times New Roman"/>
                <w:sz w:val="24"/>
                <w:szCs w:val="24"/>
                <w:lang w:eastAsia="ru-RU"/>
              </w:rPr>
              <w:t>Трансформируемос</w:t>
            </w:r>
            <w:r w:rsidR="007534DD" w:rsidRPr="00BF306D">
              <w:rPr>
                <w:rFonts w:ascii="Times New Roman" w:eastAsia="Times New Roman" w:hAnsi="Times New Roman" w:cs="Times New Roman"/>
                <w:sz w:val="24"/>
                <w:szCs w:val="24"/>
                <w:lang w:eastAsia="ru-RU"/>
              </w:rPr>
              <w:t>ть</w:t>
            </w:r>
            <w:proofErr w:type="spellEnd"/>
          </w:p>
          <w:p w:rsidR="003339F9" w:rsidRPr="00BF306D" w:rsidRDefault="002F26C3" w:rsidP="007534DD">
            <w:pPr>
              <w:rPr>
                <w:rFonts w:ascii="Times New Roman" w:eastAsia="Times New Roman" w:hAnsi="Times New Roman" w:cs="Times New Roman"/>
                <w:sz w:val="24"/>
                <w:szCs w:val="24"/>
                <w:lang w:eastAsia="ru-RU"/>
              </w:rPr>
            </w:pPr>
            <w:r w:rsidRPr="00BF306D">
              <w:rPr>
                <w:rFonts w:ascii="Times New Roman" w:eastAsia="Times New Roman" w:hAnsi="Times New Roman" w:cs="Times New Roman"/>
                <w:sz w:val="24"/>
                <w:szCs w:val="24"/>
                <w:lang w:eastAsia="ru-RU"/>
              </w:rPr>
              <w:t>п</w:t>
            </w:r>
            <w:r w:rsidR="007534DD" w:rsidRPr="00BF306D">
              <w:rPr>
                <w:rFonts w:ascii="Times New Roman" w:eastAsia="Times New Roman" w:hAnsi="Times New Roman" w:cs="Times New Roman"/>
                <w:sz w:val="24"/>
                <w:szCs w:val="24"/>
                <w:lang w:eastAsia="ru-RU"/>
              </w:rPr>
              <w:t>ространства</w:t>
            </w:r>
          </w:p>
          <w:p w:rsidR="002F26C3" w:rsidRPr="00BF306D" w:rsidRDefault="002F26C3" w:rsidP="006105D0">
            <w:pPr>
              <w:jc w:val="both"/>
              <w:rPr>
                <w:rFonts w:ascii="Times New Roman" w:hAnsi="Times New Roman" w:cs="Times New Roman"/>
                <w:sz w:val="24"/>
                <w:szCs w:val="24"/>
              </w:rPr>
            </w:pPr>
            <w:r w:rsidRPr="00BF306D">
              <w:rPr>
                <w:rFonts w:ascii="Times New Roman" w:hAnsi="Times New Roman" w:cs="Times New Roman"/>
                <w:sz w:val="24"/>
                <w:szCs w:val="24"/>
              </w:rPr>
              <w:t>(см. приложение)</w:t>
            </w:r>
          </w:p>
          <w:p w:rsidR="002F26C3" w:rsidRPr="00BF306D" w:rsidRDefault="002F26C3" w:rsidP="007534DD">
            <w:pPr>
              <w:rPr>
                <w:rFonts w:ascii="Times New Roman" w:eastAsia="Times New Roman" w:hAnsi="Times New Roman" w:cs="Times New Roman"/>
                <w:sz w:val="24"/>
                <w:szCs w:val="24"/>
                <w:lang w:eastAsia="ru-RU"/>
              </w:rPr>
            </w:pPr>
          </w:p>
        </w:tc>
        <w:tc>
          <w:tcPr>
            <w:tcW w:w="4266" w:type="dxa"/>
            <w:vAlign w:val="center"/>
          </w:tcPr>
          <w:p w:rsidR="003339F9" w:rsidRPr="008E2BCB" w:rsidRDefault="007534DD" w:rsidP="007534DD">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Предметы среды легкие и безопасные, могут быть перенесены, переставлены самим ребенком (столы, стулья, мягкие и игровые </w:t>
            </w:r>
            <w:r w:rsidR="00ED4578">
              <w:rPr>
                <w:rFonts w:ascii="Times New Roman" w:eastAsia="Times New Roman" w:hAnsi="Times New Roman" w:cs="Times New Roman"/>
                <w:sz w:val="24"/>
                <w:szCs w:val="24"/>
                <w:lang w:eastAsia="ru-RU"/>
              </w:rPr>
              <w:t xml:space="preserve">модули, коврики, ширмы </w:t>
            </w:r>
            <w:r w:rsidRPr="007534DD">
              <w:rPr>
                <w:rFonts w:ascii="Times New Roman" w:eastAsia="Times New Roman" w:hAnsi="Times New Roman" w:cs="Times New Roman"/>
                <w:sz w:val="24"/>
                <w:szCs w:val="24"/>
                <w:lang w:eastAsia="ru-RU"/>
              </w:rPr>
              <w:t>и т.п.)</w:t>
            </w:r>
          </w:p>
        </w:tc>
        <w:tc>
          <w:tcPr>
            <w:tcW w:w="3070" w:type="dxa"/>
            <w:vAlign w:val="center"/>
          </w:tcPr>
          <w:p w:rsidR="00291ADE" w:rsidRPr="00291ADE" w:rsidRDefault="00291ADE" w:rsidP="00291ADE">
            <w:pPr>
              <w:rPr>
                <w:rFonts w:ascii="Times New Roman" w:hAnsi="Times New Roman" w:cs="Times New Roman"/>
                <w:sz w:val="24"/>
                <w:szCs w:val="24"/>
              </w:rPr>
            </w:pPr>
            <w:r>
              <w:rPr>
                <w:rFonts w:ascii="Times New Roman" w:hAnsi="Times New Roman" w:cs="Times New Roman"/>
                <w:sz w:val="24"/>
                <w:szCs w:val="24"/>
              </w:rPr>
              <w:t xml:space="preserve">50 </w:t>
            </w:r>
            <w:r w:rsidRPr="00291ADE">
              <w:rPr>
                <w:rFonts w:ascii="Times New Roman" w:hAnsi="Times New Roman" w:cs="Times New Roman"/>
                <w:sz w:val="24"/>
                <w:szCs w:val="24"/>
              </w:rPr>
              <w:t xml:space="preserve">% детского оборудования (кроме стеллажей) могут </w:t>
            </w:r>
            <w:r>
              <w:rPr>
                <w:rFonts w:ascii="Times New Roman" w:hAnsi="Times New Roman" w:cs="Times New Roman"/>
                <w:sz w:val="24"/>
                <w:szCs w:val="24"/>
              </w:rPr>
              <w:t>быть</w:t>
            </w:r>
          </w:p>
          <w:p w:rsidR="003339F9" w:rsidRPr="008E2BCB" w:rsidRDefault="00291ADE" w:rsidP="00291ADE">
            <w:pPr>
              <w:rPr>
                <w:rFonts w:ascii="Times New Roman" w:hAnsi="Times New Roman" w:cs="Times New Roman"/>
                <w:sz w:val="24"/>
                <w:szCs w:val="24"/>
              </w:rPr>
            </w:pPr>
            <w:r w:rsidRPr="00291ADE">
              <w:rPr>
                <w:rFonts w:ascii="Times New Roman" w:hAnsi="Times New Roman" w:cs="Times New Roman"/>
                <w:sz w:val="24"/>
                <w:szCs w:val="24"/>
              </w:rPr>
              <w:t>перенесен</w:t>
            </w:r>
            <w:r>
              <w:rPr>
                <w:rFonts w:ascii="Times New Roman" w:hAnsi="Times New Roman" w:cs="Times New Roman"/>
                <w:sz w:val="24"/>
                <w:szCs w:val="24"/>
              </w:rPr>
              <w:t>н</w:t>
            </w:r>
            <w:r w:rsidRPr="00291ADE">
              <w:rPr>
                <w:rFonts w:ascii="Times New Roman" w:hAnsi="Times New Roman" w:cs="Times New Roman"/>
                <w:sz w:val="24"/>
                <w:szCs w:val="24"/>
              </w:rPr>
              <w:t>ы</w:t>
            </w:r>
            <w:r>
              <w:rPr>
                <w:rFonts w:ascii="Times New Roman" w:hAnsi="Times New Roman" w:cs="Times New Roman"/>
                <w:sz w:val="24"/>
                <w:szCs w:val="24"/>
              </w:rPr>
              <w:t>ми</w:t>
            </w:r>
            <w:r w:rsidRPr="00291ADE">
              <w:rPr>
                <w:rFonts w:ascii="Times New Roman" w:hAnsi="Times New Roman" w:cs="Times New Roman"/>
                <w:sz w:val="24"/>
                <w:szCs w:val="24"/>
              </w:rPr>
              <w:t xml:space="preserve"> детьми.</w:t>
            </w:r>
          </w:p>
        </w:tc>
      </w:tr>
      <w:tr w:rsidR="0083464E" w:rsidTr="00EB5EC9">
        <w:tc>
          <w:tcPr>
            <w:tcW w:w="576" w:type="dxa"/>
            <w:vMerge w:val="restart"/>
            <w:vAlign w:val="center"/>
          </w:tcPr>
          <w:p w:rsidR="0083464E" w:rsidRPr="008E2BCB" w:rsidRDefault="0083464E" w:rsidP="008E2BCB">
            <w:pPr>
              <w:jc w:val="center"/>
              <w:rPr>
                <w:rFonts w:ascii="Times New Roman" w:hAnsi="Times New Roman" w:cs="Times New Roman"/>
                <w:sz w:val="24"/>
                <w:szCs w:val="24"/>
              </w:rPr>
            </w:pPr>
            <w:r>
              <w:rPr>
                <w:rFonts w:ascii="Times New Roman" w:hAnsi="Times New Roman" w:cs="Times New Roman"/>
                <w:sz w:val="24"/>
                <w:szCs w:val="24"/>
              </w:rPr>
              <w:t>2.1.</w:t>
            </w:r>
          </w:p>
        </w:tc>
        <w:tc>
          <w:tcPr>
            <w:tcW w:w="2084" w:type="dxa"/>
            <w:vMerge w:val="restart"/>
            <w:vAlign w:val="center"/>
          </w:tcPr>
          <w:p w:rsidR="005351BB" w:rsidRPr="00BF306D" w:rsidRDefault="005351BB" w:rsidP="005351BB">
            <w:pPr>
              <w:rPr>
                <w:rFonts w:ascii="Times New Roman" w:eastAsia="Times New Roman" w:hAnsi="Times New Roman" w:cs="Times New Roman"/>
                <w:sz w:val="24"/>
                <w:szCs w:val="24"/>
                <w:lang w:eastAsia="ru-RU"/>
              </w:rPr>
            </w:pPr>
            <w:proofErr w:type="spellStart"/>
            <w:r>
              <w:rPr>
                <w:rFonts w:ascii="Times New Roman" w:eastAsia="Times New Roman" w:hAnsi="Times New Roman" w:cs="Times New Roman"/>
                <w:sz w:val="24"/>
                <w:szCs w:val="24"/>
                <w:lang w:eastAsia="ru-RU"/>
              </w:rPr>
              <w:t>Трансформируемос</w:t>
            </w:r>
            <w:r w:rsidRPr="00BF306D">
              <w:rPr>
                <w:rFonts w:ascii="Times New Roman" w:eastAsia="Times New Roman" w:hAnsi="Times New Roman" w:cs="Times New Roman"/>
                <w:sz w:val="24"/>
                <w:szCs w:val="24"/>
                <w:lang w:eastAsia="ru-RU"/>
              </w:rPr>
              <w:t>ть</w:t>
            </w:r>
            <w:proofErr w:type="spellEnd"/>
          </w:p>
          <w:p w:rsidR="0083464E" w:rsidRPr="00BF306D" w:rsidRDefault="0083464E" w:rsidP="004D132D">
            <w:pPr>
              <w:rPr>
                <w:rFonts w:ascii="Times New Roman" w:hAnsi="Times New Roman" w:cs="Times New Roman"/>
                <w:sz w:val="24"/>
                <w:szCs w:val="24"/>
              </w:rPr>
            </w:pPr>
            <w:r w:rsidRPr="00BF306D">
              <w:rPr>
                <w:rFonts w:ascii="Times New Roman" w:hAnsi="Times New Roman" w:cs="Times New Roman"/>
                <w:sz w:val="24"/>
                <w:szCs w:val="24"/>
              </w:rPr>
              <w:t xml:space="preserve">самим </w:t>
            </w:r>
          </w:p>
          <w:p w:rsidR="0083464E" w:rsidRPr="00BF306D" w:rsidRDefault="0083464E" w:rsidP="004D132D">
            <w:pPr>
              <w:rPr>
                <w:rFonts w:ascii="Times New Roman" w:hAnsi="Times New Roman" w:cs="Times New Roman"/>
                <w:sz w:val="24"/>
                <w:szCs w:val="24"/>
              </w:rPr>
            </w:pPr>
            <w:r w:rsidRPr="00BF306D">
              <w:rPr>
                <w:rFonts w:ascii="Times New Roman" w:hAnsi="Times New Roman" w:cs="Times New Roman"/>
                <w:sz w:val="24"/>
                <w:szCs w:val="24"/>
              </w:rPr>
              <w:t>ребенком</w:t>
            </w:r>
          </w:p>
          <w:p w:rsidR="002F26C3" w:rsidRPr="00BF306D" w:rsidRDefault="002F26C3" w:rsidP="006105D0">
            <w:pPr>
              <w:jc w:val="both"/>
              <w:rPr>
                <w:rFonts w:ascii="Times New Roman" w:hAnsi="Times New Roman" w:cs="Times New Roman"/>
                <w:sz w:val="24"/>
                <w:szCs w:val="24"/>
              </w:rPr>
            </w:pPr>
            <w:r w:rsidRPr="00BF306D">
              <w:rPr>
                <w:rFonts w:ascii="Times New Roman" w:hAnsi="Times New Roman" w:cs="Times New Roman"/>
                <w:sz w:val="24"/>
                <w:szCs w:val="24"/>
              </w:rPr>
              <w:t>(см. приложение)</w:t>
            </w:r>
          </w:p>
          <w:p w:rsidR="002F26C3" w:rsidRPr="00BF306D" w:rsidRDefault="002F26C3" w:rsidP="004D132D">
            <w:pPr>
              <w:rPr>
                <w:rFonts w:ascii="Times New Roman" w:hAnsi="Times New Roman" w:cs="Times New Roman"/>
                <w:sz w:val="24"/>
                <w:szCs w:val="24"/>
              </w:rPr>
            </w:pPr>
          </w:p>
        </w:tc>
        <w:tc>
          <w:tcPr>
            <w:tcW w:w="4266" w:type="dxa"/>
            <w:vAlign w:val="center"/>
          </w:tcPr>
          <w:p w:rsidR="0083464E" w:rsidRPr="004D132D" w:rsidRDefault="0083464E" w:rsidP="004D132D">
            <w:pPr>
              <w:rPr>
                <w:rFonts w:ascii="Times New Roman" w:hAnsi="Times New Roman" w:cs="Times New Roman"/>
                <w:sz w:val="24"/>
                <w:szCs w:val="24"/>
              </w:rPr>
            </w:pPr>
            <w:r>
              <w:rPr>
                <w:rFonts w:ascii="Times New Roman" w:hAnsi="Times New Roman" w:cs="Times New Roman"/>
                <w:sz w:val="24"/>
                <w:szCs w:val="24"/>
              </w:rPr>
              <w:t xml:space="preserve">Наличие возможности у </w:t>
            </w:r>
            <w:r w:rsidR="00ED4578">
              <w:rPr>
                <w:rFonts w:ascii="Times New Roman" w:hAnsi="Times New Roman" w:cs="Times New Roman"/>
                <w:sz w:val="24"/>
                <w:szCs w:val="24"/>
              </w:rPr>
              <w:t xml:space="preserve">детей выделить </w:t>
            </w:r>
            <w:r>
              <w:rPr>
                <w:rFonts w:ascii="Times New Roman" w:hAnsi="Times New Roman" w:cs="Times New Roman"/>
                <w:sz w:val="24"/>
                <w:szCs w:val="24"/>
              </w:rPr>
              <w:t xml:space="preserve">пространство для </w:t>
            </w:r>
            <w:r w:rsidR="00ED4578">
              <w:rPr>
                <w:rFonts w:ascii="Times New Roman" w:hAnsi="Times New Roman" w:cs="Times New Roman"/>
                <w:sz w:val="24"/>
                <w:szCs w:val="24"/>
              </w:rPr>
              <w:t xml:space="preserve">индивидуальной или </w:t>
            </w:r>
            <w:r>
              <w:rPr>
                <w:rFonts w:ascii="Times New Roman" w:hAnsi="Times New Roman" w:cs="Times New Roman"/>
                <w:sz w:val="24"/>
                <w:szCs w:val="24"/>
              </w:rPr>
              <w:t xml:space="preserve">парной, совместной </w:t>
            </w:r>
            <w:r w:rsidRPr="004D132D">
              <w:rPr>
                <w:rFonts w:ascii="Times New Roman" w:hAnsi="Times New Roman" w:cs="Times New Roman"/>
                <w:sz w:val="24"/>
                <w:szCs w:val="24"/>
              </w:rPr>
              <w:t xml:space="preserve">игры, другой </w:t>
            </w:r>
          </w:p>
          <w:p w:rsidR="0083464E" w:rsidRPr="00ED4578" w:rsidRDefault="0083464E" w:rsidP="004D132D">
            <w:pPr>
              <w:rPr>
                <w:rFonts w:ascii="Times New Roman" w:hAnsi="Times New Roman" w:cs="Times New Roman"/>
                <w:sz w:val="24"/>
                <w:szCs w:val="24"/>
              </w:rPr>
            </w:pPr>
            <w:r>
              <w:rPr>
                <w:rFonts w:ascii="Times New Roman" w:hAnsi="Times New Roman" w:cs="Times New Roman"/>
                <w:sz w:val="24"/>
                <w:szCs w:val="24"/>
              </w:rPr>
              <w:t xml:space="preserve">деятельности (мягкие и </w:t>
            </w:r>
            <w:r w:rsidR="00ED4578">
              <w:rPr>
                <w:rFonts w:ascii="Times New Roman" w:hAnsi="Times New Roman" w:cs="Times New Roman"/>
                <w:sz w:val="24"/>
                <w:szCs w:val="24"/>
              </w:rPr>
              <w:t xml:space="preserve">игровые модули, </w:t>
            </w:r>
            <w:r w:rsidRPr="004D132D">
              <w:rPr>
                <w:rFonts w:ascii="Times New Roman" w:hAnsi="Times New Roman" w:cs="Times New Roman"/>
                <w:sz w:val="24"/>
                <w:szCs w:val="24"/>
              </w:rPr>
              <w:t>коврики, ширмы и т.п.)</w:t>
            </w:r>
          </w:p>
        </w:tc>
        <w:tc>
          <w:tcPr>
            <w:tcW w:w="3070" w:type="dxa"/>
            <w:vAlign w:val="center"/>
          </w:tcPr>
          <w:p w:rsidR="0083464E" w:rsidRPr="004D132D" w:rsidRDefault="0083464E" w:rsidP="004D132D">
            <w:pPr>
              <w:rPr>
                <w:rFonts w:ascii="Times New Roman" w:hAnsi="Times New Roman" w:cs="Times New Roman"/>
                <w:sz w:val="24"/>
                <w:szCs w:val="24"/>
              </w:rPr>
            </w:pPr>
            <w:r w:rsidRPr="004D132D">
              <w:rPr>
                <w:rFonts w:ascii="Times New Roman" w:hAnsi="Times New Roman" w:cs="Times New Roman"/>
                <w:sz w:val="24"/>
                <w:szCs w:val="24"/>
              </w:rPr>
              <w:t>Наличие мягк</w:t>
            </w:r>
            <w:r>
              <w:rPr>
                <w:rFonts w:ascii="Times New Roman" w:hAnsi="Times New Roman" w:cs="Times New Roman"/>
                <w:sz w:val="24"/>
                <w:szCs w:val="24"/>
              </w:rPr>
              <w:t xml:space="preserve">их и игровых модулей, ковриков, ширм, тканей, </w:t>
            </w:r>
            <w:r w:rsidRPr="004D132D">
              <w:rPr>
                <w:rFonts w:ascii="Times New Roman" w:hAnsi="Times New Roman" w:cs="Times New Roman"/>
                <w:sz w:val="24"/>
                <w:szCs w:val="24"/>
              </w:rPr>
              <w:t>крупных конструкторо</w:t>
            </w:r>
            <w:r>
              <w:rPr>
                <w:rFonts w:ascii="Times New Roman" w:hAnsi="Times New Roman" w:cs="Times New Roman"/>
                <w:sz w:val="24"/>
                <w:szCs w:val="24"/>
              </w:rPr>
              <w:t xml:space="preserve">в. Использование их детьми для </w:t>
            </w:r>
            <w:r w:rsidRPr="004D132D">
              <w:rPr>
                <w:rFonts w:ascii="Times New Roman" w:hAnsi="Times New Roman" w:cs="Times New Roman"/>
                <w:sz w:val="24"/>
                <w:szCs w:val="24"/>
              </w:rPr>
              <w:t>организации своих пространств.</w:t>
            </w:r>
          </w:p>
        </w:tc>
      </w:tr>
      <w:tr w:rsidR="0083464E" w:rsidTr="00EB5EC9">
        <w:tc>
          <w:tcPr>
            <w:tcW w:w="576" w:type="dxa"/>
            <w:vMerge/>
            <w:vAlign w:val="center"/>
          </w:tcPr>
          <w:p w:rsidR="0083464E" w:rsidRPr="008E2BCB" w:rsidRDefault="0083464E" w:rsidP="008E2BCB">
            <w:pPr>
              <w:jc w:val="center"/>
              <w:rPr>
                <w:rFonts w:ascii="Times New Roman" w:hAnsi="Times New Roman" w:cs="Times New Roman"/>
                <w:sz w:val="24"/>
                <w:szCs w:val="24"/>
              </w:rPr>
            </w:pPr>
          </w:p>
        </w:tc>
        <w:tc>
          <w:tcPr>
            <w:tcW w:w="2084" w:type="dxa"/>
            <w:vMerge/>
            <w:vAlign w:val="center"/>
          </w:tcPr>
          <w:p w:rsidR="0083464E" w:rsidRPr="008E2BCB" w:rsidRDefault="0083464E" w:rsidP="008E2BCB">
            <w:pPr>
              <w:rPr>
                <w:rFonts w:ascii="Times New Roman" w:hAnsi="Times New Roman" w:cs="Times New Roman"/>
                <w:b/>
                <w:sz w:val="24"/>
                <w:szCs w:val="24"/>
              </w:rPr>
            </w:pPr>
          </w:p>
        </w:tc>
        <w:tc>
          <w:tcPr>
            <w:tcW w:w="4266" w:type="dxa"/>
            <w:vAlign w:val="center"/>
          </w:tcPr>
          <w:p w:rsidR="0083464E" w:rsidRPr="00CD1FE2" w:rsidRDefault="0083464E" w:rsidP="00CD1FE2">
            <w:pPr>
              <w:rPr>
                <w:rFonts w:ascii="Times New Roman" w:hAnsi="Times New Roman" w:cs="Times New Roman"/>
                <w:sz w:val="24"/>
                <w:szCs w:val="24"/>
              </w:rPr>
            </w:pPr>
            <w:r>
              <w:rPr>
                <w:rFonts w:ascii="Times New Roman" w:hAnsi="Times New Roman" w:cs="Times New Roman"/>
                <w:sz w:val="24"/>
                <w:szCs w:val="24"/>
              </w:rPr>
              <w:t xml:space="preserve">Наличие возможности </w:t>
            </w:r>
            <w:r w:rsidRPr="00CD1FE2">
              <w:rPr>
                <w:rFonts w:ascii="Times New Roman" w:hAnsi="Times New Roman" w:cs="Times New Roman"/>
                <w:sz w:val="24"/>
                <w:szCs w:val="24"/>
              </w:rPr>
              <w:t>легкого преобр</w:t>
            </w:r>
            <w:r>
              <w:rPr>
                <w:rFonts w:ascii="Times New Roman" w:hAnsi="Times New Roman" w:cs="Times New Roman"/>
                <w:sz w:val="24"/>
                <w:szCs w:val="24"/>
              </w:rPr>
              <w:t xml:space="preserve">азования </w:t>
            </w:r>
            <w:r w:rsidR="00ED4578">
              <w:rPr>
                <w:rFonts w:ascii="Times New Roman" w:hAnsi="Times New Roman" w:cs="Times New Roman"/>
                <w:sz w:val="24"/>
                <w:szCs w:val="24"/>
              </w:rPr>
              <w:t xml:space="preserve">игровой, продуктивной и </w:t>
            </w:r>
            <w:r>
              <w:rPr>
                <w:rFonts w:ascii="Times New Roman" w:hAnsi="Times New Roman" w:cs="Times New Roman"/>
                <w:sz w:val="24"/>
                <w:szCs w:val="24"/>
              </w:rPr>
              <w:t xml:space="preserve">прочей деятельности, </w:t>
            </w:r>
            <w:r w:rsidR="00ED4578">
              <w:rPr>
                <w:rFonts w:ascii="Times New Roman" w:hAnsi="Times New Roman" w:cs="Times New Roman"/>
                <w:sz w:val="24"/>
                <w:szCs w:val="24"/>
              </w:rPr>
              <w:t xml:space="preserve">самостоятельной </w:t>
            </w:r>
            <w:r>
              <w:rPr>
                <w:rFonts w:ascii="Times New Roman" w:hAnsi="Times New Roman" w:cs="Times New Roman"/>
                <w:sz w:val="24"/>
                <w:szCs w:val="24"/>
              </w:rPr>
              <w:t xml:space="preserve">организации игры: доступность атрибутов и материалов для разных </w:t>
            </w:r>
            <w:r w:rsidRPr="00CD1FE2">
              <w:rPr>
                <w:rFonts w:ascii="Times New Roman" w:hAnsi="Times New Roman" w:cs="Times New Roman"/>
                <w:sz w:val="24"/>
                <w:szCs w:val="24"/>
              </w:rPr>
              <w:t>видов деят</w:t>
            </w:r>
            <w:r w:rsidR="00CF3E58">
              <w:rPr>
                <w:rFonts w:ascii="Times New Roman" w:hAnsi="Times New Roman" w:cs="Times New Roman"/>
                <w:sz w:val="24"/>
                <w:szCs w:val="24"/>
              </w:rPr>
              <w:t>ельнос</w:t>
            </w:r>
            <w:r w:rsidRPr="00CD1FE2">
              <w:rPr>
                <w:rFonts w:ascii="Times New Roman" w:hAnsi="Times New Roman" w:cs="Times New Roman"/>
                <w:sz w:val="24"/>
                <w:szCs w:val="24"/>
              </w:rPr>
              <w:t>ти</w:t>
            </w:r>
          </w:p>
        </w:tc>
        <w:tc>
          <w:tcPr>
            <w:tcW w:w="3070" w:type="dxa"/>
            <w:vAlign w:val="center"/>
          </w:tcPr>
          <w:p w:rsidR="00CF3E58" w:rsidRDefault="0083464E" w:rsidP="00380F36">
            <w:pPr>
              <w:rPr>
                <w:rFonts w:ascii="Times New Roman" w:hAnsi="Times New Roman" w:cs="Times New Roman"/>
                <w:sz w:val="24"/>
                <w:szCs w:val="24"/>
              </w:rPr>
            </w:pPr>
            <w:r w:rsidRPr="00380F36">
              <w:rPr>
                <w:rFonts w:ascii="Times New Roman" w:hAnsi="Times New Roman" w:cs="Times New Roman"/>
                <w:sz w:val="24"/>
                <w:szCs w:val="24"/>
              </w:rPr>
              <w:t>Нал</w:t>
            </w:r>
            <w:r>
              <w:rPr>
                <w:rFonts w:ascii="Times New Roman" w:hAnsi="Times New Roman" w:cs="Times New Roman"/>
                <w:sz w:val="24"/>
                <w:szCs w:val="24"/>
              </w:rPr>
              <w:t xml:space="preserve">ичие и доступность атрибутов и материалов для разных </w:t>
            </w:r>
            <w:r w:rsidRPr="00380F36">
              <w:rPr>
                <w:rFonts w:ascii="Times New Roman" w:hAnsi="Times New Roman" w:cs="Times New Roman"/>
                <w:sz w:val="24"/>
                <w:szCs w:val="24"/>
              </w:rPr>
              <w:t xml:space="preserve">видов </w:t>
            </w:r>
          </w:p>
          <w:p w:rsidR="0083464E" w:rsidRPr="00380F36" w:rsidRDefault="00B220BB" w:rsidP="00380F36">
            <w:pPr>
              <w:rPr>
                <w:rFonts w:ascii="Times New Roman" w:hAnsi="Times New Roman" w:cs="Times New Roman"/>
                <w:sz w:val="24"/>
                <w:szCs w:val="24"/>
              </w:rPr>
            </w:pPr>
            <w:r>
              <w:rPr>
                <w:rFonts w:ascii="Times New Roman" w:hAnsi="Times New Roman" w:cs="Times New Roman"/>
                <w:sz w:val="24"/>
                <w:szCs w:val="24"/>
              </w:rPr>
              <w:t>д</w:t>
            </w:r>
            <w:r w:rsidR="0083464E" w:rsidRPr="00380F36">
              <w:rPr>
                <w:rFonts w:ascii="Times New Roman" w:hAnsi="Times New Roman" w:cs="Times New Roman"/>
                <w:sz w:val="24"/>
                <w:szCs w:val="24"/>
              </w:rPr>
              <w:t>еят</w:t>
            </w:r>
            <w:r w:rsidR="00CF3E58">
              <w:rPr>
                <w:rFonts w:ascii="Times New Roman" w:hAnsi="Times New Roman" w:cs="Times New Roman"/>
                <w:sz w:val="24"/>
                <w:szCs w:val="24"/>
              </w:rPr>
              <w:t>ельнос</w:t>
            </w:r>
            <w:r w:rsidR="0083464E" w:rsidRPr="00380F36">
              <w:rPr>
                <w:rFonts w:ascii="Times New Roman" w:hAnsi="Times New Roman" w:cs="Times New Roman"/>
                <w:sz w:val="24"/>
                <w:szCs w:val="24"/>
              </w:rPr>
              <w:t>ти</w:t>
            </w:r>
            <w:r>
              <w:rPr>
                <w:rFonts w:ascii="Times New Roman" w:hAnsi="Times New Roman" w:cs="Times New Roman"/>
                <w:sz w:val="24"/>
                <w:szCs w:val="24"/>
              </w:rPr>
              <w:t xml:space="preserve"> ребенка</w:t>
            </w:r>
            <w:r w:rsidR="0083464E" w:rsidRPr="00380F36">
              <w:rPr>
                <w:rFonts w:ascii="Times New Roman" w:hAnsi="Times New Roman" w:cs="Times New Roman"/>
                <w:sz w:val="24"/>
                <w:szCs w:val="24"/>
              </w:rPr>
              <w:t>.</w:t>
            </w:r>
          </w:p>
          <w:p w:rsidR="0083464E" w:rsidRPr="00380F36" w:rsidRDefault="0083464E" w:rsidP="00380F36">
            <w:pPr>
              <w:rPr>
                <w:rFonts w:ascii="Times New Roman" w:hAnsi="Times New Roman" w:cs="Times New Roman"/>
                <w:sz w:val="24"/>
                <w:szCs w:val="24"/>
              </w:rPr>
            </w:pPr>
            <w:r w:rsidRPr="00380F36">
              <w:rPr>
                <w:rFonts w:ascii="Times New Roman" w:hAnsi="Times New Roman" w:cs="Times New Roman"/>
                <w:sz w:val="24"/>
                <w:szCs w:val="24"/>
              </w:rPr>
              <w:t>Активное использование их детьми.</w:t>
            </w:r>
          </w:p>
        </w:tc>
      </w:tr>
      <w:tr w:rsidR="0083464E" w:rsidTr="00EB5EC9">
        <w:tc>
          <w:tcPr>
            <w:tcW w:w="576" w:type="dxa"/>
            <w:vMerge/>
            <w:vAlign w:val="center"/>
          </w:tcPr>
          <w:p w:rsidR="0083464E" w:rsidRPr="008E2BCB" w:rsidRDefault="0083464E" w:rsidP="008E2BCB">
            <w:pPr>
              <w:jc w:val="center"/>
              <w:rPr>
                <w:rFonts w:ascii="Times New Roman" w:hAnsi="Times New Roman" w:cs="Times New Roman"/>
                <w:sz w:val="24"/>
                <w:szCs w:val="24"/>
              </w:rPr>
            </w:pPr>
          </w:p>
        </w:tc>
        <w:tc>
          <w:tcPr>
            <w:tcW w:w="2084" w:type="dxa"/>
            <w:vMerge/>
            <w:vAlign w:val="center"/>
          </w:tcPr>
          <w:p w:rsidR="0083464E" w:rsidRPr="008E2BCB" w:rsidRDefault="0083464E" w:rsidP="008E2BCB">
            <w:pPr>
              <w:rPr>
                <w:rFonts w:ascii="Times New Roman" w:hAnsi="Times New Roman" w:cs="Times New Roman"/>
                <w:b/>
                <w:sz w:val="24"/>
                <w:szCs w:val="24"/>
              </w:rPr>
            </w:pPr>
          </w:p>
        </w:tc>
        <w:tc>
          <w:tcPr>
            <w:tcW w:w="4266" w:type="dxa"/>
            <w:vAlign w:val="center"/>
          </w:tcPr>
          <w:p w:rsidR="0083464E" w:rsidRPr="0083464E" w:rsidRDefault="0083464E" w:rsidP="0083464E">
            <w:pPr>
              <w:rPr>
                <w:rFonts w:ascii="Times New Roman" w:hAnsi="Times New Roman" w:cs="Times New Roman"/>
                <w:sz w:val="24"/>
                <w:szCs w:val="24"/>
              </w:rPr>
            </w:pPr>
            <w:r>
              <w:rPr>
                <w:rFonts w:ascii="Times New Roman" w:hAnsi="Times New Roman" w:cs="Times New Roman"/>
                <w:sz w:val="24"/>
                <w:szCs w:val="24"/>
              </w:rPr>
              <w:t xml:space="preserve">Возможность детьми </w:t>
            </w:r>
            <w:r w:rsidRPr="0083464E">
              <w:rPr>
                <w:rFonts w:ascii="Times New Roman" w:hAnsi="Times New Roman" w:cs="Times New Roman"/>
                <w:sz w:val="24"/>
                <w:szCs w:val="24"/>
              </w:rPr>
              <w:t xml:space="preserve">самостоятельно </w:t>
            </w:r>
          </w:p>
          <w:p w:rsidR="0083464E" w:rsidRPr="0083464E" w:rsidRDefault="0083464E" w:rsidP="0083464E">
            <w:pPr>
              <w:rPr>
                <w:rFonts w:ascii="Times New Roman" w:hAnsi="Times New Roman" w:cs="Times New Roman"/>
                <w:sz w:val="24"/>
                <w:szCs w:val="24"/>
              </w:rPr>
            </w:pPr>
            <w:r>
              <w:rPr>
                <w:rFonts w:ascii="Times New Roman" w:hAnsi="Times New Roman" w:cs="Times New Roman"/>
                <w:sz w:val="24"/>
                <w:szCs w:val="24"/>
              </w:rPr>
              <w:t xml:space="preserve">размещать продукты </w:t>
            </w:r>
            <w:r w:rsidR="00ED4578">
              <w:rPr>
                <w:rFonts w:ascii="Times New Roman" w:hAnsi="Times New Roman" w:cs="Times New Roman"/>
                <w:sz w:val="24"/>
                <w:szCs w:val="24"/>
              </w:rPr>
              <w:t xml:space="preserve">своей деятельности </w:t>
            </w:r>
            <w:r>
              <w:rPr>
                <w:rFonts w:ascii="Times New Roman" w:hAnsi="Times New Roman" w:cs="Times New Roman"/>
                <w:sz w:val="24"/>
                <w:szCs w:val="24"/>
              </w:rPr>
              <w:t xml:space="preserve">(доступные места и </w:t>
            </w:r>
            <w:r w:rsidRPr="0083464E">
              <w:rPr>
                <w:rFonts w:ascii="Times New Roman" w:hAnsi="Times New Roman" w:cs="Times New Roman"/>
                <w:sz w:val="24"/>
                <w:szCs w:val="24"/>
              </w:rPr>
              <w:t>способы крепления</w:t>
            </w:r>
            <w:r>
              <w:rPr>
                <w:rFonts w:ascii="Times New Roman" w:hAnsi="Times New Roman" w:cs="Times New Roman"/>
                <w:sz w:val="24"/>
                <w:szCs w:val="24"/>
              </w:rPr>
              <w:t>)</w:t>
            </w:r>
          </w:p>
        </w:tc>
        <w:tc>
          <w:tcPr>
            <w:tcW w:w="3070" w:type="dxa"/>
            <w:vAlign w:val="center"/>
          </w:tcPr>
          <w:p w:rsidR="0083464E" w:rsidRPr="0083464E" w:rsidRDefault="0083464E" w:rsidP="008E2BCB">
            <w:pPr>
              <w:rPr>
                <w:rFonts w:ascii="Times New Roman" w:hAnsi="Times New Roman" w:cs="Times New Roman"/>
                <w:sz w:val="24"/>
                <w:szCs w:val="24"/>
              </w:rPr>
            </w:pPr>
            <w:r w:rsidRPr="0083464E">
              <w:rPr>
                <w:rFonts w:ascii="Times New Roman" w:hAnsi="Times New Roman" w:cs="Times New Roman"/>
                <w:sz w:val="24"/>
                <w:szCs w:val="24"/>
              </w:rPr>
              <w:t>Работы оформлены и размещены детьми самостоятельно</w:t>
            </w:r>
          </w:p>
        </w:tc>
      </w:tr>
      <w:tr w:rsidR="00981CFE" w:rsidTr="00EB5EC9">
        <w:tc>
          <w:tcPr>
            <w:tcW w:w="576" w:type="dxa"/>
            <w:vMerge w:val="restart"/>
            <w:vAlign w:val="center"/>
          </w:tcPr>
          <w:p w:rsidR="00981CFE" w:rsidRPr="00234776" w:rsidRDefault="00981CFE" w:rsidP="008E2BCB">
            <w:pPr>
              <w:jc w:val="center"/>
              <w:rPr>
                <w:rFonts w:ascii="Times New Roman" w:hAnsi="Times New Roman" w:cs="Times New Roman"/>
                <w:sz w:val="24"/>
                <w:szCs w:val="24"/>
              </w:rPr>
            </w:pPr>
            <w:r w:rsidRPr="00234776">
              <w:rPr>
                <w:rFonts w:ascii="Times New Roman" w:hAnsi="Times New Roman" w:cs="Times New Roman"/>
                <w:sz w:val="24"/>
                <w:szCs w:val="24"/>
              </w:rPr>
              <w:t>2.2.</w:t>
            </w:r>
          </w:p>
        </w:tc>
        <w:tc>
          <w:tcPr>
            <w:tcW w:w="2084" w:type="dxa"/>
            <w:vMerge w:val="restart"/>
            <w:vAlign w:val="center"/>
          </w:tcPr>
          <w:p w:rsidR="005351BB" w:rsidRPr="00BF306D" w:rsidRDefault="005351BB" w:rsidP="005351BB">
            <w:pPr>
              <w:rPr>
                <w:rFonts w:ascii="Times New Roman" w:eastAsia="Times New Roman" w:hAnsi="Times New Roman" w:cs="Times New Roman"/>
                <w:sz w:val="24"/>
                <w:szCs w:val="24"/>
                <w:lang w:eastAsia="ru-RU"/>
              </w:rPr>
            </w:pPr>
            <w:proofErr w:type="spellStart"/>
            <w:r>
              <w:rPr>
                <w:rFonts w:ascii="Times New Roman" w:eastAsia="Times New Roman" w:hAnsi="Times New Roman" w:cs="Times New Roman"/>
                <w:sz w:val="24"/>
                <w:szCs w:val="24"/>
                <w:lang w:eastAsia="ru-RU"/>
              </w:rPr>
              <w:t>Трансформируемос</w:t>
            </w:r>
            <w:r w:rsidRPr="00BF306D">
              <w:rPr>
                <w:rFonts w:ascii="Times New Roman" w:eastAsia="Times New Roman" w:hAnsi="Times New Roman" w:cs="Times New Roman"/>
                <w:sz w:val="24"/>
                <w:szCs w:val="24"/>
                <w:lang w:eastAsia="ru-RU"/>
              </w:rPr>
              <w:t>ть</w:t>
            </w:r>
            <w:proofErr w:type="spellEnd"/>
          </w:p>
          <w:p w:rsidR="00981CFE" w:rsidRPr="00BF306D" w:rsidRDefault="00981CFE" w:rsidP="00981CFE">
            <w:pPr>
              <w:rPr>
                <w:rFonts w:ascii="Times New Roman" w:hAnsi="Times New Roman" w:cs="Times New Roman"/>
                <w:sz w:val="24"/>
                <w:szCs w:val="24"/>
              </w:rPr>
            </w:pPr>
            <w:bookmarkStart w:id="0" w:name="_GoBack"/>
            <w:bookmarkEnd w:id="0"/>
            <w:r w:rsidRPr="00BF306D">
              <w:rPr>
                <w:rFonts w:ascii="Times New Roman" w:hAnsi="Times New Roman" w:cs="Times New Roman"/>
                <w:sz w:val="24"/>
                <w:szCs w:val="24"/>
              </w:rPr>
              <w:t>места педагогом</w:t>
            </w:r>
          </w:p>
          <w:p w:rsidR="002F26C3" w:rsidRPr="00BF306D" w:rsidRDefault="002F26C3" w:rsidP="006105D0">
            <w:pPr>
              <w:jc w:val="both"/>
              <w:rPr>
                <w:rFonts w:ascii="Times New Roman" w:hAnsi="Times New Roman" w:cs="Times New Roman"/>
                <w:sz w:val="24"/>
                <w:szCs w:val="24"/>
              </w:rPr>
            </w:pPr>
            <w:r w:rsidRPr="00BF306D">
              <w:rPr>
                <w:rFonts w:ascii="Times New Roman" w:hAnsi="Times New Roman" w:cs="Times New Roman"/>
                <w:sz w:val="24"/>
                <w:szCs w:val="24"/>
              </w:rPr>
              <w:t>(см. приложение)</w:t>
            </w:r>
          </w:p>
          <w:p w:rsidR="002F26C3" w:rsidRPr="00BF306D" w:rsidRDefault="002F26C3" w:rsidP="00981CFE">
            <w:pPr>
              <w:rPr>
                <w:rFonts w:ascii="Times New Roman" w:hAnsi="Times New Roman" w:cs="Times New Roman"/>
                <w:sz w:val="24"/>
                <w:szCs w:val="24"/>
              </w:rPr>
            </w:pPr>
          </w:p>
        </w:tc>
        <w:tc>
          <w:tcPr>
            <w:tcW w:w="4266" w:type="dxa"/>
            <w:vAlign w:val="center"/>
          </w:tcPr>
          <w:p w:rsidR="00981CFE" w:rsidRPr="00981CFE" w:rsidRDefault="00981CFE" w:rsidP="00981CFE">
            <w:pPr>
              <w:rPr>
                <w:rFonts w:ascii="Times New Roman" w:hAnsi="Times New Roman" w:cs="Times New Roman"/>
                <w:sz w:val="24"/>
                <w:szCs w:val="24"/>
              </w:rPr>
            </w:pPr>
            <w:proofErr w:type="gramStart"/>
            <w:r w:rsidRPr="00981CFE">
              <w:rPr>
                <w:rFonts w:ascii="Times New Roman" w:hAnsi="Times New Roman" w:cs="Times New Roman"/>
                <w:sz w:val="24"/>
                <w:szCs w:val="24"/>
              </w:rPr>
              <w:t>Наличие места для презентации работ детей</w:t>
            </w:r>
            <w:r>
              <w:rPr>
                <w:rFonts w:ascii="Times New Roman" w:hAnsi="Times New Roman" w:cs="Times New Roman"/>
                <w:sz w:val="24"/>
                <w:szCs w:val="24"/>
              </w:rPr>
              <w:t xml:space="preserve"> как плоскостных (изображений), так и </w:t>
            </w:r>
            <w:r w:rsidRPr="00981CFE">
              <w:rPr>
                <w:rFonts w:ascii="Times New Roman" w:hAnsi="Times New Roman" w:cs="Times New Roman"/>
                <w:sz w:val="24"/>
                <w:szCs w:val="24"/>
              </w:rPr>
              <w:t xml:space="preserve">объемных (модели, </w:t>
            </w:r>
            <w:proofErr w:type="gramEnd"/>
          </w:p>
          <w:p w:rsidR="00981CFE" w:rsidRPr="00981CFE" w:rsidRDefault="00981CFE" w:rsidP="00981CFE">
            <w:pPr>
              <w:rPr>
                <w:rFonts w:ascii="Times New Roman" w:hAnsi="Times New Roman" w:cs="Times New Roman"/>
                <w:sz w:val="24"/>
                <w:szCs w:val="24"/>
              </w:rPr>
            </w:pPr>
            <w:r w:rsidRPr="00981CFE">
              <w:rPr>
                <w:rFonts w:ascii="Times New Roman" w:hAnsi="Times New Roman" w:cs="Times New Roman"/>
                <w:sz w:val="24"/>
                <w:szCs w:val="24"/>
              </w:rPr>
              <w:t xml:space="preserve">поделки, конструкции) </w:t>
            </w:r>
          </w:p>
        </w:tc>
        <w:tc>
          <w:tcPr>
            <w:tcW w:w="3070" w:type="dxa"/>
            <w:vAlign w:val="center"/>
          </w:tcPr>
          <w:p w:rsidR="00981CFE" w:rsidRPr="00981CFE" w:rsidRDefault="00981CFE" w:rsidP="00981CFE">
            <w:pPr>
              <w:rPr>
                <w:rFonts w:ascii="Times New Roman" w:hAnsi="Times New Roman" w:cs="Times New Roman"/>
                <w:sz w:val="24"/>
                <w:szCs w:val="24"/>
              </w:rPr>
            </w:pPr>
            <w:r>
              <w:rPr>
                <w:rFonts w:ascii="Times New Roman" w:hAnsi="Times New Roman" w:cs="Times New Roman"/>
                <w:sz w:val="24"/>
                <w:szCs w:val="24"/>
              </w:rPr>
              <w:t>Специально о</w:t>
            </w:r>
            <w:r w:rsidRPr="00981CFE">
              <w:rPr>
                <w:rFonts w:ascii="Times New Roman" w:hAnsi="Times New Roman" w:cs="Times New Roman"/>
                <w:sz w:val="24"/>
                <w:szCs w:val="24"/>
              </w:rPr>
              <w:t>рганизован</w:t>
            </w:r>
            <w:r>
              <w:rPr>
                <w:rFonts w:ascii="Times New Roman" w:hAnsi="Times New Roman" w:cs="Times New Roman"/>
                <w:sz w:val="24"/>
                <w:szCs w:val="24"/>
              </w:rPr>
              <w:t>ы</w:t>
            </w:r>
            <w:r w:rsidRPr="00981CFE">
              <w:rPr>
                <w:rFonts w:ascii="Times New Roman" w:hAnsi="Times New Roman" w:cs="Times New Roman"/>
                <w:sz w:val="24"/>
                <w:szCs w:val="24"/>
              </w:rPr>
              <w:t xml:space="preserve"> места для размещения детьми</w:t>
            </w:r>
            <w:r>
              <w:rPr>
                <w:rFonts w:ascii="Times New Roman" w:hAnsi="Times New Roman" w:cs="Times New Roman"/>
                <w:sz w:val="24"/>
                <w:szCs w:val="24"/>
              </w:rPr>
              <w:t xml:space="preserve"> своих работ</w:t>
            </w:r>
          </w:p>
        </w:tc>
      </w:tr>
      <w:tr w:rsidR="00234776" w:rsidTr="00EB5EC9">
        <w:trPr>
          <w:trHeight w:val="1666"/>
        </w:trPr>
        <w:tc>
          <w:tcPr>
            <w:tcW w:w="576" w:type="dxa"/>
            <w:vMerge/>
            <w:vAlign w:val="center"/>
          </w:tcPr>
          <w:p w:rsidR="00234776" w:rsidRPr="00981CFE" w:rsidRDefault="00234776" w:rsidP="008E2BCB">
            <w:pPr>
              <w:jc w:val="center"/>
              <w:rPr>
                <w:rFonts w:ascii="Times New Roman" w:hAnsi="Times New Roman" w:cs="Times New Roman"/>
                <w:b/>
                <w:sz w:val="24"/>
                <w:szCs w:val="24"/>
              </w:rPr>
            </w:pPr>
          </w:p>
        </w:tc>
        <w:tc>
          <w:tcPr>
            <w:tcW w:w="2084" w:type="dxa"/>
            <w:vMerge/>
            <w:vAlign w:val="center"/>
          </w:tcPr>
          <w:p w:rsidR="00234776" w:rsidRPr="008E2BCB" w:rsidRDefault="00234776" w:rsidP="008E2BCB">
            <w:pPr>
              <w:rPr>
                <w:rFonts w:ascii="Times New Roman" w:hAnsi="Times New Roman" w:cs="Times New Roman"/>
                <w:b/>
                <w:sz w:val="24"/>
                <w:szCs w:val="24"/>
              </w:rPr>
            </w:pPr>
          </w:p>
        </w:tc>
        <w:tc>
          <w:tcPr>
            <w:tcW w:w="4266" w:type="dxa"/>
            <w:vAlign w:val="center"/>
          </w:tcPr>
          <w:p w:rsidR="00234776" w:rsidRPr="00981CFE" w:rsidRDefault="00234776" w:rsidP="00981CFE">
            <w:pPr>
              <w:rPr>
                <w:rFonts w:ascii="Times New Roman" w:hAnsi="Times New Roman" w:cs="Times New Roman"/>
                <w:sz w:val="24"/>
                <w:szCs w:val="24"/>
              </w:rPr>
            </w:pPr>
            <w:r>
              <w:rPr>
                <w:rFonts w:ascii="Times New Roman" w:hAnsi="Times New Roman" w:cs="Times New Roman"/>
                <w:sz w:val="24"/>
                <w:szCs w:val="24"/>
              </w:rPr>
              <w:t xml:space="preserve">Наличие и поддержание в рабочем состоянии материалов и </w:t>
            </w:r>
            <w:r w:rsidRPr="00981CFE">
              <w:rPr>
                <w:rFonts w:ascii="Times New Roman" w:hAnsi="Times New Roman" w:cs="Times New Roman"/>
                <w:sz w:val="24"/>
                <w:szCs w:val="24"/>
              </w:rPr>
              <w:t xml:space="preserve">атрибутов </w:t>
            </w:r>
          </w:p>
          <w:p w:rsidR="00234776" w:rsidRPr="00981CFE" w:rsidRDefault="00234776" w:rsidP="00981CFE">
            <w:pPr>
              <w:rPr>
                <w:rFonts w:ascii="Times New Roman" w:hAnsi="Times New Roman" w:cs="Times New Roman"/>
                <w:sz w:val="24"/>
                <w:szCs w:val="24"/>
              </w:rPr>
            </w:pPr>
            <w:r>
              <w:rPr>
                <w:rFonts w:ascii="Times New Roman" w:hAnsi="Times New Roman" w:cs="Times New Roman"/>
                <w:sz w:val="24"/>
                <w:szCs w:val="24"/>
              </w:rPr>
              <w:t xml:space="preserve">для легкой </w:t>
            </w:r>
            <w:r w:rsidRPr="00981CFE">
              <w:rPr>
                <w:rFonts w:ascii="Times New Roman" w:hAnsi="Times New Roman" w:cs="Times New Roman"/>
                <w:sz w:val="24"/>
                <w:szCs w:val="24"/>
              </w:rPr>
              <w:t xml:space="preserve">трансформации среды </w:t>
            </w:r>
          </w:p>
          <w:p w:rsidR="00234776" w:rsidRPr="00981CFE" w:rsidRDefault="00234776" w:rsidP="00981CFE">
            <w:pPr>
              <w:rPr>
                <w:rFonts w:ascii="Times New Roman" w:hAnsi="Times New Roman" w:cs="Times New Roman"/>
                <w:sz w:val="24"/>
                <w:szCs w:val="24"/>
              </w:rPr>
            </w:pPr>
            <w:proofErr w:type="gramStart"/>
            <w:r w:rsidRPr="00981CFE">
              <w:rPr>
                <w:rFonts w:ascii="Times New Roman" w:hAnsi="Times New Roman" w:cs="Times New Roman"/>
                <w:sz w:val="24"/>
                <w:szCs w:val="24"/>
              </w:rPr>
              <w:t>дет</w:t>
            </w:r>
            <w:r>
              <w:rPr>
                <w:rFonts w:ascii="Times New Roman" w:hAnsi="Times New Roman" w:cs="Times New Roman"/>
                <w:sz w:val="24"/>
                <w:szCs w:val="24"/>
              </w:rPr>
              <w:t xml:space="preserve">ьми (стеллажи, </w:t>
            </w:r>
            <w:r w:rsidRPr="00981CFE">
              <w:rPr>
                <w:rFonts w:ascii="Times New Roman" w:hAnsi="Times New Roman" w:cs="Times New Roman"/>
                <w:sz w:val="24"/>
                <w:szCs w:val="24"/>
              </w:rPr>
              <w:t xml:space="preserve">контейнеры для </w:t>
            </w:r>
            <w:proofErr w:type="gramEnd"/>
          </w:p>
          <w:p w:rsidR="00234776" w:rsidRPr="00981CFE" w:rsidRDefault="00234776" w:rsidP="00CF3E58">
            <w:pPr>
              <w:ind w:right="-94"/>
              <w:rPr>
                <w:rFonts w:ascii="Times New Roman" w:hAnsi="Times New Roman" w:cs="Times New Roman"/>
                <w:sz w:val="24"/>
                <w:szCs w:val="24"/>
              </w:rPr>
            </w:pPr>
            <w:r>
              <w:rPr>
                <w:rFonts w:ascii="Times New Roman" w:hAnsi="Times New Roman" w:cs="Times New Roman"/>
                <w:sz w:val="24"/>
                <w:szCs w:val="24"/>
              </w:rPr>
              <w:t xml:space="preserve">материалов и атрибутов, наличие предметов для </w:t>
            </w:r>
            <w:proofErr w:type="spellStart"/>
            <w:r>
              <w:rPr>
                <w:rFonts w:ascii="Times New Roman" w:hAnsi="Times New Roman" w:cs="Times New Roman"/>
                <w:sz w:val="24"/>
                <w:szCs w:val="24"/>
              </w:rPr>
              <w:t>продуктивной</w:t>
            </w:r>
            <w:r w:rsidRPr="00981CFE">
              <w:rPr>
                <w:rFonts w:ascii="Times New Roman" w:hAnsi="Times New Roman" w:cs="Times New Roman"/>
                <w:sz w:val="24"/>
                <w:szCs w:val="24"/>
              </w:rPr>
              <w:t>деят</w:t>
            </w:r>
            <w:proofErr w:type="spellEnd"/>
            <w:r w:rsidR="00CF3E58">
              <w:rPr>
                <w:rFonts w:ascii="Times New Roman" w:hAnsi="Times New Roman" w:cs="Times New Roman"/>
                <w:sz w:val="24"/>
                <w:szCs w:val="24"/>
              </w:rPr>
              <w:t xml:space="preserve"> – </w:t>
            </w:r>
            <w:proofErr w:type="spellStart"/>
            <w:r w:rsidRPr="00981CFE">
              <w:rPr>
                <w:rFonts w:ascii="Times New Roman" w:hAnsi="Times New Roman" w:cs="Times New Roman"/>
                <w:sz w:val="24"/>
                <w:szCs w:val="24"/>
              </w:rPr>
              <w:t>ти</w:t>
            </w:r>
            <w:proofErr w:type="spellEnd"/>
            <w:r w:rsidRPr="00981CFE">
              <w:rPr>
                <w:rFonts w:ascii="Times New Roman" w:hAnsi="Times New Roman" w:cs="Times New Roman"/>
                <w:sz w:val="24"/>
                <w:szCs w:val="24"/>
              </w:rPr>
              <w:t>)</w:t>
            </w:r>
          </w:p>
        </w:tc>
        <w:tc>
          <w:tcPr>
            <w:tcW w:w="3070" w:type="dxa"/>
            <w:vAlign w:val="center"/>
          </w:tcPr>
          <w:p w:rsidR="00234776" w:rsidRPr="00234776" w:rsidRDefault="00234776" w:rsidP="00234776">
            <w:pPr>
              <w:rPr>
                <w:rFonts w:ascii="Times New Roman" w:hAnsi="Times New Roman" w:cs="Times New Roman"/>
                <w:sz w:val="24"/>
                <w:szCs w:val="24"/>
              </w:rPr>
            </w:pPr>
            <w:r w:rsidRPr="00234776">
              <w:rPr>
                <w:rFonts w:ascii="Times New Roman" w:hAnsi="Times New Roman" w:cs="Times New Roman"/>
                <w:sz w:val="24"/>
                <w:szCs w:val="24"/>
              </w:rPr>
              <w:t xml:space="preserve">При организации деятельности дети </w:t>
            </w:r>
            <w:r w:rsidR="00B220BB">
              <w:rPr>
                <w:rFonts w:ascii="Times New Roman" w:hAnsi="Times New Roman" w:cs="Times New Roman"/>
                <w:sz w:val="24"/>
                <w:szCs w:val="24"/>
              </w:rPr>
              <w:t xml:space="preserve">не </w:t>
            </w:r>
            <w:r w:rsidRPr="00234776">
              <w:rPr>
                <w:rFonts w:ascii="Times New Roman" w:hAnsi="Times New Roman" w:cs="Times New Roman"/>
                <w:sz w:val="24"/>
                <w:szCs w:val="24"/>
              </w:rPr>
              <w:t xml:space="preserve">обращаются к педагогам </w:t>
            </w:r>
          </w:p>
          <w:p w:rsidR="00234776" w:rsidRPr="00234776" w:rsidRDefault="00234776" w:rsidP="00234776">
            <w:pPr>
              <w:rPr>
                <w:rFonts w:ascii="Times New Roman" w:hAnsi="Times New Roman" w:cs="Times New Roman"/>
                <w:sz w:val="24"/>
                <w:szCs w:val="24"/>
              </w:rPr>
            </w:pPr>
            <w:r w:rsidRPr="00234776">
              <w:rPr>
                <w:rFonts w:ascii="Times New Roman" w:hAnsi="Times New Roman" w:cs="Times New Roman"/>
                <w:sz w:val="24"/>
                <w:szCs w:val="24"/>
              </w:rPr>
              <w:t>за материалами и атрибутами</w:t>
            </w:r>
          </w:p>
        </w:tc>
      </w:tr>
      <w:tr w:rsidR="00981CFE" w:rsidTr="00EB5EC9">
        <w:tc>
          <w:tcPr>
            <w:tcW w:w="576" w:type="dxa"/>
            <w:vAlign w:val="center"/>
          </w:tcPr>
          <w:p w:rsidR="00981CFE" w:rsidRPr="00234776" w:rsidRDefault="00234776" w:rsidP="008E2BCB">
            <w:pPr>
              <w:jc w:val="center"/>
              <w:rPr>
                <w:rFonts w:ascii="Times New Roman" w:hAnsi="Times New Roman" w:cs="Times New Roman"/>
                <w:sz w:val="24"/>
                <w:szCs w:val="24"/>
              </w:rPr>
            </w:pPr>
            <w:r w:rsidRPr="00234776">
              <w:rPr>
                <w:rFonts w:ascii="Times New Roman" w:hAnsi="Times New Roman" w:cs="Times New Roman"/>
                <w:sz w:val="24"/>
                <w:szCs w:val="24"/>
              </w:rPr>
              <w:t>3</w:t>
            </w:r>
          </w:p>
        </w:tc>
        <w:tc>
          <w:tcPr>
            <w:tcW w:w="2084" w:type="dxa"/>
            <w:vAlign w:val="center"/>
          </w:tcPr>
          <w:p w:rsidR="00234776" w:rsidRPr="00BF306D" w:rsidRDefault="00234776" w:rsidP="00234776">
            <w:pPr>
              <w:rPr>
                <w:rFonts w:ascii="Times New Roman" w:hAnsi="Times New Roman" w:cs="Times New Roman"/>
                <w:sz w:val="24"/>
                <w:szCs w:val="24"/>
              </w:rPr>
            </w:pPr>
            <w:proofErr w:type="spellStart"/>
            <w:r w:rsidRPr="00BF306D">
              <w:rPr>
                <w:rFonts w:ascii="Times New Roman" w:hAnsi="Times New Roman" w:cs="Times New Roman"/>
                <w:sz w:val="24"/>
                <w:szCs w:val="24"/>
              </w:rPr>
              <w:t>Полифункци</w:t>
            </w:r>
            <w:proofErr w:type="spellEnd"/>
            <w:r w:rsidRPr="00BF306D">
              <w:rPr>
                <w:rFonts w:ascii="Times New Roman" w:hAnsi="Times New Roman" w:cs="Times New Roman"/>
                <w:sz w:val="24"/>
                <w:szCs w:val="24"/>
              </w:rPr>
              <w:t xml:space="preserve"> – </w:t>
            </w:r>
          </w:p>
          <w:p w:rsidR="00234776" w:rsidRPr="00BF306D" w:rsidRDefault="00234776" w:rsidP="00234776">
            <w:pPr>
              <w:rPr>
                <w:rFonts w:ascii="Times New Roman" w:hAnsi="Times New Roman" w:cs="Times New Roman"/>
                <w:sz w:val="24"/>
                <w:szCs w:val="24"/>
              </w:rPr>
            </w:pPr>
            <w:proofErr w:type="spellStart"/>
            <w:r w:rsidRPr="00BF306D">
              <w:rPr>
                <w:rFonts w:ascii="Times New Roman" w:hAnsi="Times New Roman" w:cs="Times New Roman"/>
                <w:sz w:val="24"/>
                <w:szCs w:val="24"/>
              </w:rPr>
              <w:t>ональность</w:t>
            </w:r>
            <w:proofErr w:type="spellEnd"/>
          </w:p>
          <w:p w:rsidR="00981CFE" w:rsidRPr="00BF306D" w:rsidRDefault="00234776" w:rsidP="00234776">
            <w:pPr>
              <w:rPr>
                <w:rFonts w:ascii="Times New Roman" w:hAnsi="Times New Roman" w:cs="Times New Roman"/>
                <w:sz w:val="24"/>
                <w:szCs w:val="24"/>
              </w:rPr>
            </w:pPr>
            <w:r w:rsidRPr="00BF306D">
              <w:rPr>
                <w:rFonts w:ascii="Times New Roman" w:hAnsi="Times New Roman" w:cs="Times New Roman"/>
                <w:sz w:val="24"/>
                <w:szCs w:val="24"/>
              </w:rPr>
              <w:t>материалов</w:t>
            </w:r>
          </w:p>
          <w:p w:rsidR="002F26C3" w:rsidRPr="00BF306D" w:rsidRDefault="002F26C3" w:rsidP="006105D0">
            <w:pPr>
              <w:jc w:val="both"/>
              <w:rPr>
                <w:rFonts w:ascii="Times New Roman" w:hAnsi="Times New Roman" w:cs="Times New Roman"/>
                <w:sz w:val="24"/>
                <w:szCs w:val="24"/>
              </w:rPr>
            </w:pPr>
            <w:r w:rsidRPr="00BF306D">
              <w:rPr>
                <w:rFonts w:ascii="Times New Roman" w:hAnsi="Times New Roman" w:cs="Times New Roman"/>
                <w:sz w:val="24"/>
                <w:szCs w:val="24"/>
              </w:rPr>
              <w:t>(см. приложение)</w:t>
            </w:r>
          </w:p>
          <w:p w:rsidR="002F26C3" w:rsidRPr="00BF306D" w:rsidRDefault="002F26C3" w:rsidP="00234776">
            <w:pPr>
              <w:rPr>
                <w:rFonts w:ascii="Times New Roman" w:hAnsi="Times New Roman" w:cs="Times New Roman"/>
                <w:sz w:val="24"/>
                <w:szCs w:val="24"/>
              </w:rPr>
            </w:pPr>
          </w:p>
        </w:tc>
        <w:tc>
          <w:tcPr>
            <w:tcW w:w="4266" w:type="dxa"/>
            <w:vAlign w:val="center"/>
          </w:tcPr>
          <w:p w:rsidR="00981CFE" w:rsidRPr="00234776" w:rsidRDefault="00ED4578" w:rsidP="00ED4578">
            <w:pPr>
              <w:ind w:right="-94"/>
              <w:rPr>
                <w:rFonts w:ascii="Times New Roman" w:hAnsi="Times New Roman" w:cs="Times New Roman"/>
                <w:sz w:val="24"/>
                <w:szCs w:val="24"/>
              </w:rPr>
            </w:pPr>
            <w:r>
              <w:rPr>
                <w:rFonts w:ascii="Times New Roman" w:hAnsi="Times New Roman" w:cs="Times New Roman"/>
                <w:sz w:val="24"/>
                <w:szCs w:val="24"/>
              </w:rPr>
              <w:t xml:space="preserve">Наличие в группе </w:t>
            </w:r>
            <w:r w:rsidR="00234776" w:rsidRPr="00234776">
              <w:rPr>
                <w:rFonts w:ascii="Times New Roman" w:hAnsi="Times New Roman" w:cs="Times New Roman"/>
                <w:sz w:val="24"/>
                <w:szCs w:val="24"/>
              </w:rPr>
              <w:t xml:space="preserve">полифункциональных </w:t>
            </w:r>
            <w:r w:rsidR="00234776">
              <w:rPr>
                <w:rFonts w:ascii="Times New Roman" w:hAnsi="Times New Roman" w:cs="Times New Roman"/>
                <w:sz w:val="24"/>
                <w:szCs w:val="24"/>
              </w:rPr>
              <w:t xml:space="preserve">(не обладающих жестко закрепленным способом употребления) предметов, в том числе природных материалов, пригодных для использования в разных видах детской активности (в том числе </w:t>
            </w:r>
            <w:r w:rsidR="00234776" w:rsidRPr="00234776">
              <w:rPr>
                <w:rFonts w:ascii="Times New Roman" w:hAnsi="Times New Roman" w:cs="Times New Roman"/>
                <w:sz w:val="24"/>
                <w:szCs w:val="24"/>
              </w:rPr>
              <w:t>в качестве предметов</w:t>
            </w:r>
            <w:r w:rsidR="00234776">
              <w:rPr>
                <w:rFonts w:ascii="Times New Roman" w:hAnsi="Times New Roman" w:cs="Times New Roman"/>
                <w:sz w:val="24"/>
                <w:szCs w:val="24"/>
              </w:rPr>
              <w:t xml:space="preserve"> – заместителей в детской </w:t>
            </w:r>
            <w:r w:rsidR="00234776" w:rsidRPr="00234776">
              <w:rPr>
                <w:rFonts w:ascii="Times New Roman" w:hAnsi="Times New Roman" w:cs="Times New Roman"/>
                <w:sz w:val="24"/>
                <w:szCs w:val="24"/>
              </w:rPr>
              <w:t>игре).</w:t>
            </w:r>
          </w:p>
        </w:tc>
        <w:tc>
          <w:tcPr>
            <w:tcW w:w="3070" w:type="dxa"/>
            <w:vAlign w:val="center"/>
          </w:tcPr>
          <w:p w:rsidR="00FD13CC" w:rsidRPr="00FD13CC" w:rsidRDefault="00FD13CC" w:rsidP="00FD13CC">
            <w:pPr>
              <w:rPr>
                <w:rFonts w:ascii="Times New Roman" w:hAnsi="Times New Roman" w:cs="Times New Roman"/>
                <w:sz w:val="24"/>
                <w:szCs w:val="24"/>
              </w:rPr>
            </w:pPr>
            <w:r w:rsidRPr="00FD13CC">
              <w:rPr>
                <w:rFonts w:ascii="Times New Roman" w:hAnsi="Times New Roman" w:cs="Times New Roman"/>
                <w:sz w:val="24"/>
                <w:szCs w:val="24"/>
              </w:rPr>
              <w:t>Наличие детской мебели</w:t>
            </w:r>
            <w:r>
              <w:rPr>
                <w:rFonts w:ascii="Times New Roman" w:hAnsi="Times New Roman" w:cs="Times New Roman"/>
                <w:sz w:val="24"/>
                <w:szCs w:val="24"/>
              </w:rPr>
              <w:t xml:space="preserve">, матов, мягких модулей, ширм, </w:t>
            </w:r>
            <w:r w:rsidRPr="00FD13CC">
              <w:rPr>
                <w:rFonts w:ascii="Times New Roman" w:hAnsi="Times New Roman" w:cs="Times New Roman"/>
                <w:sz w:val="24"/>
                <w:szCs w:val="24"/>
              </w:rPr>
              <w:t xml:space="preserve">подушек, ковриков, крупных конструкторов и конструкторов </w:t>
            </w:r>
            <w:proofErr w:type="gramStart"/>
            <w:r w:rsidRPr="00FD13CC">
              <w:rPr>
                <w:rFonts w:ascii="Times New Roman" w:hAnsi="Times New Roman" w:cs="Times New Roman"/>
                <w:sz w:val="24"/>
                <w:szCs w:val="24"/>
              </w:rPr>
              <w:t>из</w:t>
            </w:r>
            <w:proofErr w:type="gramEnd"/>
          </w:p>
          <w:p w:rsidR="00981CFE" w:rsidRPr="00FD13CC" w:rsidRDefault="00FD13CC" w:rsidP="00FD13CC">
            <w:pPr>
              <w:rPr>
                <w:rFonts w:ascii="Times New Roman" w:hAnsi="Times New Roman" w:cs="Times New Roman"/>
                <w:sz w:val="24"/>
                <w:szCs w:val="24"/>
              </w:rPr>
            </w:pPr>
            <w:r w:rsidRPr="00FD13CC">
              <w:rPr>
                <w:rFonts w:ascii="Times New Roman" w:hAnsi="Times New Roman" w:cs="Times New Roman"/>
                <w:sz w:val="24"/>
                <w:szCs w:val="24"/>
              </w:rPr>
              <w:t xml:space="preserve">природных </w:t>
            </w:r>
            <w:r>
              <w:rPr>
                <w:rFonts w:ascii="Times New Roman" w:hAnsi="Times New Roman" w:cs="Times New Roman"/>
                <w:sz w:val="24"/>
                <w:szCs w:val="24"/>
              </w:rPr>
              <w:t>м</w:t>
            </w:r>
            <w:r w:rsidRPr="00FD13CC">
              <w:rPr>
                <w:rFonts w:ascii="Times New Roman" w:hAnsi="Times New Roman" w:cs="Times New Roman"/>
                <w:sz w:val="24"/>
                <w:szCs w:val="24"/>
              </w:rPr>
              <w:t>атериалов.</w:t>
            </w:r>
          </w:p>
        </w:tc>
      </w:tr>
      <w:tr w:rsidR="00050986" w:rsidTr="00EB5EC9">
        <w:tc>
          <w:tcPr>
            <w:tcW w:w="576" w:type="dxa"/>
            <w:vMerge w:val="restart"/>
            <w:vAlign w:val="center"/>
          </w:tcPr>
          <w:p w:rsidR="00050986" w:rsidRPr="00050986" w:rsidRDefault="00050986" w:rsidP="008E2BCB">
            <w:pPr>
              <w:jc w:val="center"/>
              <w:rPr>
                <w:rFonts w:ascii="Times New Roman" w:hAnsi="Times New Roman" w:cs="Times New Roman"/>
                <w:sz w:val="24"/>
                <w:szCs w:val="24"/>
              </w:rPr>
            </w:pPr>
            <w:r w:rsidRPr="00050986">
              <w:rPr>
                <w:rFonts w:ascii="Times New Roman" w:hAnsi="Times New Roman" w:cs="Times New Roman"/>
                <w:sz w:val="24"/>
                <w:szCs w:val="24"/>
              </w:rPr>
              <w:t>4</w:t>
            </w:r>
          </w:p>
        </w:tc>
        <w:tc>
          <w:tcPr>
            <w:tcW w:w="2084" w:type="dxa"/>
            <w:vMerge w:val="restart"/>
            <w:vAlign w:val="center"/>
          </w:tcPr>
          <w:p w:rsidR="00050986" w:rsidRPr="00BF306D" w:rsidRDefault="00050986" w:rsidP="00050986">
            <w:pPr>
              <w:rPr>
                <w:rFonts w:ascii="Times New Roman" w:hAnsi="Times New Roman" w:cs="Times New Roman"/>
                <w:sz w:val="24"/>
                <w:szCs w:val="24"/>
              </w:rPr>
            </w:pPr>
            <w:r w:rsidRPr="00BF306D">
              <w:rPr>
                <w:rFonts w:ascii="Times New Roman" w:hAnsi="Times New Roman" w:cs="Times New Roman"/>
                <w:sz w:val="24"/>
                <w:szCs w:val="24"/>
              </w:rPr>
              <w:t>Вариативность</w:t>
            </w:r>
          </w:p>
          <w:p w:rsidR="002F26C3" w:rsidRPr="00BF306D" w:rsidRDefault="002F26C3" w:rsidP="006105D0">
            <w:pPr>
              <w:jc w:val="both"/>
              <w:rPr>
                <w:rFonts w:ascii="Times New Roman" w:hAnsi="Times New Roman" w:cs="Times New Roman"/>
                <w:sz w:val="24"/>
                <w:szCs w:val="24"/>
              </w:rPr>
            </w:pPr>
            <w:r w:rsidRPr="00BF306D">
              <w:rPr>
                <w:rFonts w:ascii="Times New Roman" w:hAnsi="Times New Roman" w:cs="Times New Roman"/>
                <w:sz w:val="24"/>
                <w:szCs w:val="24"/>
              </w:rPr>
              <w:t>(см. приложение)</w:t>
            </w:r>
          </w:p>
          <w:p w:rsidR="002F26C3" w:rsidRPr="00BF306D" w:rsidRDefault="002F26C3" w:rsidP="00050986">
            <w:pPr>
              <w:rPr>
                <w:rFonts w:ascii="Times New Roman" w:hAnsi="Times New Roman" w:cs="Times New Roman"/>
                <w:sz w:val="24"/>
                <w:szCs w:val="24"/>
              </w:rPr>
            </w:pPr>
          </w:p>
        </w:tc>
        <w:tc>
          <w:tcPr>
            <w:tcW w:w="4266" w:type="dxa"/>
            <w:vAlign w:val="center"/>
          </w:tcPr>
          <w:p w:rsidR="00050986" w:rsidRPr="00050986" w:rsidRDefault="00050986" w:rsidP="00050986">
            <w:pPr>
              <w:rPr>
                <w:rFonts w:ascii="Times New Roman" w:hAnsi="Times New Roman" w:cs="Times New Roman"/>
                <w:sz w:val="24"/>
                <w:szCs w:val="24"/>
              </w:rPr>
            </w:pPr>
            <w:r>
              <w:rPr>
                <w:rFonts w:ascii="Times New Roman" w:hAnsi="Times New Roman" w:cs="Times New Roman"/>
                <w:sz w:val="24"/>
                <w:szCs w:val="24"/>
              </w:rPr>
              <w:t xml:space="preserve">Наличие разнообразных </w:t>
            </w:r>
            <w:r w:rsidRPr="00050986">
              <w:rPr>
                <w:rFonts w:ascii="Times New Roman" w:hAnsi="Times New Roman" w:cs="Times New Roman"/>
                <w:sz w:val="24"/>
                <w:szCs w:val="24"/>
              </w:rPr>
              <w:t xml:space="preserve">материалов, игр, </w:t>
            </w:r>
            <w:r>
              <w:rPr>
                <w:rFonts w:ascii="Times New Roman" w:hAnsi="Times New Roman" w:cs="Times New Roman"/>
                <w:sz w:val="24"/>
                <w:szCs w:val="24"/>
              </w:rPr>
              <w:t xml:space="preserve">игрушек и оборудования, </w:t>
            </w:r>
            <w:r w:rsidR="00CF3E58">
              <w:rPr>
                <w:rFonts w:ascii="Times New Roman" w:hAnsi="Times New Roman" w:cs="Times New Roman"/>
                <w:sz w:val="24"/>
                <w:szCs w:val="24"/>
              </w:rPr>
              <w:t xml:space="preserve">обеспечивающих </w:t>
            </w:r>
            <w:r w:rsidRPr="00050986">
              <w:rPr>
                <w:rFonts w:ascii="Times New Roman" w:hAnsi="Times New Roman" w:cs="Times New Roman"/>
                <w:sz w:val="24"/>
                <w:szCs w:val="24"/>
              </w:rPr>
              <w:t xml:space="preserve">свободный выбор </w:t>
            </w:r>
            <w:r w:rsidRPr="00050986">
              <w:rPr>
                <w:rFonts w:ascii="Times New Roman" w:hAnsi="Times New Roman" w:cs="Times New Roman"/>
                <w:sz w:val="24"/>
                <w:szCs w:val="24"/>
              </w:rPr>
              <w:lastRenderedPageBreak/>
              <w:t>детей</w:t>
            </w:r>
            <w:r>
              <w:rPr>
                <w:rFonts w:ascii="Times New Roman" w:hAnsi="Times New Roman" w:cs="Times New Roman"/>
                <w:sz w:val="24"/>
                <w:szCs w:val="24"/>
              </w:rPr>
              <w:t>.</w:t>
            </w:r>
          </w:p>
        </w:tc>
        <w:tc>
          <w:tcPr>
            <w:tcW w:w="3070" w:type="dxa"/>
            <w:vAlign w:val="center"/>
          </w:tcPr>
          <w:p w:rsidR="00050986" w:rsidRPr="00050986" w:rsidRDefault="00050986" w:rsidP="00050986">
            <w:pPr>
              <w:rPr>
                <w:rFonts w:ascii="Times New Roman" w:hAnsi="Times New Roman" w:cs="Times New Roman"/>
                <w:sz w:val="24"/>
                <w:szCs w:val="24"/>
              </w:rPr>
            </w:pPr>
            <w:r w:rsidRPr="00050986">
              <w:rPr>
                <w:rFonts w:ascii="Times New Roman" w:hAnsi="Times New Roman" w:cs="Times New Roman"/>
                <w:sz w:val="24"/>
                <w:szCs w:val="24"/>
              </w:rPr>
              <w:lastRenderedPageBreak/>
              <w:t>Наличие материалов</w:t>
            </w:r>
            <w:r w:rsidR="00B220BB">
              <w:rPr>
                <w:rFonts w:ascii="Times New Roman" w:hAnsi="Times New Roman" w:cs="Times New Roman"/>
                <w:sz w:val="24"/>
                <w:szCs w:val="24"/>
              </w:rPr>
              <w:t xml:space="preserve">, </w:t>
            </w:r>
            <w:r w:rsidRPr="00050986">
              <w:rPr>
                <w:rFonts w:ascii="Times New Roman" w:hAnsi="Times New Roman" w:cs="Times New Roman"/>
                <w:sz w:val="24"/>
                <w:szCs w:val="24"/>
              </w:rPr>
              <w:t xml:space="preserve"> игр, игрушек и оборудования </w:t>
            </w:r>
            <w:proofErr w:type="gramStart"/>
            <w:r w:rsidRPr="00050986">
              <w:rPr>
                <w:rFonts w:ascii="Times New Roman" w:hAnsi="Times New Roman" w:cs="Times New Roman"/>
                <w:sz w:val="24"/>
                <w:szCs w:val="24"/>
              </w:rPr>
              <w:t>в</w:t>
            </w:r>
            <w:proofErr w:type="gramEnd"/>
          </w:p>
          <w:p w:rsidR="00050986" w:rsidRPr="00050986" w:rsidRDefault="00050986" w:rsidP="00050986">
            <w:pPr>
              <w:rPr>
                <w:rFonts w:ascii="Times New Roman" w:hAnsi="Times New Roman" w:cs="Times New Roman"/>
                <w:sz w:val="24"/>
                <w:szCs w:val="24"/>
              </w:rPr>
            </w:pPr>
            <w:proofErr w:type="gramStart"/>
            <w:r w:rsidRPr="00050986">
              <w:rPr>
                <w:rFonts w:ascii="Times New Roman" w:hAnsi="Times New Roman" w:cs="Times New Roman"/>
                <w:sz w:val="24"/>
                <w:szCs w:val="24"/>
              </w:rPr>
              <w:t>соответствии</w:t>
            </w:r>
            <w:proofErr w:type="gramEnd"/>
            <w:r w:rsidRPr="00050986">
              <w:rPr>
                <w:rFonts w:ascii="Times New Roman" w:hAnsi="Times New Roman" w:cs="Times New Roman"/>
                <w:sz w:val="24"/>
                <w:szCs w:val="24"/>
              </w:rPr>
              <w:t xml:space="preserve"> с ООП </w:t>
            </w:r>
          </w:p>
          <w:p w:rsidR="00050986" w:rsidRPr="00050986" w:rsidRDefault="00050986" w:rsidP="00050986">
            <w:pPr>
              <w:rPr>
                <w:rFonts w:ascii="Times New Roman" w:hAnsi="Times New Roman" w:cs="Times New Roman"/>
                <w:sz w:val="24"/>
                <w:szCs w:val="24"/>
              </w:rPr>
            </w:pPr>
            <w:r w:rsidRPr="00050986">
              <w:rPr>
                <w:rFonts w:ascii="Times New Roman" w:hAnsi="Times New Roman" w:cs="Times New Roman"/>
                <w:sz w:val="24"/>
                <w:szCs w:val="24"/>
              </w:rPr>
              <w:lastRenderedPageBreak/>
              <w:t>на уровне 80</w:t>
            </w:r>
            <w:r>
              <w:rPr>
                <w:rFonts w:ascii="Times New Roman" w:hAnsi="Times New Roman" w:cs="Times New Roman"/>
                <w:sz w:val="24"/>
                <w:szCs w:val="24"/>
              </w:rPr>
              <w:t xml:space="preserve"> – 90%</w:t>
            </w:r>
          </w:p>
        </w:tc>
      </w:tr>
      <w:tr w:rsidR="00050986" w:rsidTr="00EB5EC9">
        <w:tc>
          <w:tcPr>
            <w:tcW w:w="576" w:type="dxa"/>
            <w:vMerge/>
            <w:vAlign w:val="center"/>
          </w:tcPr>
          <w:p w:rsidR="00050986" w:rsidRPr="00981CFE" w:rsidRDefault="00050986" w:rsidP="008E2BCB">
            <w:pPr>
              <w:jc w:val="center"/>
              <w:rPr>
                <w:rFonts w:ascii="Times New Roman" w:hAnsi="Times New Roman" w:cs="Times New Roman"/>
                <w:b/>
                <w:sz w:val="24"/>
                <w:szCs w:val="24"/>
              </w:rPr>
            </w:pPr>
          </w:p>
        </w:tc>
        <w:tc>
          <w:tcPr>
            <w:tcW w:w="2084" w:type="dxa"/>
            <w:vMerge/>
            <w:vAlign w:val="center"/>
          </w:tcPr>
          <w:p w:rsidR="00050986" w:rsidRPr="008E2BCB" w:rsidRDefault="00050986" w:rsidP="008E2BCB">
            <w:pPr>
              <w:rPr>
                <w:rFonts w:ascii="Times New Roman" w:hAnsi="Times New Roman" w:cs="Times New Roman"/>
                <w:b/>
                <w:sz w:val="24"/>
                <w:szCs w:val="24"/>
              </w:rPr>
            </w:pPr>
          </w:p>
        </w:tc>
        <w:tc>
          <w:tcPr>
            <w:tcW w:w="4266" w:type="dxa"/>
            <w:vAlign w:val="center"/>
          </w:tcPr>
          <w:p w:rsidR="00050986" w:rsidRPr="00050986" w:rsidRDefault="00050986" w:rsidP="00050986">
            <w:pPr>
              <w:rPr>
                <w:rFonts w:ascii="Times New Roman" w:hAnsi="Times New Roman" w:cs="Times New Roman"/>
                <w:sz w:val="24"/>
                <w:szCs w:val="24"/>
              </w:rPr>
            </w:pPr>
            <w:r>
              <w:rPr>
                <w:rFonts w:ascii="Times New Roman" w:hAnsi="Times New Roman" w:cs="Times New Roman"/>
                <w:sz w:val="24"/>
                <w:szCs w:val="24"/>
              </w:rPr>
              <w:t xml:space="preserve">Периодическая  </w:t>
            </w:r>
            <w:r w:rsidRPr="00050986">
              <w:rPr>
                <w:rFonts w:ascii="Times New Roman" w:hAnsi="Times New Roman" w:cs="Times New Roman"/>
                <w:sz w:val="24"/>
                <w:szCs w:val="24"/>
              </w:rPr>
              <w:t xml:space="preserve">сменяемость </w:t>
            </w:r>
            <w:proofErr w:type="gramStart"/>
            <w:r w:rsidRPr="00050986">
              <w:rPr>
                <w:rFonts w:ascii="Times New Roman" w:hAnsi="Times New Roman" w:cs="Times New Roman"/>
                <w:sz w:val="24"/>
                <w:szCs w:val="24"/>
              </w:rPr>
              <w:t>игрового</w:t>
            </w:r>
            <w:proofErr w:type="gramEnd"/>
          </w:p>
          <w:p w:rsidR="00050986" w:rsidRPr="00050986" w:rsidRDefault="00050986" w:rsidP="00050986">
            <w:pPr>
              <w:rPr>
                <w:rFonts w:ascii="Times New Roman" w:hAnsi="Times New Roman" w:cs="Times New Roman"/>
                <w:sz w:val="24"/>
                <w:szCs w:val="24"/>
              </w:rPr>
            </w:pPr>
            <w:r>
              <w:rPr>
                <w:rFonts w:ascii="Times New Roman" w:hAnsi="Times New Roman" w:cs="Times New Roman"/>
                <w:sz w:val="24"/>
                <w:szCs w:val="24"/>
              </w:rPr>
              <w:t xml:space="preserve">материала, появление </w:t>
            </w:r>
            <w:r w:rsidRPr="00050986">
              <w:rPr>
                <w:rFonts w:ascii="Times New Roman" w:hAnsi="Times New Roman" w:cs="Times New Roman"/>
                <w:sz w:val="24"/>
                <w:szCs w:val="24"/>
              </w:rPr>
              <w:t xml:space="preserve">новых предметов, </w:t>
            </w:r>
            <w:r>
              <w:rPr>
                <w:rFonts w:ascii="Times New Roman" w:hAnsi="Times New Roman" w:cs="Times New Roman"/>
                <w:sz w:val="24"/>
                <w:szCs w:val="24"/>
              </w:rPr>
              <w:t xml:space="preserve">стимулирующих </w:t>
            </w:r>
            <w:r w:rsidRPr="00050986">
              <w:rPr>
                <w:rFonts w:ascii="Times New Roman" w:hAnsi="Times New Roman" w:cs="Times New Roman"/>
                <w:sz w:val="24"/>
                <w:szCs w:val="24"/>
              </w:rPr>
              <w:t>игровую, двигательную, познавательную и исследовательскую активность детей.</w:t>
            </w:r>
          </w:p>
        </w:tc>
        <w:tc>
          <w:tcPr>
            <w:tcW w:w="3070" w:type="dxa"/>
            <w:vAlign w:val="center"/>
          </w:tcPr>
          <w:p w:rsidR="00050986" w:rsidRPr="00050986" w:rsidRDefault="00050986" w:rsidP="00050986">
            <w:pPr>
              <w:rPr>
                <w:rFonts w:ascii="Times New Roman" w:hAnsi="Times New Roman" w:cs="Times New Roman"/>
                <w:sz w:val="24"/>
                <w:szCs w:val="24"/>
              </w:rPr>
            </w:pPr>
            <w:r w:rsidRPr="00050986">
              <w:rPr>
                <w:rFonts w:ascii="Times New Roman" w:hAnsi="Times New Roman" w:cs="Times New Roman"/>
                <w:sz w:val="24"/>
                <w:szCs w:val="24"/>
              </w:rPr>
              <w:t xml:space="preserve">Есть план работы педагогов, в котором </w:t>
            </w:r>
          </w:p>
          <w:p w:rsidR="00050986" w:rsidRPr="00050986" w:rsidRDefault="00050986" w:rsidP="00050986">
            <w:pPr>
              <w:rPr>
                <w:rFonts w:ascii="Times New Roman" w:hAnsi="Times New Roman" w:cs="Times New Roman"/>
                <w:sz w:val="24"/>
                <w:szCs w:val="24"/>
              </w:rPr>
            </w:pPr>
            <w:r w:rsidRPr="00050986">
              <w:rPr>
                <w:rFonts w:ascii="Times New Roman" w:hAnsi="Times New Roman" w:cs="Times New Roman"/>
                <w:sz w:val="24"/>
                <w:szCs w:val="24"/>
              </w:rPr>
              <w:t xml:space="preserve">осуществляется </w:t>
            </w:r>
          </w:p>
          <w:p w:rsidR="00050986" w:rsidRPr="00050986" w:rsidRDefault="00050986" w:rsidP="00050986">
            <w:pPr>
              <w:rPr>
                <w:rFonts w:ascii="Times New Roman" w:hAnsi="Times New Roman" w:cs="Times New Roman"/>
                <w:sz w:val="24"/>
                <w:szCs w:val="24"/>
              </w:rPr>
            </w:pPr>
            <w:r w:rsidRPr="00050986">
              <w:rPr>
                <w:rFonts w:ascii="Times New Roman" w:hAnsi="Times New Roman" w:cs="Times New Roman"/>
                <w:sz w:val="24"/>
                <w:szCs w:val="24"/>
              </w:rPr>
              <w:t xml:space="preserve">планирование изменений среды. План опирается на наблюдения </w:t>
            </w:r>
          </w:p>
          <w:p w:rsidR="00050986" w:rsidRPr="00050986" w:rsidRDefault="00050986" w:rsidP="00050986">
            <w:pPr>
              <w:rPr>
                <w:rFonts w:ascii="Times New Roman" w:hAnsi="Times New Roman" w:cs="Times New Roman"/>
                <w:sz w:val="24"/>
                <w:szCs w:val="24"/>
              </w:rPr>
            </w:pPr>
            <w:r w:rsidRPr="00050986">
              <w:rPr>
                <w:rFonts w:ascii="Times New Roman" w:hAnsi="Times New Roman" w:cs="Times New Roman"/>
                <w:sz w:val="24"/>
                <w:szCs w:val="24"/>
              </w:rPr>
              <w:t>за детьми и комплексно</w:t>
            </w:r>
          </w:p>
          <w:p w:rsidR="00050986" w:rsidRPr="00050986" w:rsidRDefault="00050986" w:rsidP="00050986">
            <w:pPr>
              <w:rPr>
                <w:rFonts w:ascii="Times New Roman" w:hAnsi="Times New Roman" w:cs="Times New Roman"/>
                <w:sz w:val="24"/>
                <w:szCs w:val="24"/>
              </w:rPr>
            </w:pPr>
            <w:r>
              <w:rPr>
                <w:rFonts w:ascii="Times New Roman" w:hAnsi="Times New Roman" w:cs="Times New Roman"/>
                <w:sz w:val="24"/>
                <w:szCs w:val="24"/>
              </w:rPr>
              <w:t xml:space="preserve"> – </w:t>
            </w:r>
            <w:r w:rsidRPr="00050986">
              <w:rPr>
                <w:rFonts w:ascii="Times New Roman" w:hAnsi="Times New Roman" w:cs="Times New Roman"/>
                <w:sz w:val="24"/>
                <w:szCs w:val="24"/>
              </w:rPr>
              <w:t>тематическое планирование</w:t>
            </w:r>
            <w:r>
              <w:rPr>
                <w:rFonts w:ascii="Times New Roman" w:hAnsi="Times New Roman" w:cs="Times New Roman"/>
                <w:sz w:val="24"/>
                <w:szCs w:val="24"/>
              </w:rPr>
              <w:t>.</w:t>
            </w:r>
          </w:p>
        </w:tc>
      </w:tr>
      <w:tr w:rsidR="002567E9" w:rsidTr="00EB5EC9">
        <w:tc>
          <w:tcPr>
            <w:tcW w:w="576" w:type="dxa"/>
            <w:vMerge w:val="restart"/>
            <w:vAlign w:val="center"/>
          </w:tcPr>
          <w:p w:rsidR="002567E9" w:rsidRPr="0072085F" w:rsidRDefault="002567E9" w:rsidP="008E2BCB">
            <w:pPr>
              <w:jc w:val="center"/>
              <w:rPr>
                <w:rFonts w:ascii="Times New Roman" w:hAnsi="Times New Roman" w:cs="Times New Roman"/>
                <w:sz w:val="24"/>
                <w:szCs w:val="24"/>
              </w:rPr>
            </w:pPr>
            <w:r>
              <w:rPr>
                <w:rFonts w:ascii="Times New Roman" w:hAnsi="Times New Roman" w:cs="Times New Roman"/>
                <w:sz w:val="24"/>
                <w:szCs w:val="24"/>
              </w:rPr>
              <w:t>5</w:t>
            </w:r>
          </w:p>
        </w:tc>
        <w:tc>
          <w:tcPr>
            <w:tcW w:w="2084" w:type="dxa"/>
            <w:vMerge w:val="restart"/>
            <w:vAlign w:val="center"/>
          </w:tcPr>
          <w:p w:rsidR="002567E9" w:rsidRPr="00BF306D" w:rsidRDefault="002567E9" w:rsidP="0072085F">
            <w:pPr>
              <w:rPr>
                <w:rFonts w:ascii="Times New Roman" w:hAnsi="Times New Roman" w:cs="Times New Roman"/>
                <w:sz w:val="24"/>
                <w:szCs w:val="24"/>
              </w:rPr>
            </w:pPr>
            <w:r w:rsidRPr="00BF306D">
              <w:rPr>
                <w:rFonts w:ascii="Times New Roman" w:hAnsi="Times New Roman" w:cs="Times New Roman"/>
                <w:sz w:val="24"/>
                <w:szCs w:val="24"/>
              </w:rPr>
              <w:t xml:space="preserve">Доступность </w:t>
            </w:r>
          </w:p>
          <w:p w:rsidR="002567E9" w:rsidRPr="00BF306D" w:rsidRDefault="002567E9" w:rsidP="0072085F">
            <w:pPr>
              <w:rPr>
                <w:rFonts w:ascii="Times New Roman" w:hAnsi="Times New Roman" w:cs="Times New Roman"/>
                <w:sz w:val="24"/>
                <w:szCs w:val="24"/>
              </w:rPr>
            </w:pPr>
            <w:r w:rsidRPr="00BF306D">
              <w:rPr>
                <w:rFonts w:ascii="Times New Roman" w:hAnsi="Times New Roman" w:cs="Times New Roman"/>
                <w:sz w:val="24"/>
                <w:szCs w:val="24"/>
              </w:rPr>
              <w:t xml:space="preserve">среды </w:t>
            </w:r>
          </w:p>
          <w:p w:rsidR="002F26C3" w:rsidRPr="00BF306D" w:rsidRDefault="002F26C3" w:rsidP="006105D0">
            <w:pPr>
              <w:jc w:val="both"/>
              <w:rPr>
                <w:rFonts w:ascii="Times New Roman" w:hAnsi="Times New Roman" w:cs="Times New Roman"/>
                <w:sz w:val="24"/>
                <w:szCs w:val="24"/>
              </w:rPr>
            </w:pPr>
            <w:r w:rsidRPr="00BF306D">
              <w:rPr>
                <w:rFonts w:ascii="Times New Roman" w:hAnsi="Times New Roman" w:cs="Times New Roman"/>
                <w:sz w:val="24"/>
                <w:szCs w:val="24"/>
              </w:rPr>
              <w:t>(см. приложение)</w:t>
            </w:r>
          </w:p>
          <w:p w:rsidR="002F26C3" w:rsidRPr="00BF306D" w:rsidRDefault="002F26C3" w:rsidP="0072085F">
            <w:pPr>
              <w:rPr>
                <w:rFonts w:ascii="Times New Roman" w:hAnsi="Times New Roman" w:cs="Times New Roman"/>
                <w:sz w:val="24"/>
                <w:szCs w:val="24"/>
              </w:rPr>
            </w:pPr>
          </w:p>
        </w:tc>
        <w:tc>
          <w:tcPr>
            <w:tcW w:w="4266" w:type="dxa"/>
            <w:vAlign w:val="center"/>
          </w:tcPr>
          <w:p w:rsidR="002567E9" w:rsidRPr="00024056" w:rsidRDefault="002567E9" w:rsidP="0072085F">
            <w:pPr>
              <w:rPr>
                <w:rFonts w:ascii="Times New Roman" w:hAnsi="Times New Roman" w:cs="Times New Roman"/>
                <w:color w:val="000000" w:themeColor="text1"/>
                <w:sz w:val="24"/>
                <w:szCs w:val="24"/>
              </w:rPr>
            </w:pPr>
            <w:r w:rsidRPr="00024056">
              <w:rPr>
                <w:rFonts w:ascii="Times New Roman" w:hAnsi="Times New Roman" w:cs="Times New Roman"/>
                <w:color w:val="000000" w:themeColor="text1"/>
                <w:sz w:val="24"/>
                <w:szCs w:val="24"/>
              </w:rPr>
              <w:t xml:space="preserve">Доступность для воспитанников, в том </w:t>
            </w:r>
          </w:p>
          <w:p w:rsidR="002567E9" w:rsidRPr="0072085F" w:rsidRDefault="002567E9" w:rsidP="0072085F">
            <w:pPr>
              <w:rPr>
                <w:rFonts w:ascii="Times New Roman" w:hAnsi="Times New Roman" w:cs="Times New Roman"/>
                <w:sz w:val="24"/>
                <w:szCs w:val="24"/>
              </w:rPr>
            </w:pPr>
            <w:proofErr w:type="gramStart"/>
            <w:r w:rsidRPr="00024056">
              <w:rPr>
                <w:rFonts w:ascii="Times New Roman" w:hAnsi="Times New Roman" w:cs="Times New Roman"/>
                <w:color w:val="000000" w:themeColor="text1"/>
                <w:sz w:val="24"/>
                <w:szCs w:val="24"/>
              </w:rPr>
              <w:t>числе</w:t>
            </w:r>
            <w:proofErr w:type="gramEnd"/>
            <w:r w:rsidRPr="00024056">
              <w:rPr>
                <w:rFonts w:ascii="Times New Roman" w:hAnsi="Times New Roman" w:cs="Times New Roman"/>
                <w:color w:val="000000" w:themeColor="text1"/>
                <w:sz w:val="24"/>
                <w:szCs w:val="24"/>
              </w:rPr>
              <w:t xml:space="preserve"> детей с ОВЗ и детей – инвалидов, всех помещений, где осуществляется образовательная деятельность</w:t>
            </w:r>
          </w:p>
        </w:tc>
        <w:tc>
          <w:tcPr>
            <w:tcW w:w="3070" w:type="dxa"/>
            <w:vMerge w:val="restart"/>
            <w:vAlign w:val="center"/>
          </w:tcPr>
          <w:p w:rsidR="002567E9" w:rsidRDefault="002567E9" w:rsidP="002567E9">
            <w:pPr>
              <w:rPr>
                <w:rFonts w:ascii="Times New Roman" w:hAnsi="Times New Roman" w:cs="Times New Roman"/>
                <w:sz w:val="24"/>
                <w:szCs w:val="24"/>
              </w:rPr>
            </w:pPr>
            <w:r w:rsidRPr="002567E9">
              <w:rPr>
                <w:rFonts w:ascii="Times New Roman" w:hAnsi="Times New Roman" w:cs="Times New Roman"/>
                <w:sz w:val="24"/>
                <w:szCs w:val="24"/>
              </w:rPr>
              <w:t xml:space="preserve">Свободный доступ детей, в том числе детей с </w:t>
            </w:r>
            <w:r>
              <w:rPr>
                <w:rFonts w:ascii="Times New Roman" w:hAnsi="Times New Roman" w:cs="Times New Roman"/>
                <w:sz w:val="24"/>
                <w:szCs w:val="24"/>
              </w:rPr>
              <w:t>ОВЗ</w:t>
            </w:r>
            <w:r w:rsidRPr="002567E9">
              <w:rPr>
                <w:rFonts w:ascii="Times New Roman" w:hAnsi="Times New Roman" w:cs="Times New Roman"/>
                <w:sz w:val="24"/>
                <w:szCs w:val="24"/>
              </w:rPr>
              <w:t>, к</w:t>
            </w:r>
            <w:r>
              <w:rPr>
                <w:rFonts w:ascii="Times New Roman" w:hAnsi="Times New Roman" w:cs="Times New Roman"/>
                <w:sz w:val="24"/>
                <w:szCs w:val="24"/>
              </w:rPr>
              <w:t>о</w:t>
            </w:r>
            <w:r w:rsidRPr="002567E9">
              <w:rPr>
                <w:rFonts w:ascii="Times New Roman" w:hAnsi="Times New Roman" w:cs="Times New Roman"/>
                <w:sz w:val="24"/>
                <w:szCs w:val="24"/>
              </w:rPr>
              <w:t xml:space="preserve"> всем играм, игрушкам, материалам, </w:t>
            </w:r>
            <w:r>
              <w:rPr>
                <w:rFonts w:ascii="Times New Roman" w:hAnsi="Times New Roman" w:cs="Times New Roman"/>
                <w:sz w:val="24"/>
                <w:szCs w:val="24"/>
              </w:rPr>
              <w:t>пособи</w:t>
            </w:r>
            <w:r w:rsidRPr="002567E9">
              <w:rPr>
                <w:rFonts w:ascii="Times New Roman" w:hAnsi="Times New Roman" w:cs="Times New Roman"/>
                <w:sz w:val="24"/>
                <w:szCs w:val="24"/>
              </w:rPr>
              <w:t xml:space="preserve">ям, обеспечивающим все </w:t>
            </w:r>
          </w:p>
          <w:p w:rsidR="002567E9" w:rsidRPr="002567E9" w:rsidRDefault="002567E9" w:rsidP="002567E9">
            <w:pPr>
              <w:rPr>
                <w:rFonts w:ascii="Times New Roman" w:hAnsi="Times New Roman" w:cs="Times New Roman"/>
                <w:sz w:val="24"/>
                <w:szCs w:val="24"/>
              </w:rPr>
            </w:pPr>
            <w:r>
              <w:rPr>
                <w:rFonts w:ascii="Times New Roman" w:hAnsi="Times New Roman" w:cs="Times New Roman"/>
                <w:sz w:val="24"/>
                <w:szCs w:val="24"/>
              </w:rPr>
              <w:t>о</w:t>
            </w:r>
            <w:r w:rsidRPr="002567E9">
              <w:rPr>
                <w:rFonts w:ascii="Times New Roman" w:hAnsi="Times New Roman" w:cs="Times New Roman"/>
                <w:sz w:val="24"/>
                <w:szCs w:val="24"/>
              </w:rPr>
              <w:t xml:space="preserve">сновные виды детской </w:t>
            </w:r>
          </w:p>
          <w:p w:rsidR="002567E9" w:rsidRPr="002567E9" w:rsidRDefault="002567E9" w:rsidP="002567E9">
            <w:pPr>
              <w:rPr>
                <w:rFonts w:ascii="Times New Roman" w:hAnsi="Times New Roman" w:cs="Times New Roman"/>
                <w:sz w:val="24"/>
                <w:szCs w:val="24"/>
              </w:rPr>
            </w:pPr>
            <w:r w:rsidRPr="002567E9">
              <w:rPr>
                <w:rFonts w:ascii="Times New Roman" w:hAnsi="Times New Roman" w:cs="Times New Roman"/>
                <w:sz w:val="24"/>
                <w:szCs w:val="24"/>
              </w:rPr>
              <w:t>активности.</w:t>
            </w:r>
          </w:p>
        </w:tc>
      </w:tr>
      <w:tr w:rsidR="002567E9" w:rsidTr="00EB5EC9">
        <w:tc>
          <w:tcPr>
            <w:tcW w:w="576" w:type="dxa"/>
            <w:vMerge/>
            <w:vAlign w:val="center"/>
          </w:tcPr>
          <w:p w:rsidR="002567E9" w:rsidRPr="00981CFE" w:rsidRDefault="002567E9" w:rsidP="008E2BCB">
            <w:pPr>
              <w:jc w:val="center"/>
              <w:rPr>
                <w:rFonts w:ascii="Times New Roman" w:hAnsi="Times New Roman" w:cs="Times New Roman"/>
                <w:b/>
                <w:sz w:val="24"/>
                <w:szCs w:val="24"/>
              </w:rPr>
            </w:pPr>
          </w:p>
        </w:tc>
        <w:tc>
          <w:tcPr>
            <w:tcW w:w="2084" w:type="dxa"/>
            <w:vMerge/>
            <w:vAlign w:val="center"/>
          </w:tcPr>
          <w:p w:rsidR="002567E9" w:rsidRPr="008E2BCB" w:rsidRDefault="002567E9" w:rsidP="008E2BCB">
            <w:pPr>
              <w:rPr>
                <w:rFonts w:ascii="Times New Roman" w:hAnsi="Times New Roman" w:cs="Times New Roman"/>
                <w:b/>
                <w:sz w:val="24"/>
                <w:szCs w:val="24"/>
              </w:rPr>
            </w:pPr>
          </w:p>
        </w:tc>
        <w:tc>
          <w:tcPr>
            <w:tcW w:w="4266" w:type="dxa"/>
            <w:vAlign w:val="center"/>
          </w:tcPr>
          <w:p w:rsidR="00260724" w:rsidRDefault="002567E9" w:rsidP="00260724">
            <w:pPr>
              <w:ind w:right="-381"/>
              <w:rPr>
                <w:rFonts w:ascii="Times New Roman" w:hAnsi="Times New Roman" w:cs="Times New Roman"/>
                <w:sz w:val="24"/>
                <w:szCs w:val="24"/>
              </w:rPr>
            </w:pPr>
            <w:r>
              <w:rPr>
                <w:rFonts w:ascii="Times New Roman" w:hAnsi="Times New Roman" w:cs="Times New Roman"/>
                <w:sz w:val="24"/>
                <w:szCs w:val="24"/>
              </w:rPr>
              <w:t xml:space="preserve">Свободный доступ детей, </w:t>
            </w:r>
            <w:r w:rsidRPr="0072085F">
              <w:rPr>
                <w:rFonts w:ascii="Times New Roman" w:hAnsi="Times New Roman" w:cs="Times New Roman"/>
                <w:sz w:val="24"/>
                <w:szCs w:val="24"/>
              </w:rPr>
              <w:t>в том числе детей с</w:t>
            </w:r>
            <w:r>
              <w:rPr>
                <w:rFonts w:ascii="Times New Roman" w:hAnsi="Times New Roman" w:cs="Times New Roman"/>
                <w:sz w:val="24"/>
                <w:szCs w:val="24"/>
              </w:rPr>
              <w:t xml:space="preserve"> ОВЗ  к играм, игрушкам, </w:t>
            </w:r>
            <w:r w:rsidRPr="0072085F">
              <w:rPr>
                <w:rFonts w:ascii="Times New Roman" w:hAnsi="Times New Roman" w:cs="Times New Roman"/>
                <w:sz w:val="24"/>
                <w:szCs w:val="24"/>
              </w:rPr>
              <w:t xml:space="preserve">материалам, </w:t>
            </w:r>
            <w:r>
              <w:rPr>
                <w:rFonts w:ascii="Times New Roman" w:hAnsi="Times New Roman" w:cs="Times New Roman"/>
                <w:sz w:val="24"/>
                <w:szCs w:val="24"/>
              </w:rPr>
              <w:t xml:space="preserve">пособиям, </w:t>
            </w:r>
          </w:p>
          <w:p w:rsidR="002567E9" w:rsidRPr="0072085F" w:rsidRDefault="002567E9" w:rsidP="00260724">
            <w:pPr>
              <w:ind w:right="-381"/>
              <w:rPr>
                <w:rFonts w:ascii="Times New Roman" w:hAnsi="Times New Roman" w:cs="Times New Roman"/>
                <w:sz w:val="24"/>
                <w:szCs w:val="24"/>
              </w:rPr>
            </w:pPr>
            <w:proofErr w:type="gramStart"/>
            <w:r w:rsidRPr="0072085F">
              <w:rPr>
                <w:rFonts w:ascii="Times New Roman" w:hAnsi="Times New Roman" w:cs="Times New Roman"/>
                <w:sz w:val="24"/>
                <w:szCs w:val="24"/>
              </w:rPr>
              <w:t>обеспечивающим</w:t>
            </w:r>
            <w:proofErr w:type="gramEnd"/>
            <w:r w:rsidRPr="0072085F">
              <w:rPr>
                <w:rFonts w:ascii="Times New Roman" w:hAnsi="Times New Roman" w:cs="Times New Roman"/>
                <w:sz w:val="24"/>
                <w:szCs w:val="24"/>
              </w:rPr>
              <w:t xml:space="preserve"> все </w:t>
            </w:r>
            <w:r>
              <w:rPr>
                <w:rFonts w:ascii="Times New Roman" w:hAnsi="Times New Roman" w:cs="Times New Roman"/>
                <w:sz w:val="24"/>
                <w:szCs w:val="24"/>
              </w:rPr>
              <w:t xml:space="preserve">основные виды детской </w:t>
            </w:r>
            <w:r w:rsidRPr="0072085F">
              <w:rPr>
                <w:rFonts w:ascii="Times New Roman" w:hAnsi="Times New Roman" w:cs="Times New Roman"/>
                <w:sz w:val="24"/>
                <w:szCs w:val="24"/>
              </w:rPr>
              <w:t>активности</w:t>
            </w:r>
          </w:p>
        </w:tc>
        <w:tc>
          <w:tcPr>
            <w:tcW w:w="3070" w:type="dxa"/>
            <w:vMerge/>
            <w:vAlign w:val="center"/>
          </w:tcPr>
          <w:p w:rsidR="002567E9" w:rsidRPr="008E2BCB" w:rsidRDefault="002567E9" w:rsidP="002567E9">
            <w:pPr>
              <w:rPr>
                <w:rFonts w:ascii="Times New Roman" w:hAnsi="Times New Roman" w:cs="Times New Roman"/>
                <w:b/>
                <w:sz w:val="24"/>
                <w:szCs w:val="24"/>
              </w:rPr>
            </w:pPr>
          </w:p>
        </w:tc>
      </w:tr>
      <w:tr w:rsidR="002567E9" w:rsidTr="00EB5EC9">
        <w:tc>
          <w:tcPr>
            <w:tcW w:w="576" w:type="dxa"/>
            <w:vMerge/>
            <w:vAlign w:val="center"/>
          </w:tcPr>
          <w:p w:rsidR="002567E9" w:rsidRPr="00981CFE" w:rsidRDefault="002567E9" w:rsidP="008E2BCB">
            <w:pPr>
              <w:jc w:val="center"/>
              <w:rPr>
                <w:rFonts w:ascii="Times New Roman" w:hAnsi="Times New Roman" w:cs="Times New Roman"/>
                <w:b/>
                <w:sz w:val="24"/>
                <w:szCs w:val="24"/>
              </w:rPr>
            </w:pPr>
          </w:p>
        </w:tc>
        <w:tc>
          <w:tcPr>
            <w:tcW w:w="2084" w:type="dxa"/>
            <w:vMerge/>
            <w:vAlign w:val="center"/>
          </w:tcPr>
          <w:p w:rsidR="002567E9" w:rsidRPr="008E2BCB" w:rsidRDefault="002567E9" w:rsidP="008E2BCB">
            <w:pPr>
              <w:rPr>
                <w:rFonts w:ascii="Times New Roman" w:hAnsi="Times New Roman" w:cs="Times New Roman"/>
                <w:b/>
                <w:sz w:val="24"/>
                <w:szCs w:val="24"/>
              </w:rPr>
            </w:pPr>
          </w:p>
        </w:tc>
        <w:tc>
          <w:tcPr>
            <w:tcW w:w="4266" w:type="dxa"/>
            <w:vAlign w:val="center"/>
          </w:tcPr>
          <w:p w:rsidR="002567E9" w:rsidRPr="002567E9" w:rsidRDefault="002567E9" w:rsidP="002567E9">
            <w:pPr>
              <w:rPr>
                <w:rFonts w:ascii="Times New Roman" w:hAnsi="Times New Roman" w:cs="Times New Roman"/>
                <w:sz w:val="24"/>
                <w:szCs w:val="24"/>
              </w:rPr>
            </w:pPr>
            <w:r>
              <w:rPr>
                <w:rFonts w:ascii="Times New Roman" w:hAnsi="Times New Roman" w:cs="Times New Roman"/>
                <w:sz w:val="24"/>
                <w:szCs w:val="24"/>
              </w:rPr>
              <w:t xml:space="preserve">Исправность и </w:t>
            </w:r>
            <w:r w:rsidRPr="002567E9">
              <w:rPr>
                <w:rFonts w:ascii="Times New Roman" w:hAnsi="Times New Roman" w:cs="Times New Roman"/>
                <w:sz w:val="24"/>
                <w:szCs w:val="24"/>
              </w:rPr>
              <w:t>сохранность материалов и оборудования</w:t>
            </w:r>
          </w:p>
        </w:tc>
        <w:tc>
          <w:tcPr>
            <w:tcW w:w="3070" w:type="dxa"/>
            <w:vAlign w:val="center"/>
          </w:tcPr>
          <w:p w:rsidR="00260724" w:rsidRDefault="002567E9" w:rsidP="002567E9">
            <w:pPr>
              <w:ind w:right="-143"/>
              <w:rPr>
                <w:rFonts w:ascii="Times New Roman" w:hAnsi="Times New Roman" w:cs="Times New Roman"/>
                <w:sz w:val="24"/>
                <w:szCs w:val="24"/>
              </w:rPr>
            </w:pPr>
            <w:r w:rsidRPr="002567E9">
              <w:rPr>
                <w:rFonts w:ascii="Times New Roman" w:hAnsi="Times New Roman" w:cs="Times New Roman"/>
                <w:sz w:val="24"/>
                <w:szCs w:val="24"/>
              </w:rPr>
              <w:t>Ма</w:t>
            </w:r>
            <w:r>
              <w:rPr>
                <w:rFonts w:ascii="Times New Roman" w:hAnsi="Times New Roman" w:cs="Times New Roman"/>
                <w:sz w:val="24"/>
                <w:szCs w:val="24"/>
              </w:rPr>
              <w:t xml:space="preserve">териалы, игрушки, оборудование находится в </w:t>
            </w:r>
            <w:proofErr w:type="gramStart"/>
            <w:r>
              <w:rPr>
                <w:rFonts w:ascii="Times New Roman" w:hAnsi="Times New Roman" w:cs="Times New Roman"/>
                <w:sz w:val="24"/>
                <w:szCs w:val="24"/>
              </w:rPr>
              <w:t>исправном</w:t>
            </w:r>
            <w:proofErr w:type="gramEnd"/>
            <w:r>
              <w:rPr>
                <w:rFonts w:ascii="Times New Roman" w:hAnsi="Times New Roman" w:cs="Times New Roman"/>
                <w:sz w:val="24"/>
                <w:szCs w:val="24"/>
              </w:rPr>
              <w:t>,</w:t>
            </w:r>
          </w:p>
          <w:p w:rsidR="00260724" w:rsidRDefault="002567E9" w:rsidP="00260724">
            <w:pPr>
              <w:ind w:right="-143"/>
              <w:rPr>
                <w:rFonts w:ascii="Times New Roman" w:hAnsi="Times New Roman" w:cs="Times New Roman"/>
                <w:sz w:val="24"/>
                <w:szCs w:val="24"/>
              </w:rPr>
            </w:pPr>
            <w:r w:rsidRPr="002567E9">
              <w:rPr>
                <w:rFonts w:ascii="Times New Roman" w:hAnsi="Times New Roman" w:cs="Times New Roman"/>
                <w:sz w:val="24"/>
                <w:szCs w:val="24"/>
              </w:rPr>
              <w:t xml:space="preserve">привлекательном виде, </w:t>
            </w:r>
            <w:proofErr w:type="gramStart"/>
            <w:r w:rsidRPr="002567E9">
              <w:rPr>
                <w:rFonts w:ascii="Times New Roman" w:hAnsi="Times New Roman" w:cs="Times New Roman"/>
                <w:sz w:val="24"/>
                <w:szCs w:val="24"/>
              </w:rPr>
              <w:t>укомплектованы</w:t>
            </w:r>
            <w:proofErr w:type="gramEnd"/>
            <w:r w:rsidRPr="002567E9">
              <w:rPr>
                <w:rFonts w:ascii="Times New Roman" w:hAnsi="Times New Roman" w:cs="Times New Roman"/>
                <w:sz w:val="24"/>
                <w:szCs w:val="24"/>
              </w:rPr>
              <w:t xml:space="preserve"> и функциональны</w:t>
            </w:r>
            <w:r w:rsidR="00260724">
              <w:rPr>
                <w:rFonts w:ascii="Times New Roman" w:hAnsi="Times New Roman" w:cs="Times New Roman"/>
                <w:sz w:val="24"/>
                <w:szCs w:val="24"/>
              </w:rPr>
              <w:t xml:space="preserve">, сертифицированы, соответствуют возрастным особенностям и </w:t>
            </w:r>
          </w:p>
          <w:p w:rsidR="002567E9" w:rsidRPr="002567E9" w:rsidRDefault="00260724" w:rsidP="00260724">
            <w:pPr>
              <w:ind w:right="-143"/>
              <w:rPr>
                <w:rFonts w:ascii="Times New Roman" w:hAnsi="Times New Roman" w:cs="Times New Roman"/>
                <w:sz w:val="24"/>
                <w:szCs w:val="24"/>
              </w:rPr>
            </w:pPr>
            <w:r>
              <w:rPr>
                <w:rFonts w:ascii="Times New Roman" w:hAnsi="Times New Roman" w:cs="Times New Roman"/>
                <w:sz w:val="24"/>
                <w:szCs w:val="24"/>
              </w:rPr>
              <w:t>требованиям ФГОС</w:t>
            </w:r>
          </w:p>
        </w:tc>
      </w:tr>
      <w:tr w:rsidR="00050986" w:rsidTr="00EB5EC9">
        <w:tc>
          <w:tcPr>
            <w:tcW w:w="576" w:type="dxa"/>
            <w:vAlign w:val="center"/>
          </w:tcPr>
          <w:p w:rsidR="00050986" w:rsidRPr="00EB5EC9" w:rsidRDefault="00EB5EC9" w:rsidP="008E2BCB">
            <w:pPr>
              <w:jc w:val="center"/>
              <w:rPr>
                <w:rFonts w:ascii="Times New Roman" w:hAnsi="Times New Roman" w:cs="Times New Roman"/>
                <w:sz w:val="24"/>
                <w:szCs w:val="24"/>
              </w:rPr>
            </w:pPr>
            <w:r w:rsidRPr="00EB5EC9">
              <w:rPr>
                <w:rFonts w:ascii="Times New Roman" w:hAnsi="Times New Roman" w:cs="Times New Roman"/>
                <w:sz w:val="24"/>
                <w:szCs w:val="24"/>
              </w:rPr>
              <w:t>6</w:t>
            </w:r>
          </w:p>
        </w:tc>
        <w:tc>
          <w:tcPr>
            <w:tcW w:w="2084" w:type="dxa"/>
            <w:vAlign w:val="center"/>
          </w:tcPr>
          <w:p w:rsidR="00EB5EC9" w:rsidRPr="00BF306D" w:rsidRDefault="00EB5EC9" w:rsidP="00EB5EC9">
            <w:pPr>
              <w:rPr>
                <w:rFonts w:ascii="Times New Roman" w:hAnsi="Times New Roman" w:cs="Times New Roman"/>
                <w:sz w:val="24"/>
                <w:szCs w:val="24"/>
              </w:rPr>
            </w:pPr>
            <w:r w:rsidRPr="00BF306D">
              <w:rPr>
                <w:rFonts w:ascii="Times New Roman" w:hAnsi="Times New Roman" w:cs="Times New Roman"/>
                <w:sz w:val="24"/>
                <w:szCs w:val="24"/>
              </w:rPr>
              <w:t xml:space="preserve">Безопасность </w:t>
            </w:r>
          </w:p>
          <w:p w:rsidR="00EB5EC9" w:rsidRPr="00BF306D" w:rsidRDefault="00EB5EC9" w:rsidP="00EB5EC9">
            <w:pPr>
              <w:rPr>
                <w:rFonts w:ascii="Times New Roman" w:hAnsi="Times New Roman" w:cs="Times New Roman"/>
                <w:sz w:val="24"/>
                <w:szCs w:val="24"/>
              </w:rPr>
            </w:pPr>
            <w:r w:rsidRPr="00BF306D">
              <w:rPr>
                <w:rFonts w:ascii="Times New Roman" w:hAnsi="Times New Roman" w:cs="Times New Roman"/>
                <w:sz w:val="24"/>
                <w:szCs w:val="24"/>
              </w:rPr>
              <w:t>предметно –</w:t>
            </w:r>
          </w:p>
          <w:p w:rsidR="00EB5EC9" w:rsidRPr="00BF306D" w:rsidRDefault="00EB5EC9" w:rsidP="00EB5EC9">
            <w:pPr>
              <w:ind w:right="-91"/>
              <w:rPr>
                <w:rFonts w:ascii="Times New Roman" w:hAnsi="Times New Roman" w:cs="Times New Roman"/>
                <w:sz w:val="24"/>
                <w:szCs w:val="24"/>
              </w:rPr>
            </w:pPr>
            <w:r w:rsidRPr="00BF306D">
              <w:rPr>
                <w:rFonts w:ascii="Times New Roman" w:hAnsi="Times New Roman" w:cs="Times New Roman"/>
                <w:sz w:val="24"/>
                <w:szCs w:val="24"/>
              </w:rPr>
              <w:t>пространственной</w:t>
            </w:r>
          </w:p>
          <w:p w:rsidR="00050986" w:rsidRPr="00BF306D" w:rsidRDefault="00EB5EC9" w:rsidP="00EB5EC9">
            <w:pPr>
              <w:rPr>
                <w:rFonts w:ascii="Times New Roman" w:hAnsi="Times New Roman" w:cs="Times New Roman"/>
                <w:sz w:val="24"/>
                <w:szCs w:val="24"/>
              </w:rPr>
            </w:pPr>
            <w:r w:rsidRPr="00BF306D">
              <w:rPr>
                <w:rFonts w:ascii="Times New Roman" w:hAnsi="Times New Roman" w:cs="Times New Roman"/>
                <w:sz w:val="24"/>
                <w:szCs w:val="24"/>
              </w:rPr>
              <w:t>среды</w:t>
            </w:r>
          </w:p>
          <w:p w:rsidR="002F26C3" w:rsidRPr="00BF306D" w:rsidRDefault="002F26C3" w:rsidP="006105D0">
            <w:pPr>
              <w:jc w:val="both"/>
              <w:rPr>
                <w:rFonts w:ascii="Times New Roman" w:hAnsi="Times New Roman" w:cs="Times New Roman"/>
                <w:sz w:val="24"/>
                <w:szCs w:val="24"/>
              </w:rPr>
            </w:pPr>
            <w:r w:rsidRPr="00BF306D">
              <w:rPr>
                <w:rFonts w:ascii="Times New Roman" w:hAnsi="Times New Roman" w:cs="Times New Roman"/>
                <w:sz w:val="24"/>
                <w:szCs w:val="24"/>
              </w:rPr>
              <w:t>(см. приложение)</w:t>
            </w:r>
          </w:p>
          <w:p w:rsidR="002F26C3" w:rsidRPr="00BF306D" w:rsidRDefault="002F26C3" w:rsidP="00EB5EC9">
            <w:pPr>
              <w:rPr>
                <w:rFonts w:ascii="Times New Roman" w:hAnsi="Times New Roman" w:cs="Times New Roman"/>
                <w:sz w:val="24"/>
                <w:szCs w:val="24"/>
              </w:rPr>
            </w:pPr>
          </w:p>
        </w:tc>
        <w:tc>
          <w:tcPr>
            <w:tcW w:w="4266" w:type="dxa"/>
            <w:vAlign w:val="center"/>
          </w:tcPr>
          <w:p w:rsidR="00BD6802" w:rsidRPr="00BD6802" w:rsidRDefault="00BD6802" w:rsidP="00BD6802">
            <w:pPr>
              <w:rPr>
                <w:rFonts w:ascii="Times New Roman" w:hAnsi="Times New Roman" w:cs="Times New Roman"/>
                <w:sz w:val="24"/>
                <w:szCs w:val="24"/>
              </w:rPr>
            </w:pPr>
            <w:r>
              <w:rPr>
                <w:rFonts w:ascii="Times New Roman" w:hAnsi="Times New Roman" w:cs="Times New Roman"/>
                <w:sz w:val="24"/>
                <w:szCs w:val="24"/>
              </w:rPr>
              <w:t xml:space="preserve">Соответствие всех ее элементов требованиям </w:t>
            </w:r>
            <w:r w:rsidRPr="00BD6802">
              <w:rPr>
                <w:rFonts w:ascii="Times New Roman" w:hAnsi="Times New Roman" w:cs="Times New Roman"/>
                <w:sz w:val="24"/>
                <w:szCs w:val="24"/>
              </w:rPr>
              <w:t xml:space="preserve">по обеспечению </w:t>
            </w:r>
          </w:p>
          <w:p w:rsidR="00BD6802" w:rsidRPr="00BD6802" w:rsidRDefault="00BD6802" w:rsidP="00BD6802">
            <w:pPr>
              <w:rPr>
                <w:rFonts w:ascii="Times New Roman" w:hAnsi="Times New Roman" w:cs="Times New Roman"/>
                <w:sz w:val="24"/>
                <w:szCs w:val="24"/>
              </w:rPr>
            </w:pPr>
            <w:r>
              <w:rPr>
                <w:rFonts w:ascii="Times New Roman" w:hAnsi="Times New Roman" w:cs="Times New Roman"/>
                <w:sz w:val="24"/>
                <w:szCs w:val="24"/>
              </w:rPr>
              <w:t xml:space="preserve">надежности и </w:t>
            </w:r>
            <w:r w:rsidRPr="00BD6802">
              <w:rPr>
                <w:rFonts w:ascii="Times New Roman" w:hAnsi="Times New Roman" w:cs="Times New Roman"/>
                <w:sz w:val="24"/>
                <w:szCs w:val="24"/>
              </w:rPr>
              <w:t xml:space="preserve">безопасности их </w:t>
            </w:r>
          </w:p>
          <w:p w:rsidR="00050986" w:rsidRPr="00BD6802" w:rsidRDefault="00BD6802" w:rsidP="00BD6802">
            <w:pPr>
              <w:rPr>
                <w:rFonts w:ascii="Times New Roman" w:hAnsi="Times New Roman" w:cs="Times New Roman"/>
                <w:sz w:val="24"/>
                <w:szCs w:val="24"/>
              </w:rPr>
            </w:pPr>
            <w:r w:rsidRPr="00BD6802">
              <w:rPr>
                <w:rFonts w:ascii="Times New Roman" w:hAnsi="Times New Roman" w:cs="Times New Roman"/>
                <w:sz w:val="24"/>
                <w:szCs w:val="24"/>
              </w:rPr>
              <w:t>использования</w:t>
            </w:r>
          </w:p>
        </w:tc>
        <w:tc>
          <w:tcPr>
            <w:tcW w:w="3070" w:type="dxa"/>
            <w:vAlign w:val="center"/>
          </w:tcPr>
          <w:p w:rsidR="005703FF" w:rsidRPr="005703FF" w:rsidRDefault="005703FF" w:rsidP="005703FF">
            <w:pPr>
              <w:rPr>
                <w:rFonts w:ascii="Times New Roman" w:hAnsi="Times New Roman" w:cs="Times New Roman"/>
                <w:sz w:val="24"/>
                <w:szCs w:val="24"/>
              </w:rPr>
            </w:pPr>
            <w:r w:rsidRPr="005703FF">
              <w:rPr>
                <w:rFonts w:ascii="Times New Roman" w:hAnsi="Times New Roman" w:cs="Times New Roman"/>
                <w:sz w:val="24"/>
                <w:szCs w:val="24"/>
              </w:rPr>
              <w:t xml:space="preserve">Соответствие всех элементов РППС требованиям СанПиН, </w:t>
            </w:r>
          </w:p>
          <w:p w:rsidR="005703FF" w:rsidRPr="005703FF" w:rsidRDefault="005703FF" w:rsidP="005703FF">
            <w:pPr>
              <w:rPr>
                <w:rFonts w:ascii="Times New Roman" w:hAnsi="Times New Roman" w:cs="Times New Roman"/>
                <w:sz w:val="24"/>
                <w:szCs w:val="24"/>
              </w:rPr>
            </w:pPr>
            <w:r w:rsidRPr="005703FF">
              <w:rPr>
                <w:rFonts w:ascii="Times New Roman" w:hAnsi="Times New Roman" w:cs="Times New Roman"/>
                <w:sz w:val="24"/>
                <w:szCs w:val="24"/>
              </w:rPr>
              <w:t xml:space="preserve">пожарной безопасности, инструкциям по безопасности в ДОУ; </w:t>
            </w:r>
          </w:p>
          <w:p w:rsidR="005703FF" w:rsidRPr="005703FF" w:rsidRDefault="005703FF" w:rsidP="005703FF">
            <w:pPr>
              <w:ind w:right="-143"/>
              <w:rPr>
                <w:rFonts w:ascii="Times New Roman" w:hAnsi="Times New Roman" w:cs="Times New Roman"/>
                <w:sz w:val="24"/>
                <w:szCs w:val="24"/>
              </w:rPr>
            </w:pPr>
            <w:r w:rsidRPr="005703FF">
              <w:rPr>
                <w:rFonts w:ascii="Times New Roman" w:hAnsi="Times New Roman" w:cs="Times New Roman"/>
                <w:sz w:val="24"/>
                <w:szCs w:val="24"/>
              </w:rPr>
              <w:t>наличие относительно опасны</w:t>
            </w:r>
            <w:r>
              <w:rPr>
                <w:rFonts w:ascii="Times New Roman" w:hAnsi="Times New Roman" w:cs="Times New Roman"/>
                <w:sz w:val="24"/>
                <w:szCs w:val="24"/>
              </w:rPr>
              <w:t xml:space="preserve">х предметов, </w:t>
            </w:r>
            <w:r w:rsidR="00205414">
              <w:rPr>
                <w:rFonts w:ascii="Times New Roman" w:hAnsi="Times New Roman" w:cs="Times New Roman"/>
                <w:sz w:val="24"/>
                <w:szCs w:val="24"/>
              </w:rPr>
              <w:t>которых</w:t>
            </w:r>
            <w:r w:rsidR="007047E2">
              <w:rPr>
                <w:rFonts w:ascii="Times New Roman" w:hAnsi="Times New Roman" w:cs="Times New Roman"/>
                <w:sz w:val="24"/>
                <w:szCs w:val="24"/>
              </w:rPr>
              <w:t xml:space="preserve"> требует </w:t>
            </w:r>
            <w:r w:rsidRPr="005703FF">
              <w:rPr>
                <w:rFonts w:ascii="Times New Roman" w:hAnsi="Times New Roman" w:cs="Times New Roman"/>
                <w:sz w:val="24"/>
                <w:szCs w:val="24"/>
              </w:rPr>
              <w:t>образовательная программа (ножницы, наборы с иглами для вышивания и т.п.) при услов</w:t>
            </w:r>
            <w:r>
              <w:rPr>
                <w:rFonts w:ascii="Times New Roman" w:hAnsi="Times New Roman" w:cs="Times New Roman"/>
                <w:sz w:val="24"/>
                <w:szCs w:val="24"/>
              </w:rPr>
              <w:t>ии с</w:t>
            </w:r>
            <w:r w:rsidRPr="005703FF">
              <w:rPr>
                <w:rFonts w:ascii="Times New Roman" w:hAnsi="Times New Roman" w:cs="Times New Roman"/>
                <w:sz w:val="24"/>
                <w:szCs w:val="24"/>
              </w:rPr>
              <w:t xml:space="preserve">облюдения мер безопасного их </w:t>
            </w:r>
          </w:p>
          <w:p w:rsidR="005703FF" w:rsidRPr="005703FF" w:rsidRDefault="005703FF" w:rsidP="005703FF">
            <w:pPr>
              <w:rPr>
                <w:rFonts w:ascii="Times New Roman" w:hAnsi="Times New Roman" w:cs="Times New Roman"/>
                <w:sz w:val="24"/>
                <w:szCs w:val="24"/>
              </w:rPr>
            </w:pPr>
            <w:r w:rsidRPr="005703FF">
              <w:rPr>
                <w:rFonts w:ascii="Times New Roman" w:hAnsi="Times New Roman" w:cs="Times New Roman"/>
                <w:sz w:val="24"/>
                <w:szCs w:val="24"/>
              </w:rPr>
              <w:t xml:space="preserve">использования, наличия описаний работы с </w:t>
            </w:r>
            <w:proofErr w:type="gramStart"/>
            <w:r w:rsidRPr="005703FF">
              <w:rPr>
                <w:rFonts w:ascii="Times New Roman" w:hAnsi="Times New Roman" w:cs="Times New Roman"/>
                <w:sz w:val="24"/>
                <w:szCs w:val="24"/>
              </w:rPr>
              <w:t>такими</w:t>
            </w:r>
            <w:proofErr w:type="gramEnd"/>
          </w:p>
          <w:p w:rsidR="00050986" w:rsidRPr="005703FF" w:rsidRDefault="005703FF" w:rsidP="005703FF">
            <w:pPr>
              <w:rPr>
                <w:rFonts w:ascii="Times New Roman" w:hAnsi="Times New Roman" w:cs="Times New Roman"/>
                <w:sz w:val="24"/>
                <w:szCs w:val="24"/>
              </w:rPr>
            </w:pPr>
            <w:r w:rsidRPr="005703FF">
              <w:rPr>
                <w:rFonts w:ascii="Times New Roman" w:hAnsi="Times New Roman" w:cs="Times New Roman"/>
                <w:sz w:val="24"/>
                <w:szCs w:val="24"/>
              </w:rPr>
              <w:t>материалами.</w:t>
            </w:r>
          </w:p>
        </w:tc>
      </w:tr>
    </w:tbl>
    <w:p w:rsidR="00322FF3" w:rsidRPr="00322FF3" w:rsidRDefault="00322FF3" w:rsidP="00322FF3">
      <w:pPr>
        <w:spacing w:after="0" w:line="240" w:lineRule="auto"/>
        <w:jc w:val="both"/>
        <w:rPr>
          <w:rFonts w:ascii="Times New Roman" w:hAnsi="Times New Roman" w:cs="Times New Roman"/>
          <w:b/>
          <w:sz w:val="24"/>
          <w:szCs w:val="24"/>
        </w:rPr>
      </w:pPr>
    </w:p>
    <w:p w:rsidR="002F26C3" w:rsidRPr="002F26C3" w:rsidRDefault="002F26C3" w:rsidP="002F26C3">
      <w:pPr>
        <w:spacing w:after="0" w:line="240" w:lineRule="auto"/>
        <w:ind w:firstLine="708"/>
        <w:jc w:val="both"/>
        <w:rPr>
          <w:rFonts w:ascii="Times New Roman" w:hAnsi="Times New Roman" w:cs="Times New Roman"/>
          <w:sz w:val="24"/>
          <w:szCs w:val="24"/>
        </w:rPr>
      </w:pPr>
      <w:r w:rsidRPr="002F26C3">
        <w:rPr>
          <w:rFonts w:ascii="Times New Roman" w:hAnsi="Times New Roman" w:cs="Times New Roman"/>
          <w:sz w:val="24"/>
          <w:szCs w:val="24"/>
        </w:rPr>
        <w:t>Созданная нами РППС позволяет обеспечить максимальный психологический комфорт для каждого ребенка, создать возможности для реализации его права на свободный выбор вида деятельности, степени участия в ней, способов ее осуществления и взаимодействия с окружающими. В то же время такая РППС позволяет нашим воспитателям решать конкретные образовательные задачи, вовлекая детей в процесс познания и усвоения навыков и умений, развивая их любознательность, творчество, коммуникативные способности.</w:t>
      </w:r>
    </w:p>
    <w:p w:rsidR="002F26C3" w:rsidRDefault="002F26C3" w:rsidP="002F26C3">
      <w:pPr>
        <w:spacing w:after="0" w:line="240" w:lineRule="auto"/>
        <w:ind w:firstLine="708"/>
        <w:jc w:val="both"/>
        <w:rPr>
          <w:rFonts w:ascii="Times New Roman" w:hAnsi="Times New Roman" w:cs="Times New Roman"/>
          <w:sz w:val="24"/>
          <w:szCs w:val="24"/>
        </w:rPr>
      </w:pPr>
      <w:r w:rsidRPr="002F26C3">
        <w:rPr>
          <w:rFonts w:ascii="Times New Roman" w:hAnsi="Times New Roman" w:cs="Times New Roman"/>
          <w:sz w:val="24"/>
          <w:szCs w:val="24"/>
        </w:rPr>
        <w:lastRenderedPageBreak/>
        <w:t xml:space="preserve">Влияние РППС на развитие и образование дошкольника в ДОУ многогранно. Поэтому при организации такой среды мы учли соответствие ее санитарно – гигиеническим нормам, как условие обеспечения безопасности детей, сохранения их физического и психического здоровья. Не менее важно и эмоциональное состояние ребенка в данной предметной среде. Поэтому для нормального развития дошкольника организовали его предметное окружение </w:t>
      </w:r>
      <w:proofErr w:type="spellStart"/>
      <w:r w:rsidRPr="002F26C3">
        <w:rPr>
          <w:rFonts w:ascii="Times New Roman" w:hAnsi="Times New Roman" w:cs="Times New Roman"/>
          <w:sz w:val="24"/>
          <w:szCs w:val="24"/>
        </w:rPr>
        <w:t>сомасштабным</w:t>
      </w:r>
      <w:proofErr w:type="spellEnd"/>
      <w:r w:rsidRPr="002F26C3">
        <w:rPr>
          <w:rFonts w:ascii="Times New Roman" w:hAnsi="Times New Roman" w:cs="Times New Roman"/>
          <w:sz w:val="24"/>
          <w:szCs w:val="24"/>
        </w:rPr>
        <w:t xml:space="preserve"> его росту, действиям его рук и предметному миру взрослых. Для того чтобы РППС среда была удобна для детей, могла быть безопасной и в то же время развивать, при ее организации мы учли два наиболее важных направления: сохранение физического, психологического здоровья и всестороннее развитие личности каждого ребенка.</w:t>
      </w:r>
    </w:p>
    <w:p w:rsidR="002F26C3" w:rsidRPr="002F26C3" w:rsidRDefault="002F26C3" w:rsidP="002F26C3">
      <w:pPr>
        <w:spacing w:after="0" w:line="240" w:lineRule="auto"/>
        <w:ind w:firstLine="708"/>
        <w:jc w:val="both"/>
        <w:rPr>
          <w:rFonts w:ascii="Times New Roman" w:hAnsi="Times New Roman" w:cs="Times New Roman"/>
          <w:sz w:val="24"/>
          <w:szCs w:val="24"/>
        </w:rPr>
      </w:pPr>
      <w:r w:rsidRPr="002F26C3">
        <w:rPr>
          <w:rFonts w:ascii="Times New Roman" w:hAnsi="Times New Roman" w:cs="Times New Roman"/>
          <w:sz w:val="24"/>
          <w:szCs w:val="24"/>
        </w:rPr>
        <w:t xml:space="preserve">Таким образом, РППС ДОУ способствует реализации образовательных областей в </w:t>
      </w:r>
      <w:proofErr w:type="spellStart"/>
      <w:r w:rsidRPr="002F26C3">
        <w:rPr>
          <w:rFonts w:ascii="Times New Roman" w:hAnsi="Times New Roman" w:cs="Times New Roman"/>
          <w:sz w:val="24"/>
          <w:szCs w:val="24"/>
        </w:rPr>
        <w:t>воспитательно</w:t>
      </w:r>
      <w:proofErr w:type="spellEnd"/>
      <w:r w:rsidRPr="002F26C3">
        <w:rPr>
          <w:rFonts w:ascii="Times New Roman" w:hAnsi="Times New Roman" w:cs="Times New Roman"/>
          <w:sz w:val="24"/>
          <w:szCs w:val="24"/>
        </w:rPr>
        <w:t xml:space="preserve"> – образовательном процессе, включающем: </w:t>
      </w:r>
    </w:p>
    <w:p w:rsidR="002F26C3" w:rsidRPr="002F26C3" w:rsidRDefault="00A05179" w:rsidP="002F26C3">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829248" behindDoc="1" locked="0" layoutInCell="1" allowOverlap="1">
            <wp:simplePos x="0" y="0"/>
            <wp:positionH relativeFrom="column">
              <wp:posOffset>2877185</wp:posOffset>
            </wp:positionH>
            <wp:positionV relativeFrom="paragraph">
              <wp:posOffset>77470</wp:posOffset>
            </wp:positionV>
            <wp:extent cx="3330575" cy="1706880"/>
            <wp:effectExtent l="0" t="0" r="3175" b="7620"/>
            <wp:wrapTight wrapText="bothSides">
              <wp:wrapPolygon edited="0">
                <wp:start x="0" y="0"/>
                <wp:lineTo x="0" y="21455"/>
                <wp:lineTo x="21497" y="21455"/>
                <wp:lineTo x="21497" y="0"/>
                <wp:lineTo x="0" y="0"/>
              </wp:wrapPolygon>
            </wp:wrapTight>
            <wp:docPr id="90" name="Рисунок 90" descr="C:\мои документы\СААКОВА\Развивающая предметно-пространственная среда (РППС)\фото РППС\фото РППС\IMG_5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мои документы\СААКОВА\Развивающая предметно-пространственная среда (РППС)\фото РППС\фото РППС\IMG_5140.JPG"/>
                    <pic:cNvPicPr>
                      <a:picLocks noChangeAspect="1" noChangeArrowheads="1"/>
                    </pic:cNvPicPr>
                  </pic:nvPicPr>
                  <pic:blipFill rotWithShape="1">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7816" b="23848"/>
                    <a:stretch/>
                  </pic:blipFill>
                  <pic:spPr bwMode="auto">
                    <a:xfrm>
                      <a:off x="0" y="0"/>
                      <a:ext cx="3330575" cy="170688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2F26C3" w:rsidRPr="002F26C3">
        <w:rPr>
          <w:rFonts w:ascii="Times New Roman" w:hAnsi="Times New Roman" w:cs="Times New Roman"/>
          <w:sz w:val="24"/>
          <w:szCs w:val="24"/>
        </w:rPr>
        <w:t xml:space="preserve">1) совместную партнерскую деятельность взрослого и детей; </w:t>
      </w:r>
    </w:p>
    <w:p w:rsidR="002F26C3" w:rsidRDefault="002F26C3" w:rsidP="002F26C3">
      <w:pPr>
        <w:spacing w:after="0" w:line="240" w:lineRule="auto"/>
        <w:jc w:val="both"/>
        <w:rPr>
          <w:rFonts w:ascii="Times New Roman" w:hAnsi="Times New Roman" w:cs="Times New Roman"/>
          <w:sz w:val="24"/>
          <w:szCs w:val="24"/>
        </w:rPr>
      </w:pPr>
      <w:r w:rsidRPr="002F26C3">
        <w:rPr>
          <w:rFonts w:ascii="Times New Roman" w:hAnsi="Times New Roman" w:cs="Times New Roman"/>
          <w:sz w:val="24"/>
          <w:szCs w:val="24"/>
        </w:rPr>
        <w:t>2) свободную самостоятельную деятельность самих детей в условиях созданной педагогами РППС, обеспечивающей выбор каждым ребенком деятельности по интересам и позволяющей ему взаимодействовать со сверстниками или действовать индивидуально.</w:t>
      </w:r>
    </w:p>
    <w:p w:rsidR="00A05179" w:rsidRPr="002F26C3" w:rsidRDefault="00A05179" w:rsidP="002F26C3">
      <w:pPr>
        <w:spacing w:after="0" w:line="240" w:lineRule="auto"/>
        <w:jc w:val="both"/>
        <w:rPr>
          <w:rFonts w:ascii="Times New Roman" w:hAnsi="Times New Roman" w:cs="Times New Roman"/>
          <w:sz w:val="24"/>
          <w:szCs w:val="24"/>
        </w:rPr>
      </w:pPr>
    </w:p>
    <w:p w:rsidR="009D291C" w:rsidRPr="009D291C" w:rsidRDefault="009D291C" w:rsidP="009D291C">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p>
    <w:p w:rsidR="00CA36EA" w:rsidRDefault="00CA36EA" w:rsidP="009D291C">
      <w:pPr>
        <w:jc w:val="both"/>
      </w:pPr>
    </w:p>
    <w:p w:rsidR="004C522E" w:rsidRDefault="004C522E" w:rsidP="009D291C">
      <w:pPr>
        <w:jc w:val="both"/>
      </w:pPr>
    </w:p>
    <w:p w:rsidR="004C522E" w:rsidRDefault="004C522E" w:rsidP="009D291C">
      <w:pPr>
        <w:jc w:val="both"/>
      </w:pPr>
    </w:p>
    <w:p w:rsidR="00A56A07" w:rsidRDefault="00A56A07" w:rsidP="009D291C">
      <w:pPr>
        <w:jc w:val="both"/>
      </w:pPr>
    </w:p>
    <w:p w:rsidR="00A56A07" w:rsidRDefault="00A56A07" w:rsidP="009D291C">
      <w:pPr>
        <w:jc w:val="both"/>
      </w:pPr>
    </w:p>
    <w:p w:rsidR="00A56A07" w:rsidRDefault="00A56A07" w:rsidP="009D291C">
      <w:pPr>
        <w:jc w:val="both"/>
      </w:pPr>
    </w:p>
    <w:p w:rsidR="00A56A07" w:rsidRDefault="00A56A07" w:rsidP="009D291C">
      <w:pPr>
        <w:jc w:val="both"/>
      </w:pPr>
    </w:p>
    <w:p w:rsidR="00A56A07" w:rsidRDefault="00A56A07" w:rsidP="009D291C">
      <w:pPr>
        <w:jc w:val="both"/>
      </w:pPr>
    </w:p>
    <w:p w:rsidR="00A56A07" w:rsidRDefault="00A56A07" w:rsidP="009D291C">
      <w:pPr>
        <w:jc w:val="both"/>
      </w:pPr>
    </w:p>
    <w:p w:rsidR="00A56A07" w:rsidRDefault="00A56A07" w:rsidP="009D291C">
      <w:pPr>
        <w:jc w:val="both"/>
      </w:pPr>
    </w:p>
    <w:p w:rsidR="00D3167F" w:rsidRDefault="00D3167F" w:rsidP="00EC71F5">
      <w:pPr>
        <w:rPr>
          <w:rFonts w:ascii="Times New Roman" w:hAnsi="Times New Roman" w:cs="Times New Roman"/>
          <w:b/>
          <w:sz w:val="24"/>
          <w:szCs w:val="24"/>
        </w:rPr>
      </w:pPr>
    </w:p>
    <w:p w:rsidR="009A4F88" w:rsidRDefault="009A4F88" w:rsidP="00A56A07">
      <w:pPr>
        <w:jc w:val="right"/>
        <w:rPr>
          <w:rFonts w:ascii="Times New Roman" w:hAnsi="Times New Roman" w:cs="Times New Roman"/>
          <w:b/>
          <w:sz w:val="24"/>
          <w:szCs w:val="24"/>
        </w:rPr>
      </w:pPr>
    </w:p>
    <w:p w:rsidR="009A4F88" w:rsidRDefault="009A4F88" w:rsidP="00A56A07">
      <w:pPr>
        <w:jc w:val="right"/>
        <w:rPr>
          <w:rFonts w:ascii="Times New Roman" w:hAnsi="Times New Roman" w:cs="Times New Roman"/>
          <w:b/>
          <w:sz w:val="24"/>
          <w:szCs w:val="24"/>
        </w:rPr>
      </w:pPr>
    </w:p>
    <w:p w:rsidR="009A4F88" w:rsidRDefault="009A4F88" w:rsidP="00A56A07">
      <w:pPr>
        <w:jc w:val="right"/>
        <w:rPr>
          <w:rFonts w:ascii="Times New Roman" w:hAnsi="Times New Roman" w:cs="Times New Roman"/>
          <w:b/>
          <w:sz w:val="24"/>
          <w:szCs w:val="24"/>
        </w:rPr>
      </w:pPr>
    </w:p>
    <w:p w:rsidR="009A4F88" w:rsidRDefault="009A4F88" w:rsidP="00A56A07">
      <w:pPr>
        <w:jc w:val="right"/>
        <w:rPr>
          <w:rFonts w:ascii="Times New Roman" w:hAnsi="Times New Roman" w:cs="Times New Roman"/>
          <w:b/>
          <w:sz w:val="24"/>
          <w:szCs w:val="24"/>
        </w:rPr>
      </w:pPr>
    </w:p>
    <w:p w:rsidR="009A4F88" w:rsidRDefault="009A4F88" w:rsidP="00A56A07">
      <w:pPr>
        <w:jc w:val="right"/>
        <w:rPr>
          <w:rFonts w:ascii="Times New Roman" w:hAnsi="Times New Roman" w:cs="Times New Roman"/>
          <w:b/>
          <w:sz w:val="24"/>
          <w:szCs w:val="24"/>
        </w:rPr>
      </w:pPr>
    </w:p>
    <w:p w:rsidR="009A4F88" w:rsidRDefault="009A4F88" w:rsidP="00A56A07">
      <w:pPr>
        <w:jc w:val="right"/>
        <w:rPr>
          <w:rFonts w:ascii="Times New Roman" w:hAnsi="Times New Roman" w:cs="Times New Roman"/>
          <w:b/>
          <w:sz w:val="24"/>
          <w:szCs w:val="24"/>
        </w:rPr>
      </w:pPr>
    </w:p>
    <w:p w:rsidR="009A4F88" w:rsidRDefault="009A4F88" w:rsidP="00A56A07">
      <w:pPr>
        <w:jc w:val="right"/>
        <w:rPr>
          <w:rFonts w:ascii="Times New Roman" w:hAnsi="Times New Roman" w:cs="Times New Roman"/>
          <w:b/>
          <w:sz w:val="24"/>
          <w:szCs w:val="24"/>
        </w:rPr>
      </w:pPr>
    </w:p>
    <w:p w:rsidR="009A4F88" w:rsidRDefault="009A4F88" w:rsidP="00A56A07">
      <w:pPr>
        <w:jc w:val="right"/>
        <w:rPr>
          <w:rFonts w:ascii="Times New Roman" w:hAnsi="Times New Roman" w:cs="Times New Roman"/>
          <w:b/>
          <w:sz w:val="24"/>
          <w:szCs w:val="24"/>
        </w:rPr>
      </w:pPr>
    </w:p>
    <w:p w:rsidR="00A56A07" w:rsidRDefault="00A56A07" w:rsidP="00A56A07">
      <w:pPr>
        <w:jc w:val="right"/>
        <w:rPr>
          <w:rFonts w:ascii="Times New Roman" w:hAnsi="Times New Roman" w:cs="Times New Roman"/>
          <w:b/>
          <w:sz w:val="24"/>
          <w:szCs w:val="24"/>
        </w:rPr>
      </w:pPr>
      <w:r w:rsidRPr="00A56A07">
        <w:rPr>
          <w:rFonts w:ascii="Times New Roman" w:hAnsi="Times New Roman" w:cs="Times New Roman"/>
          <w:b/>
          <w:sz w:val="24"/>
          <w:szCs w:val="24"/>
        </w:rPr>
        <w:lastRenderedPageBreak/>
        <w:t>Приложение № 1</w:t>
      </w:r>
    </w:p>
    <w:p w:rsidR="001A50F7" w:rsidRDefault="001A50F7" w:rsidP="00D3167F">
      <w:pPr>
        <w:spacing w:after="0"/>
        <w:ind w:firstLine="708"/>
        <w:jc w:val="both"/>
        <w:rPr>
          <w:rFonts w:ascii="Times New Roman" w:eastAsia="Calibri" w:hAnsi="Times New Roman" w:cs="Times New Roman"/>
          <w:sz w:val="24"/>
          <w:szCs w:val="24"/>
        </w:rPr>
      </w:pPr>
      <w:r>
        <w:rPr>
          <w:rFonts w:ascii="Times New Roman" w:eastAsia="Calibri" w:hAnsi="Times New Roman" w:cs="Times New Roman"/>
          <w:b/>
          <w:noProof/>
          <w:color w:val="C00000"/>
          <w:sz w:val="32"/>
          <w:szCs w:val="32"/>
          <w:lang w:eastAsia="ru-RU"/>
        </w:rPr>
        <w:drawing>
          <wp:anchor distT="0" distB="0" distL="114300" distR="114300" simplePos="0" relativeHeight="251716608" behindDoc="1" locked="0" layoutInCell="1" allowOverlap="1">
            <wp:simplePos x="0" y="0"/>
            <wp:positionH relativeFrom="column">
              <wp:posOffset>-186690</wp:posOffset>
            </wp:positionH>
            <wp:positionV relativeFrom="paragraph">
              <wp:posOffset>83820</wp:posOffset>
            </wp:positionV>
            <wp:extent cx="3092450" cy="2276475"/>
            <wp:effectExtent l="0" t="0" r="0" b="9525"/>
            <wp:wrapTight wrapText="bothSides">
              <wp:wrapPolygon edited="0">
                <wp:start x="0" y="0"/>
                <wp:lineTo x="0" y="21510"/>
                <wp:lineTo x="21423" y="21510"/>
                <wp:lineTo x="21423" y="0"/>
                <wp:lineTo x="0" y="0"/>
              </wp:wrapPolygon>
            </wp:wrapTight>
            <wp:docPr id="37" name="Рисунок 37" descr="F:\DSC_0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DSC_0351.JPG"/>
                    <pic:cNvPicPr>
                      <a:picLocks noChangeAspect="1" noChangeArrowheads="1"/>
                    </pic:cNvPicPr>
                  </pic:nvPicPr>
                  <pic:blipFill rotWithShape="1">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40551" b="12379"/>
                    <a:stretch/>
                  </pic:blipFill>
                  <pic:spPr bwMode="auto">
                    <a:xfrm>
                      <a:off x="0" y="0"/>
                      <a:ext cx="3092450" cy="22764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D3167F">
        <w:rPr>
          <w:rFonts w:ascii="Times New Roman" w:hAnsi="Times New Roman" w:cs="Times New Roman"/>
          <w:b/>
          <w:sz w:val="24"/>
          <w:szCs w:val="24"/>
        </w:rPr>
        <w:t xml:space="preserve">1. </w:t>
      </w:r>
      <w:r>
        <w:rPr>
          <w:rFonts w:ascii="Times New Roman" w:hAnsi="Times New Roman" w:cs="Times New Roman"/>
          <w:b/>
          <w:sz w:val="24"/>
          <w:szCs w:val="24"/>
        </w:rPr>
        <w:t xml:space="preserve">Литературный центр  </w:t>
      </w:r>
      <w:r w:rsidRPr="001A50F7">
        <w:rPr>
          <w:rFonts w:ascii="Times New Roman" w:hAnsi="Times New Roman" w:cs="Times New Roman"/>
          <w:b/>
          <w:sz w:val="24"/>
          <w:szCs w:val="24"/>
        </w:rPr>
        <w:t>–</w:t>
      </w:r>
      <w:r w:rsidRPr="001A50F7">
        <w:rPr>
          <w:rFonts w:ascii="Times New Roman" w:eastAsia="Calibri" w:hAnsi="Times New Roman" w:cs="Times New Roman"/>
          <w:sz w:val="24"/>
          <w:szCs w:val="24"/>
        </w:rPr>
        <w:t xml:space="preserve"> пожалуй, самый главный из всех центров активности в группе.Через внимательный и ответственный подбор воспитателями материалов в этом Центре развива</w:t>
      </w:r>
      <w:r>
        <w:rPr>
          <w:rFonts w:ascii="Times New Roman" w:eastAsia="Calibri" w:hAnsi="Times New Roman" w:cs="Times New Roman"/>
          <w:sz w:val="24"/>
          <w:szCs w:val="24"/>
        </w:rPr>
        <w:t>ется</w:t>
      </w:r>
      <w:r w:rsidRPr="001A50F7">
        <w:rPr>
          <w:rFonts w:ascii="Times New Roman" w:eastAsia="Calibri" w:hAnsi="Times New Roman" w:cs="Times New Roman"/>
          <w:sz w:val="24"/>
          <w:szCs w:val="24"/>
        </w:rPr>
        <w:t xml:space="preserve"> естественное стремление реб</w:t>
      </w:r>
      <w:r>
        <w:rPr>
          <w:rFonts w:ascii="Times New Roman" w:eastAsia="Calibri" w:hAnsi="Times New Roman" w:cs="Times New Roman"/>
          <w:sz w:val="24"/>
          <w:szCs w:val="24"/>
        </w:rPr>
        <w:t>е</w:t>
      </w:r>
      <w:r w:rsidRPr="001A50F7">
        <w:rPr>
          <w:rFonts w:ascii="Times New Roman" w:eastAsia="Calibri" w:hAnsi="Times New Roman" w:cs="Times New Roman"/>
          <w:sz w:val="24"/>
          <w:szCs w:val="24"/>
        </w:rPr>
        <w:t>нка к постоянному речевому общению, развитию уверенной связной речи и обогащению словаря. Литературный центр должен выглядеть гостеприимно и уютно, чтобы детям хотелось в н</w:t>
      </w:r>
      <w:r>
        <w:rPr>
          <w:rFonts w:ascii="Times New Roman" w:eastAsia="Calibri" w:hAnsi="Times New Roman" w:cs="Times New Roman"/>
          <w:sz w:val="24"/>
          <w:szCs w:val="24"/>
        </w:rPr>
        <w:t>е</w:t>
      </w:r>
      <w:r w:rsidRPr="001A50F7">
        <w:rPr>
          <w:rFonts w:ascii="Times New Roman" w:eastAsia="Calibri" w:hAnsi="Times New Roman" w:cs="Times New Roman"/>
          <w:sz w:val="24"/>
          <w:szCs w:val="24"/>
        </w:rPr>
        <w:t>м находиться и получать эстетическое наслаждение.</w:t>
      </w:r>
    </w:p>
    <w:p w:rsidR="001A50F7" w:rsidRPr="001A50F7" w:rsidRDefault="001A50F7" w:rsidP="001A50F7">
      <w:pPr>
        <w:spacing w:after="0" w:line="240" w:lineRule="auto"/>
        <w:ind w:firstLine="708"/>
        <w:jc w:val="both"/>
        <w:rPr>
          <w:rFonts w:ascii="Times New Roman" w:hAnsi="Times New Roman" w:cs="Times New Roman"/>
          <w:b/>
          <w:sz w:val="24"/>
          <w:szCs w:val="24"/>
        </w:rPr>
      </w:pPr>
    </w:p>
    <w:p w:rsidR="001A50F7" w:rsidRDefault="001A50F7" w:rsidP="001A50F7">
      <w:pPr>
        <w:jc w:val="both"/>
        <w:rPr>
          <w:rFonts w:ascii="Times New Roman" w:hAnsi="Times New Roman" w:cs="Times New Roman"/>
          <w:b/>
          <w:sz w:val="24"/>
          <w:szCs w:val="24"/>
        </w:rPr>
      </w:pPr>
      <w:r>
        <w:rPr>
          <w:rFonts w:ascii="Times New Roman" w:eastAsia="Calibri" w:hAnsi="Times New Roman" w:cs="Times New Roman"/>
          <w:noProof/>
          <w:sz w:val="28"/>
          <w:szCs w:val="28"/>
          <w:lang w:eastAsia="ru-RU"/>
        </w:rPr>
        <w:drawing>
          <wp:anchor distT="0" distB="0" distL="114300" distR="114300" simplePos="0" relativeHeight="251722752" behindDoc="1" locked="0" layoutInCell="1" allowOverlap="1">
            <wp:simplePos x="0" y="0"/>
            <wp:positionH relativeFrom="column">
              <wp:posOffset>-187325</wp:posOffset>
            </wp:positionH>
            <wp:positionV relativeFrom="paragraph">
              <wp:posOffset>250825</wp:posOffset>
            </wp:positionV>
            <wp:extent cx="2962275" cy="3954145"/>
            <wp:effectExtent l="0" t="0" r="9525" b="8255"/>
            <wp:wrapTight wrapText="bothSides">
              <wp:wrapPolygon edited="0">
                <wp:start x="0" y="0"/>
                <wp:lineTo x="0" y="21541"/>
                <wp:lineTo x="21531" y="21541"/>
                <wp:lineTo x="21531" y="0"/>
                <wp:lineTo x="0" y="0"/>
              </wp:wrapPolygon>
            </wp:wrapTight>
            <wp:docPr id="42" name="Рисунок 42" descr="C:\мои документы\Рабочий стол\ВСЕ О САЙТЕ\сайт 2014-2015\11 гр на сайт\ППР 11\DSC_0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мои документы\Рабочий стол\ВСЕ О САЙТЕ\сайт 2014-2015\11 гр на сайт\ППР 11\DSC_0345.jpg"/>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62275" cy="3954145"/>
                    </a:xfrm>
                    <a:prstGeom prst="rect">
                      <a:avLst/>
                    </a:prstGeom>
                    <a:noFill/>
                    <a:ln>
                      <a:noFill/>
                    </a:ln>
                  </pic:spPr>
                </pic:pic>
              </a:graphicData>
            </a:graphic>
          </wp:anchor>
        </w:drawing>
      </w:r>
    </w:p>
    <w:p w:rsidR="001A50F7" w:rsidRDefault="000D636A" w:rsidP="001A50F7">
      <w:pPr>
        <w:jc w:val="both"/>
        <w:rPr>
          <w:rFonts w:ascii="Times New Roman" w:hAnsi="Times New Roman" w:cs="Times New Roman"/>
          <w:b/>
          <w:sz w:val="24"/>
          <w:szCs w:val="24"/>
        </w:rPr>
      </w:pPr>
      <w:r>
        <w:rPr>
          <w:rFonts w:ascii="Times New Roman" w:eastAsia="Calibri" w:hAnsi="Times New Roman" w:cs="Times New Roman"/>
          <w:noProof/>
          <w:sz w:val="28"/>
          <w:szCs w:val="28"/>
          <w:lang w:eastAsia="ru-RU"/>
        </w:rPr>
        <w:drawing>
          <wp:anchor distT="0" distB="0" distL="114300" distR="114300" simplePos="0" relativeHeight="251720704" behindDoc="0" locked="0" layoutInCell="1" allowOverlap="1">
            <wp:simplePos x="0" y="0"/>
            <wp:positionH relativeFrom="column">
              <wp:posOffset>372110</wp:posOffset>
            </wp:positionH>
            <wp:positionV relativeFrom="paragraph">
              <wp:posOffset>160655</wp:posOffset>
            </wp:positionV>
            <wp:extent cx="3093085" cy="2495550"/>
            <wp:effectExtent l="0" t="0" r="0" b="0"/>
            <wp:wrapSquare wrapText="bothSides"/>
            <wp:docPr id="40" name="Рисунок 40" descr="C:\мои документы\СААКОВА\На сайт 2015-2016 г\фото\6 группа\DSC09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мои документы\СААКОВА\На сайт 2015-2016 г\фото\6 группа\DSC09011.JPG"/>
                    <pic:cNvPicPr>
                      <a:picLocks noChangeAspect="1" noChangeArrowheads="1"/>
                    </pic:cNvPicPr>
                  </pic:nvPicPr>
                  <pic:blipFill rotWithShape="1">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2098" t="6093"/>
                    <a:stretch/>
                  </pic:blipFill>
                  <pic:spPr bwMode="auto">
                    <a:xfrm>
                      <a:off x="0" y="0"/>
                      <a:ext cx="3093085" cy="24955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1A50F7" w:rsidRDefault="001A50F7" w:rsidP="001A50F7">
      <w:pPr>
        <w:jc w:val="both"/>
        <w:rPr>
          <w:rFonts w:ascii="Times New Roman" w:hAnsi="Times New Roman" w:cs="Times New Roman"/>
          <w:b/>
          <w:sz w:val="24"/>
          <w:szCs w:val="24"/>
        </w:rPr>
      </w:pPr>
    </w:p>
    <w:p w:rsidR="001A50F7" w:rsidRDefault="001A50F7" w:rsidP="001A50F7">
      <w:pPr>
        <w:jc w:val="both"/>
        <w:rPr>
          <w:rFonts w:ascii="Times New Roman" w:hAnsi="Times New Roman" w:cs="Times New Roman"/>
          <w:b/>
          <w:sz w:val="24"/>
          <w:szCs w:val="24"/>
        </w:rPr>
      </w:pPr>
    </w:p>
    <w:p w:rsidR="001A50F7" w:rsidRDefault="001A50F7" w:rsidP="001A50F7">
      <w:pPr>
        <w:jc w:val="both"/>
        <w:rPr>
          <w:rFonts w:ascii="Times New Roman" w:hAnsi="Times New Roman" w:cs="Times New Roman"/>
          <w:b/>
          <w:sz w:val="24"/>
          <w:szCs w:val="24"/>
        </w:rPr>
      </w:pPr>
    </w:p>
    <w:p w:rsidR="001A50F7" w:rsidRDefault="001A50F7" w:rsidP="001A50F7">
      <w:pPr>
        <w:jc w:val="both"/>
        <w:rPr>
          <w:rFonts w:ascii="Times New Roman" w:hAnsi="Times New Roman" w:cs="Times New Roman"/>
          <w:b/>
          <w:sz w:val="24"/>
          <w:szCs w:val="24"/>
        </w:rPr>
      </w:pPr>
    </w:p>
    <w:p w:rsidR="00D3167F" w:rsidRDefault="00D3167F" w:rsidP="000D28C9">
      <w:pPr>
        <w:autoSpaceDE w:val="0"/>
        <w:autoSpaceDN w:val="0"/>
        <w:adjustRightInd w:val="0"/>
        <w:snapToGrid w:val="0"/>
        <w:spacing w:after="0" w:line="240" w:lineRule="auto"/>
        <w:ind w:firstLine="567"/>
        <w:jc w:val="both"/>
        <w:rPr>
          <w:rFonts w:ascii="Times New Roman" w:hAnsi="Times New Roman" w:cs="Times New Roman"/>
          <w:b/>
          <w:sz w:val="24"/>
          <w:szCs w:val="24"/>
        </w:rPr>
      </w:pPr>
    </w:p>
    <w:p w:rsidR="00D3167F" w:rsidRDefault="00D3167F" w:rsidP="000D28C9">
      <w:pPr>
        <w:autoSpaceDE w:val="0"/>
        <w:autoSpaceDN w:val="0"/>
        <w:adjustRightInd w:val="0"/>
        <w:snapToGrid w:val="0"/>
        <w:spacing w:after="0" w:line="240" w:lineRule="auto"/>
        <w:ind w:firstLine="567"/>
        <w:jc w:val="both"/>
        <w:rPr>
          <w:rFonts w:ascii="Times New Roman" w:hAnsi="Times New Roman" w:cs="Times New Roman"/>
          <w:b/>
          <w:sz w:val="24"/>
          <w:szCs w:val="24"/>
        </w:rPr>
      </w:pPr>
    </w:p>
    <w:p w:rsidR="000D636A" w:rsidRDefault="000D636A" w:rsidP="00D3167F">
      <w:pPr>
        <w:autoSpaceDE w:val="0"/>
        <w:autoSpaceDN w:val="0"/>
        <w:adjustRightInd w:val="0"/>
        <w:snapToGrid w:val="0"/>
        <w:spacing w:after="0"/>
        <w:ind w:firstLine="567"/>
        <w:jc w:val="both"/>
        <w:rPr>
          <w:rFonts w:ascii="Times New Roman" w:hAnsi="Times New Roman" w:cs="Times New Roman"/>
          <w:b/>
          <w:sz w:val="24"/>
          <w:szCs w:val="24"/>
        </w:rPr>
      </w:pPr>
    </w:p>
    <w:p w:rsidR="000D636A" w:rsidRDefault="000D636A" w:rsidP="00D3167F">
      <w:pPr>
        <w:autoSpaceDE w:val="0"/>
        <w:autoSpaceDN w:val="0"/>
        <w:adjustRightInd w:val="0"/>
        <w:snapToGrid w:val="0"/>
        <w:spacing w:after="0"/>
        <w:ind w:firstLine="567"/>
        <w:jc w:val="both"/>
        <w:rPr>
          <w:rFonts w:ascii="Times New Roman" w:hAnsi="Times New Roman" w:cs="Times New Roman"/>
          <w:b/>
          <w:sz w:val="24"/>
          <w:szCs w:val="24"/>
        </w:rPr>
      </w:pPr>
    </w:p>
    <w:p w:rsidR="000D636A" w:rsidRDefault="000D636A" w:rsidP="00D3167F">
      <w:pPr>
        <w:autoSpaceDE w:val="0"/>
        <w:autoSpaceDN w:val="0"/>
        <w:adjustRightInd w:val="0"/>
        <w:snapToGrid w:val="0"/>
        <w:spacing w:after="0"/>
        <w:ind w:firstLine="567"/>
        <w:jc w:val="both"/>
        <w:rPr>
          <w:rFonts w:ascii="Times New Roman" w:hAnsi="Times New Roman" w:cs="Times New Roman"/>
          <w:b/>
          <w:sz w:val="24"/>
          <w:szCs w:val="24"/>
        </w:rPr>
      </w:pPr>
    </w:p>
    <w:p w:rsidR="000D636A" w:rsidRDefault="000D636A" w:rsidP="00D3167F">
      <w:pPr>
        <w:autoSpaceDE w:val="0"/>
        <w:autoSpaceDN w:val="0"/>
        <w:adjustRightInd w:val="0"/>
        <w:snapToGrid w:val="0"/>
        <w:spacing w:after="0"/>
        <w:ind w:firstLine="567"/>
        <w:jc w:val="both"/>
        <w:rPr>
          <w:rFonts w:ascii="Times New Roman" w:hAnsi="Times New Roman" w:cs="Times New Roman"/>
          <w:b/>
          <w:sz w:val="24"/>
          <w:szCs w:val="24"/>
        </w:rPr>
      </w:pPr>
    </w:p>
    <w:p w:rsidR="000D636A" w:rsidRDefault="000D636A" w:rsidP="00D3167F">
      <w:pPr>
        <w:autoSpaceDE w:val="0"/>
        <w:autoSpaceDN w:val="0"/>
        <w:adjustRightInd w:val="0"/>
        <w:snapToGrid w:val="0"/>
        <w:spacing w:after="0"/>
        <w:ind w:firstLine="567"/>
        <w:jc w:val="both"/>
        <w:rPr>
          <w:rFonts w:ascii="Times New Roman" w:hAnsi="Times New Roman" w:cs="Times New Roman"/>
          <w:b/>
          <w:sz w:val="24"/>
          <w:szCs w:val="24"/>
        </w:rPr>
      </w:pPr>
    </w:p>
    <w:p w:rsidR="000D636A" w:rsidRDefault="000D636A" w:rsidP="00D3167F">
      <w:pPr>
        <w:autoSpaceDE w:val="0"/>
        <w:autoSpaceDN w:val="0"/>
        <w:adjustRightInd w:val="0"/>
        <w:snapToGrid w:val="0"/>
        <w:spacing w:after="0"/>
        <w:ind w:firstLine="567"/>
        <w:jc w:val="both"/>
        <w:rPr>
          <w:rFonts w:ascii="Times New Roman" w:hAnsi="Times New Roman" w:cs="Times New Roman"/>
          <w:b/>
          <w:sz w:val="24"/>
          <w:szCs w:val="24"/>
        </w:rPr>
      </w:pPr>
    </w:p>
    <w:p w:rsidR="000D636A" w:rsidRDefault="000D636A" w:rsidP="00D3167F">
      <w:pPr>
        <w:autoSpaceDE w:val="0"/>
        <w:autoSpaceDN w:val="0"/>
        <w:adjustRightInd w:val="0"/>
        <w:snapToGrid w:val="0"/>
        <w:spacing w:after="0"/>
        <w:ind w:firstLine="567"/>
        <w:jc w:val="both"/>
        <w:rPr>
          <w:rFonts w:ascii="Times New Roman" w:hAnsi="Times New Roman" w:cs="Times New Roman"/>
          <w:b/>
          <w:sz w:val="24"/>
          <w:szCs w:val="24"/>
        </w:rPr>
      </w:pPr>
    </w:p>
    <w:p w:rsidR="000D636A" w:rsidRDefault="000D636A" w:rsidP="00D3167F">
      <w:pPr>
        <w:autoSpaceDE w:val="0"/>
        <w:autoSpaceDN w:val="0"/>
        <w:adjustRightInd w:val="0"/>
        <w:snapToGrid w:val="0"/>
        <w:spacing w:after="0"/>
        <w:ind w:firstLine="567"/>
        <w:jc w:val="both"/>
        <w:rPr>
          <w:rFonts w:ascii="Times New Roman" w:hAnsi="Times New Roman" w:cs="Times New Roman"/>
          <w:b/>
          <w:sz w:val="24"/>
          <w:szCs w:val="24"/>
        </w:rPr>
      </w:pPr>
    </w:p>
    <w:p w:rsidR="000D636A" w:rsidRDefault="000D636A" w:rsidP="00D3167F">
      <w:pPr>
        <w:autoSpaceDE w:val="0"/>
        <w:autoSpaceDN w:val="0"/>
        <w:adjustRightInd w:val="0"/>
        <w:snapToGrid w:val="0"/>
        <w:spacing w:after="0"/>
        <w:ind w:firstLine="567"/>
        <w:jc w:val="both"/>
        <w:rPr>
          <w:rFonts w:ascii="Times New Roman" w:hAnsi="Times New Roman" w:cs="Times New Roman"/>
          <w:b/>
          <w:sz w:val="24"/>
          <w:szCs w:val="24"/>
        </w:rPr>
      </w:pPr>
      <w:r>
        <w:rPr>
          <w:rFonts w:ascii="Times New Roman" w:eastAsia="Calibri" w:hAnsi="Times New Roman" w:cs="Times New Roman"/>
          <w:noProof/>
          <w:sz w:val="28"/>
          <w:szCs w:val="28"/>
          <w:lang w:eastAsia="ru-RU"/>
        </w:rPr>
        <w:drawing>
          <wp:anchor distT="0" distB="0" distL="114300" distR="114300" simplePos="0" relativeHeight="251718656" behindDoc="0" locked="0" layoutInCell="1" allowOverlap="1">
            <wp:simplePos x="0" y="0"/>
            <wp:positionH relativeFrom="column">
              <wp:posOffset>485140</wp:posOffset>
            </wp:positionH>
            <wp:positionV relativeFrom="paragraph">
              <wp:posOffset>34925</wp:posOffset>
            </wp:positionV>
            <wp:extent cx="2974340" cy="2190750"/>
            <wp:effectExtent l="0" t="0" r="0" b="0"/>
            <wp:wrapSquare wrapText="bothSides"/>
            <wp:docPr id="39" name="Рисунок 39" descr="F:\DSC_05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DSC_0571.JPG"/>
                    <pic:cNvPicPr>
                      <a:picLocks noChangeAspect="1" noChangeArrowheads="1"/>
                    </pic:cNvPicPr>
                  </pic:nvPicPr>
                  <pic:blipFill rotWithShape="1">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5414"/>
                    <a:stretch/>
                  </pic:blipFill>
                  <pic:spPr bwMode="auto">
                    <a:xfrm>
                      <a:off x="0" y="0"/>
                      <a:ext cx="2974340" cy="21907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0D636A" w:rsidRDefault="000D636A" w:rsidP="00D3167F">
      <w:pPr>
        <w:autoSpaceDE w:val="0"/>
        <w:autoSpaceDN w:val="0"/>
        <w:adjustRightInd w:val="0"/>
        <w:snapToGrid w:val="0"/>
        <w:spacing w:after="0"/>
        <w:ind w:firstLine="567"/>
        <w:jc w:val="both"/>
        <w:rPr>
          <w:rFonts w:ascii="Times New Roman" w:hAnsi="Times New Roman" w:cs="Times New Roman"/>
          <w:b/>
          <w:sz w:val="24"/>
          <w:szCs w:val="24"/>
        </w:rPr>
      </w:pPr>
    </w:p>
    <w:p w:rsidR="000D636A" w:rsidRDefault="000D636A" w:rsidP="00D3167F">
      <w:pPr>
        <w:autoSpaceDE w:val="0"/>
        <w:autoSpaceDN w:val="0"/>
        <w:adjustRightInd w:val="0"/>
        <w:snapToGrid w:val="0"/>
        <w:spacing w:after="0"/>
        <w:ind w:firstLine="567"/>
        <w:jc w:val="both"/>
        <w:rPr>
          <w:rFonts w:ascii="Times New Roman" w:hAnsi="Times New Roman" w:cs="Times New Roman"/>
          <w:b/>
          <w:sz w:val="24"/>
          <w:szCs w:val="24"/>
        </w:rPr>
      </w:pPr>
      <w:r>
        <w:rPr>
          <w:rFonts w:ascii="Times New Roman" w:eastAsia="Calibri" w:hAnsi="Times New Roman" w:cs="Times New Roman"/>
          <w:noProof/>
          <w:sz w:val="28"/>
          <w:szCs w:val="28"/>
          <w:lang w:eastAsia="ru-RU"/>
        </w:rPr>
        <w:drawing>
          <wp:anchor distT="0" distB="0" distL="114300" distR="114300" simplePos="0" relativeHeight="251724800" behindDoc="0" locked="0" layoutInCell="1" allowOverlap="1">
            <wp:simplePos x="0" y="0"/>
            <wp:positionH relativeFrom="column">
              <wp:posOffset>-256540</wp:posOffset>
            </wp:positionH>
            <wp:positionV relativeFrom="paragraph">
              <wp:posOffset>193675</wp:posOffset>
            </wp:positionV>
            <wp:extent cx="3267075" cy="2390775"/>
            <wp:effectExtent l="0" t="0" r="9525" b="9525"/>
            <wp:wrapSquare wrapText="bothSides"/>
            <wp:docPr id="43" name="Рисунок 43" descr="C:\мои документы\СААКОВА\На сайт 2015-2016 г\фото\8 группа\DSC09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мои документы\СААКОВА\На сайт 2015-2016 г\фото\8 группа\DSC09049.JPG"/>
                    <pic:cNvPicPr>
                      <a:picLocks noChangeAspect="1" noChangeArrowheads="1"/>
                    </pic:cNvPicPr>
                  </pic:nvPicPr>
                  <pic:blipFill rotWithShape="1">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992"/>
                    <a:stretch/>
                  </pic:blipFill>
                  <pic:spPr bwMode="auto">
                    <a:xfrm>
                      <a:off x="0" y="0"/>
                      <a:ext cx="3267075" cy="23907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0D636A" w:rsidRDefault="000D636A" w:rsidP="00D3167F">
      <w:pPr>
        <w:autoSpaceDE w:val="0"/>
        <w:autoSpaceDN w:val="0"/>
        <w:adjustRightInd w:val="0"/>
        <w:snapToGrid w:val="0"/>
        <w:spacing w:after="0"/>
        <w:ind w:firstLine="567"/>
        <w:jc w:val="both"/>
        <w:rPr>
          <w:rFonts w:ascii="Times New Roman" w:hAnsi="Times New Roman" w:cs="Times New Roman"/>
          <w:b/>
          <w:sz w:val="24"/>
          <w:szCs w:val="24"/>
        </w:rPr>
      </w:pPr>
    </w:p>
    <w:p w:rsidR="000D636A" w:rsidRDefault="000D636A" w:rsidP="00D3167F">
      <w:pPr>
        <w:autoSpaceDE w:val="0"/>
        <w:autoSpaceDN w:val="0"/>
        <w:adjustRightInd w:val="0"/>
        <w:snapToGrid w:val="0"/>
        <w:spacing w:after="0"/>
        <w:ind w:firstLine="567"/>
        <w:jc w:val="both"/>
        <w:rPr>
          <w:rFonts w:ascii="Times New Roman" w:hAnsi="Times New Roman" w:cs="Times New Roman"/>
          <w:b/>
          <w:sz w:val="24"/>
          <w:szCs w:val="24"/>
        </w:rPr>
      </w:pPr>
    </w:p>
    <w:p w:rsidR="000D636A" w:rsidRDefault="000D636A" w:rsidP="00D3167F">
      <w:pPr>
        <w:autoSpaceDE w:val="0"/>
        <w:autoSpaceDN w:val="0"/>
        <w:adjustRightInd w:val="0"/>
        <w:snapToGrid w:val="0"/>
        <w:spacing w:after="0"/>
        <w:ind w:firstLine="567"/>
        <w:jc w:val="both"/>
        <w:rPr>
          <w:rFonts w:ascii="Times New Roman" w:hAnsi="Times New Roman" w:cs="Times New Roman"/>
          <w:b/>
          <w:sz w:val="24"/>
          <w:szCs w:val="24"/>
        </w:rPr>
      </w:pPr>
    </w:p>
    <w:p w:rsidR="000D636A" w:rsidRDefault="000D636A" w:rsidP="00D3167F">
      <w:pPr>
        <w:autoSpaceDE w:val="0"/>
        <w:autoSpaceDN w:val="0"/>
        <w:adjustRightInd w:val="0"/>
        <w:snapToGrid w:val="0"/>
        <w:spacing w:after="0"/>
        <w:ind w:firstLine="567"/>
        <w:jc w:val="both"/>
        <w:rPr>
          <w:rFonts w:ascii="Times New Roman" w:hAnsi="Times New Roman" w:cs="Times New Roman"/>
          <w:b/>
          <w:sz w:val="24"/>
          <w:szCs w:val="24"/>
        </w:rPr>
      </w:pPr>
    </w:p>
    <w:p w:rsidR="004560ED" w:rsidRPr="000D28C9" w:rsidRDefault="009C7265" w:rsidP="00D3167F">
      <w:pPr>
        <w:autoSpaceDE w:val="0"/>
        <w:autoSpaceDN w:val="0"/>
        <w:adjustRightInd w:val="0"/>
        <w:snapToGrid w:val="0"/>
        <w:spacing w:after="0"/>
        <w:ind w:firstLine="567"/>
        <w:jc w:val="both"/>
        <w:rPr>
          <w:rFonts w:ascii="Times New Roman" w:eastAsia="Calibri" w:hAnsi="Times New Roman" w:cs="Times New Roman"/>
          <w:noProof/>
          <w:sz w:val="28"/>
          <w:szCs w:val="28"/>
          <w:lang w:eastAsia="ru-RU"/>
        </w:rPr>
      </w:pPr>
      <w:r>
        <w:rPr>
          <w:rFonts w:ascii="Times New Roman" w:eastAsia="Calibri" w:hAnsi="Times New Roman" w:cs="Times New Roman"/>
          <w:noProof/>
          <w:sz w:val="28"/>
          <w:szCs w:val="28"/>
          <w:lang w:eastAsia="ru-RU"/>
        </w:rPr>
        <w:lastRenderedPageBreak/>
        <w:drawing>
          <wp:anchor distT="0" distB="0" distL="114300" distR="114300" simplePos="0" relativeHeight="251767808" behindDoc="0" locked="0" layoutInCell="1" allowOverlap="1">
            <wp:simplePos x="0" y="0"/>
            <wp:positionH relativeFrom="column">
              <wp:posOffset>3054985</wp:posOffset>
            </wp:positionH>
            <wp:positionV relativeFrom="paragraph">
              <wp:posOffset>4405630</wp:posOffset>
            </wp:positionV>
            <wp:extent cx="3246755" cy="2817495"/>
            <wp:effectExtent l="0" t="0" r="0" b="1905"/>
            <wp:wrapSquare wrapText="bothSides"/>
            <wp:docPr id="13" name="Рисунок 13" descr="C:\мои документы\СААКОВА\Развивающая предметно-пространственная среда (РППС)\фото РППС\фото РППС\IMG_5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мои документы\СААКОВА\Развивающая предметно-пространственная среда (РППС)\фото РППС\фото РППС\IMG_5207.JPG"/>
                    <pic:cNvPicPr>
                      <a:picLocks noChangeAspect="1" noChangeArrowheads="1"/>
                    </pic:cNvPicPr>
                  </pic:nvPicPr>
                  <pic:blipFill rotWithShape="1">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8445"/>
                    <a:stretch/>
                  </pic:blipFill>
                  <pic:spPr bwMode="auto">
                    <a:xfrm>
                      <a:off x="0" y="0"/>
                      <a:ext cx="3246755" cy="281749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rFonts w:ascii="Times New Roman" w:eastAsia="Calibri" w:hAnsi="Times New Roman" w:cs="Times New Roman"/>
          <w:noProof/>
          <w:sz w:val="28"/>
          <w:szCs w:val="28"/>
          <w:lang w:eastAsia="ru-RU"/>
        </w:rPr>
        <w:drawing>
          <wp:anchor distT="0" distB="0" distL="114300" distR="114300" simplePos="0" relativeHeight="251728896" behindDoc="1" locked="0" layoutInCell="1" allowOverlap="1">
            <wp:simplePos x="0" y="0"/>
            <wp:positionH relativeFrom="column">
              <wp:posOffset>-219075</wp:posOffset>
            </wp:positionH>
            <wp:positionV relativeFrom="paragraph">
              <wp:posOffset>4346575</wp:posOffset>
            </wp:positionV>
            <wp:extent cx="3025140" cy="2266950"/>
            <wp:effectExtent l="0" t="0" r="3810" b="0"/>
            <wp:wrapTight wrapText="bothSides">
              <wp:wrapPolygon edited="0">
                <wp:start x="0" y="0"/>
                <wp:lineTo x="0" y="21418"/>
                <wp:lineTo x="21491" y="21418"/>
                <wp:lineTo x="21491" y="0"/>
                <wp:lineTo x="0" y="0"/>
              </wp:wrapPolygon>
            </wp:wrapTight>
            <wp:docPr id="46" name="Рисунок 46" descr="C:\мои документы\Рабочий стол\ВСЕ О САЙТЕ\сайт 2014-2015\развивающая среда 3группа\IMGP23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мои документы\Рабочий стол\ВСЕ О САЙТЕ\сайт 2014-2015\развивающая среда 3группа\IMGP2394.JPG"/>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25140" cy="2266950"/>
                    </a:xfrm>
                    <a:prstGeom prst="rect">
                      <a:avLst/>
                    </a:prstGeom>
                    <a:noFill/>
                    <a:ln>
                      <a:noFill/>
                    </a:ln>
                  </pic:spPr>
                </pic:pic>
              </a:graphicData>
            </a:graphic>
          </wp:anchor>
        </w:drawing>
      </w:r>
      <w:r>
        <w:rPr>
          <w:rFonts w:ascii="Times New Roman" w:eastAsia="Calibri" w:hAnsi="Times New Roman" w:cs="Times New Roman"/>
          <w:b/>
          <w:i/>
          <w:iCs/>
          <w:noProof/>
          <w:sz w:val="28"/>
          <w:szCs w:val="28"/>
          <w:lang w:eastAsia="ru-RU"/>
        </w:rPr>
        <w:drawing>
          <wp:anchor distT="0" distB="0" distL="114300" distR="114300" simplePos="0" relativeHeight="251732992" behindDoc="0" locked="0" layoutInCell="1" allowOverlap="1">
            <wp:simplePos x="0" y="0"/>
            <wp:positionH relativeFrom="column">
              <wp:posOffset>3267075</wp:posOffset>
            </wp:positionH>
            <wp:positionV relativeFrom="paragraph">
              <wp:posOffset>1447165</wp:posOffset>
            </wp:positionV>
            <wp:extent cx="2867025" cy="2268855"/>
            <wp:effectExtent l="0" t="0" r="9525" b="0"/>
            <wp:wrapSquare wrapText="bothSides"/>
            <wp:docPr id="48" name="Рисунок 48" descr="C:\мои документы\СААКОВА\На сайт 2015-2016 г\7 гр\центры 7 группа\IMGP3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мои документы\СААКОВА\На сайт 2015-2016 г\7 гр\центры 7 группа\IMGP3760.JPG"/>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67025" cy="2268855"/>
                    </a:xfrm>
                    <a:prstGeom prst="rect">
                      <a:avLst/>
                    </a:prstGeom>
                    <a:noFill/>
                    <a:ln>
                      <a:noFill/>
                    </a:ln>
                  </pic:spPr>
                </pic:pic>
              </a:graphicData>
            </a:graphic>
          </wp:anchor>
        </w:drawing>
      </w:r>
      <w:r w:rsidR="004560ED">
        <w:rPr>
          <w:rFonts w:ascii="Times New Roman" w:eastAsia="Calibri" w:hAnsi="Times New Roman" w:cs="Times New Roman"/>
          <w:noProof/>
          <w:sz w:val="28"/>
          <w:szCs w:val="28"/>
          <w:lang w:eastAsia="ru-RU"/>
        </w:rPr>
        <w:drawing>
          <wp:anchor distT="0" distB="0" distL="114300" distR="114300" simplePos="0" relativeHeight="251730944" behindDoc="1" locked="0" layoutInCell="1" allowOverlap="1">
            <wp:simplePos x="0" y="0"/>
            <wp:positionH relativeFrom="column">
              <wp:posOffset>8890</wp:posOffset>
            </wp:positionH>
            <wp:positionV relativeFrom="paragraph">
              <wp:posOffset>39370</wp:posOffset>
            </wp:positionV>
            <wp:extent cx="3114675" cy="2071370"/>
            <wp:effectExtent l="0" t="0" r="9525" b="5080"/>
            <wp:wrapTight wrapText="bothSides">
              <wp:wrapPolygon edited="0">
                <wp:start x="0" y="0"/>
                <wp:lineTo x="0" y="21454"/>
                <wp:lineTo x="21534" y="21454"/>
                <wp:lineTo x="21534" y="0"/>
                <wp:lineTo x="0" y="0"/>
              </wp:wrapPolygon>
            </wp:wrapTight>
            <wp:docPr id="47" name="Рисунок 47" descr="E:\Documents and Settings\Администратор\Рабочий стол\В методичку\DSC_05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ocuments and Settings\Администратор\Рабочий стол\В методичку\DSC_0575.JPG"/>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14675" cy="2071370"/>
                    </a:xfrm>
                    <a:prstGeom prst="rect">
                      <a:avLst/>
                    </a:prstGeom>
                    <a:noFill/>
                    <a:ln>
                      <a:noFill/>
                    </a:ln>
                  </pic:spPr>
                </pic:pic>
              </a:graphicData>
            </a:graphic>
          </wp:anchor>
        </w:drawing>
      </w:r>
      <w:r w:rsidR="00D3167F">
        <w:rPr>
          <w:rFonts w:ascii="Times New Roman" w:hAnsi="Times New Roman" w:cs="Times New Roman"/>
          <w:b/>
          <w:sz w:val="24"/>
          <w:szCs w:val="24"/>
        </w:rPr>
        <w:t xml:space="preserve">2. </w:t>
      </w:r>
      <w:r w:rsidR="004560ED">
        <w:rPr>
          <w:rFonts w:ascii="Times New Roman" w:hAnsi="Times New Roman" w:cs="Times New Roman"/>
          <w:b/>
          <w:sz w:val="24"/>
          <w:szCs w:val="24"/>
        </w:rPr>
        <w:t xml:space="preserve">Строительный центр </w:t>
      </w:r>
      <w:r w:rsidR="004560ED" w:rsidRPr="004560ED">
        <w:rPr>
          <w:rFonts w:ascii="Times New Roman" w:eastAsia="Calibri" w:hAnsi="Times New Roman" w:cs="Times New Roman"/>
          <w:sz w:val="24"/>
          <w:szCs w:val="24"/>
        </w:rPr>
        <w:t>по своей природе – это замысел, это опробование, это расчет, соотнесение, сравнение. В процессе конструирования у детей появляется много возможностей проявить свое творческое начало, развивается речь, социальные навыки, математическое и научное мышление и представления о социальном окружении. Здесь дети учатся распознавать формы, высоту, вес предметов, их соотношение, приобретают опыт совместной работы, развивают речь в естественном общении. Природа конструктора такова, что с его помощью дети могут творить, усложнять, воспроизводить вновь или менять все, что они делают, как им этого хочется.</w:t>
      </w:r>
      <w:r w:rsidR="004560ED" w:rsidRPr="004560ED">
        <w:rPr>
          <w:rFonts w:ascii="Times New Roman" w:eastAsia="Calibri" w:hAnsi="Times New Roman" w:cs="Times New Roman"/>
          <w:noProof/>
          <w:sz w:val="24"/>
          <w:szCs w:val="24"/>
          <w:lang w:eastAsia="ru-RU"/>
        </w:rPr>
        <w:t xml:space="preserve">Кроме этого этот Центр </w:t>
      </w:r>
      <w:r w:rsidR="004560ED">
        <w:rPr>
          <w:rFonts w:ascii="Times New Roman" w:eastAsia="Calibri" w:hAnsi="Times New Roman" w:cs="Times New Roman"/>
          <w:noProof/>
          <w:sz w:val="24"/>
          <w:szCs w:val="24"/>
          <w:lang w:eastAsia="ru-RU"/>
        </w:rPr>
        <w:t>быстро</w:t>
      </w:r>
      <w:r w:rsidR="004560ED" w:rsidRPr="004560ED">
        <w:rPr>
          <w:rFonts w:ascii="Times New Roman" w:eastAsia="Calibri" w:hAnsi="Times New Roman" w:cs="Times New Roman"/>
          <w:noProof/>
          <w:sz w:val="24"/>
          <w:szCs w:val="24"/>
          <w:lang w:eastAsia="ru-RU"/>
        </w:rPr>
        <w:t xml:space="preserve"> трансформ</w:t>
      </w:r>
      <w:r w:rsidR="004560ED">
        <w:rPr>
          <w:rFonts w:ascii="Times New Roman" w:eastAsia="Calibri" w:hAnsi="Times New Roman" w:cs="Times New Roman"/>
          <w:noProof/>
          <w:sz w:val="24"/>
          <w:szCs w:val="24"/>
          <w:lang w:eastAsia="ru-RU"/>
        </w:rPr>
        <w:t>ируется</w:t>
      </w:r>
      <w:r w:rsidR="004560ED" w:rsidRPr="004560ED">
        <w:rPr>
          <w:rFonts w:ascii="Times New Roman" w:eastAsia="Calibri" w:hAnsi="Times New Roman" w:cs="Times New Roman"/>
          <w:noProof/>
          <w:sz w:val="24"/>
          <w:szCs w:val="24"/>
          <w:lang w:eastAsia="ru-RU"/>
        </w:rPr>
        <w:t>, превр</w:t>
      </w:r>
      <w:r w:rsidR="004560ED">
        <w:rPr>
          <w:rFonts w:ascii="Times New Roman" w:eastAsia="Calibri" w:hAnsi="Times New Roman" w:cs="Times New Roman"/>
          <w:noProof/>
          <w:sz w:val="24"/>
          <w:szCs w:val="24"/>
          <w:lang w:eastAsia="ru-RU"/>
        </w:rPr>
        <w:t>а</w:t>
      </w:r>
      <w:r w:rsidR="004560ED" w:rsidRPr="004560ED">
        <w:rPr>
          <w:rFonts w:ascii="Times New Roman" w:eastAsia="Calibri" w:hAnsi="Times New Roman" w:cs="Times New Roman"/>
          <w:noProof/>
          <w:sz w:val="24"/>
          <w:szCs w:val="24"/>
          <w:lang w:eastAsia="ru-RU"/>
        </w:rPr>
        <w:t xml:space="preserve">щаясь </w:t>
      </w:r>
      <w:r w:rsidR="004560ED">
        <w:rPr>
          <w:rFonts w:ascii="Times New Roman" w:eastAsia="Calibri" w:hAnsi="Times New Roman" w:cs="Times New Roman"/>
          <w:noProof/>
          <w:sz w:val="24"/>
          <w:szCs w:val="24"/>
          <w:lang w:eastAsia="ru-RU"/>
        </w:rPr>
        <w:t>в широкую улицу с разнополосным двиджением, пешеходами и представляет возможность изу</w:t>
      </w:r>
      <w:r>
        <w:rPr>
          <w:rFonts w:ascii="Times New Roman" w:eastAsia="Calibri" w:hAnsi="Times New Roman" w:cs="Times New Roman"/>
          <w:noProof/>
          <w:sz w:val="24"/>
          <w:szCs w:val="24"/>
          <w:lang w:eastAsia="ru-RU"/>
        </w:rPr>
        <w:t>чения правил дорожного движения, а может стать и тренажерным залом.</w:t>
      </w:r>
    </w:p>
    <w:p w:rsidR="004560ED" w:rsidRPr="004560ED" w:rsidRDefault="009C7265" w:rsidP="004560ED">
      <w:pPr>
        <w:autoSpaceDE w:val="0"/>
        <w:autoSpaceDN w:val="0"/>
        <w:adjustRightInd w:val="0"/>
        <w:snapToGrid w:val="0"/>
        <w:spacing w:after="0" w:line="240" w:lineRule="auto"/>
        <w:ind w:firstLine="567"/>
        <w:jc w:val="both"/>
        <w:rPr>
          <w:rFonts w:ascii="Times New Roman" w:eastAsia="Calibri" w:hAnsi="Times New Roman" w:cs="Times New Roman"/>
          <w:sz w:val="28"/>
          <w:szCs w:val="28"/>
        </w:rPr>
      </w:pPr>
      <w:r>
        <w:rPr>
          <w:noProof/>
          <w:lang w:eastAsia="ru-RU"/>
        </w:rPr>
        <w:drawing>
          <wp:anchor distT="0" distB="0" distL="114300" distR="114300" simplePos="0" relativeHeight="251807744" behindDoc="1" locked="0" layoutInCell="1" allowOverlap="1">
            <wp:simplePos x="0" y="0"/>
            <wp:positionH relativeFrom="column">
              <wp:posOffset>-102235</wp:posOffset>
            </wp:positionH>
            <wp:positionV relativeFrom="paragraph">
              <wp:posOffset>4445</wp:posOffset>
            </wp:positionV>
            <wp:extent cx="2311400" cy="3004185"/>
            <wp:effectExtent l="0" t="0" r="0" b="5715"/>
            <wp:wrapTight wrapText="bothSides">
              <wp:wrapPolygon edited="0">
                <wp:start x="0" y="0"/>
                <wp:lineTo x="0" y="21504"/>
                <wp:lineTo x="21363" y="21504"/>
                <wp:lineTo x="21363" y="0"/>
                <wp:lineTo x="0" y="0"/>
              </wp:wrapPolygon>
            </wp:wrapTight>
            <wp:docPr id="70" name="Рисунок 70" descr="C:\мои документы\СААКОВА\Развивающая предметно-пространственная среда (РППС)\фото РППС\фото РППС\IMG_5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мои документы\СААКОВА\Развивающая предметно-пространственная среда (РППС)\фото РППС\фото РППС\IMG_5206.JPG"/>
                    <pic:cNvPicPr>
                      <a:picLocks noChangeAspect="1" noChangeArrowheads="1"/>
                    </pic:cNvPicPr>
                  </pic:nvPicPr>
                  <pic:blipFill rotWithShape="1">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4625" b="2312"/>
                    <a:stretch/>
                  </pic:blipFill>
                  <pic:spPr bwMode="auto">
                    <a:xfrm>
                      <a:off x="0" y="0"/>
                      <a:ext cx="2311400" cy="300418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1A50F7" w:rsidRDefault="00F96ECD" w:rsidP="001A50F7">
      <w:pPr>
        <w:jc w:val="both"/>
        <w:rPr>
          <w:rFonts w:ascii="Times New Roman" w:hAnsi="Times New Roman" w:cs="Times New Roman"/>
          <w:b/>
          <w:sz w:val="24"/>
          <w:szCs w:val="24"/>
        </w:rPr>
      </w:pPr>
      <w:r>
        <w:rPr>
          <w:rFonts w:ascii="Times New Roman" w:hAnsi="Times New Roman" w:cs="Times New Roman"/>
          <w:b/>
          <w:noProof/>
          <w:sz w:val="24"/>
          <w:szCs w:val="24"/>
          <w:lang w:eastAsia="ru-RU"/>
        </w:rPr>
        <w:drawing>
          <wp:anchor distT="0" distB="0" distL="114300" distR="114300" simplePos="0" relativeHeight="251768832" behindDoc="1" locked="0" layoutInCell="1" allowOverlap="1">
            <wp:simplePos x="0" y="0"/>
            <wp:positionH relativeFrom="column">
              <wp:posOffset>436880</wp:posOffset>
            </wp:positionH>
            <wp:positionV relativeFrom="paragraph">
              <wp:posOffset>330200</wp:posOffset>
            </wp:positionV>
            <wp:extent cx="2835275" cy="2864485"/>
            <wp:effectExtent l="0" t="0" r="3175" b="0"/>
            <wp:wrapTight wrapText="bothSides">
              <wp:wrapPolygon edited="0">
                <wp:start x="0" y="0"/>
                <wp:lineTo x="0" y="21404"/>
                <wp:lineTo x="21479" y="21404"/>
                <wp:lineTo x="21479" y="0"/>
                <wp:lineTo x="0" y="0"/>
              </wp:wrapPolygon>
            </wp:wrapTight>
            <wp:docPr id="14" name="Рисунок 14" descr="C:\мои документы\СААКОВА\Развивающая предметно-пространственная среда (РППС)\фото РППС\фото РППС\IMG_5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мои документы\СААКОВА\Развивающая предметно-пространственная среда (РППС)\фото РППС\фото РППС\IMG_5205.JPG"/>
                    <pic:cNvPicPr>
                      <a:picLocks noChangeAspect="1" noChangeArrowheads="1"/>
                    </pic:cNvPicPr>
                  </pic:nvPicPr>
                  <pic:blipFill rotWithShape="1">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0372"/>
                    <a:stretch/>
                  </pic:blipFill>
                  <pic:spPr bwMode="auto">
                    <a:xfrm>
                      <a:off x="0" y="0"/>
                      <a:ext cx="2835275" cy="286448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1A50F7" w:rsidRDefault="001A50F7" w:rsidP="001A50F7">
      <w:pPr>
        <w:jc w:val="both"/>
        <w:rPr>
          <w:rFonts w:ascii="Times New Roman" w:hAnsi="Times New Roman" w:cs="Times New Roman"/>
          <w:b/>
          <w:sz w:val="24"/>
          <w:szCs w:val="24"/>
        </w:rPr>
      </w:pPr>
    </w:p>
    <w:p w:rsidR="00787A38" w:rsidRDefault="00787A38" w:rsidP="009D291C">
      <w:pPr>
        <w:jc w:val="both"/>
      </w:pPr>
    </w:p>
    <w:p w:rsidR="00787A38" w:rsidRDefault="00787A38" w:rsidP="009D291C">
      <w:pPr>
        <w:jc w:val="both"/>
      </w:pPr>
    </w:p>
    <w:p w:rsidR="004560ED" w:rsidRPr="00787A38" w:rsidRDefault="00E85E86" w:rsidP="00787A38">
      <w:pPr>
        <w:ind w:firstLine="708"/>
        <w:jc w:val="both"/>
        <w:rPr>
          <w:rFonts w:ascii="Times New Roman" w:hAnsi="Times New Roman" w:cs="Times New Roman"/>
          <w:sz w:val="24"/>
          <w:szCs w:val="24"/>
        </w:rPr>
      </w:pPr>
      <w:r>
        <w:rPr>
          <w:rFonts w:ascii="Times New Roman" w:eastAsia="Calibri" w:hAnsi="Times New Roman" w:cs="Times New Roman"/>
          <w:noProof/>
          <w:sz w:val="28"/>
          <w:szCs w:val="28"/>
          <w:lang w:eastAsia="ru-RU"/>
        </w:rPr>
        <w:lastRenderedPageBreak/>
        <w:drawing>
          <wp:anchor distT="0" distB="0" distL="114300" distR="114300" simplePos="0" relativeHeight="251739136" behindDoc="0" locked="0" layoutInCell="1" allowOverlap="1">
            <wp:simplePos x="0" y="0"/>
            <wp:positionH relativeFrom="column">
              <wp:posOffset>2967990</wp:posOffset>
            </wp:positionH>
            <wp:positionV relativeFrom="paragraph">
              <wp:posOffset>3143250</wp:posOffset>
            </wp:positionV>
            <wp:extent cx="3497580" cy="2325370"/>
            <wp:effectExtent l="0" t="0" r="7620" b="0"/>
            <wp:wrapSquare wrapText="bothSides"/>
            <wp:docPr id="51" name="Рисунок 51" descr="F:\DSC_0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DSC_0550.JPG"/>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97580" cy="2325370"/>
                    </a:xfrm>
                    <a:prstGeom prst="rect">
                      <a:avLst/>
                    </a:prstGeom>
                    <a:noFill/>
                    <a:ln>
                      <a:noFill/>
                    </a:ln>
                  </pic:spPr>
                </pic:pic>
              </a:graphicData>
            </a:graphic>
          </wp:anchor>
        </w:drawing>
      </w:r>
      <w:r>
        <w:rPr>
          <w:rFonts w:ascii="Times New Roman" w:eastAsia="Calibri" w:hAnsi="Times New Roman" w:cs="Times New Roman"/>
          <w:noProof/>
          <w:sz w:val="28"/>
          <w:szCs w:val="28"/>
          <w:lang w:eastAsia="ru-RU"/>
        </w:rPr>
        <w:drawing>
          <wp:anchor distT="0" distB="0" distL="114300" distR="114300" simplePos="0" relativeHeight="251737088" behindDoc="0" locked="0" layoutInCell="1" allowOverlap="1">
            <wp:simplePos x="0" y="0"/>
            <wp:positionH relativeFrom="column">
              <wp:posOffset>-50165</wp:posOffset>
            </wp:positionH>
            <wp:positionV relativeFrom="paragraph">
              <wp:posOffset>2681605</wp:posOffset>
            </wp:positionV>
            <wp:extent cx="2863850" cy="3168015"/>
            <wp:effectExtent l="0" t="0" r="0" b="0"/>
            <wp:wrapSquare wrapText="bothSides"/>
            <wp:docPr id="50" name="Рисунок 50" descr="C:\мои документы\СААКОВА\Региональная площадка проект\к печати\DSC_0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мои документы\СААКОВА\Региональная площадка проект\к печати\DSC_0551.JPG"/>
                    <pic:cNvPicPr>
                      <a:picLocks noChangeAspect="1" noChangeArrowheads="1"/>
                    </pic:cNvPicPr>
                  </pic:nvPicPr>
                  <pic:blipFill rotWithShape="1">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6438"/>
                    <a:stretch/>
                  </pic:blipFill>
                  <pic:spPr bwMode="auto">
                    <a:xfrm>
                      <a:off x="0" y="0"/>
                      <a:ext cx="2863850" cy="316801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rFonts w:ascii="Times New Roman" w:eastAsia="Calibri" w:hAnsi="Times New Roman" w:cs="Times New Roman"/>
          <w:noProof/>
          <w:sz w:val="28"/>
          <w:szCs w:val="28"/>
          <w:lang w:eastAsia="ru-RU"/>
        </w:rPr>
        <w:drawing>
          <wp:anchor distT="0" distB="0" distL="114300" distR="114300" simplePos="0" relativeHeight="251735040" behindDoc="1" locked="0" layoutInCell="1" allowOverlap="1">
            <wp:simplePos x="0" y="0"/>
            <wp:positionH relativeFrom="column">
              <wp:posOffset>1270</wp:posOffset>
            </wp:positionH>
            <wp:positionV relativeFrom="paragraph">
              <wp:posOffset>53340</wp:posOffset>
            </wp:positionV>
            <wp:extent cx="2658745" cy="2481580"/>
            <wp:effectExtent l="0" t="0" r="8255" b="0"/>
            <wp:wrapTight wrapText="bothSides">
              <wp:wrapPolygon edited="0">
                <wp:start x="0" y="0"/>
                <wp:lineTo x="0" y="21390"/>
                <wp:lineTo x="21512" y="21390"/>
                <wp:lineTo x="21512" y="0"/>
                <wp:lineTo x="0" y="0"/>
              </wp:wrapPolygon>
            </wp:wrapTight>
            <wp:docPr id="49" name="Рисунок 49" descr="F:\DSC_0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DSC_0548.JPG"/>
                    <pic:cNvPicPr>
                      <a:picLocks noChangeAspect="1" noChangeArrowheads="1"/>
                    </pic:cNvPicPr>
                  </pic:nvPicPr>
                  <pic:blipFill rotWithShape="1">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306" r="7919" b="37551"/>
                    <a:stretch/>
                  </pic:blipFill>
                  <pic:spPr bwMode="auto">
                    <a:xfrm>
                      <a:off x="0" y="0"/>
                      <a:ext cx="2658745" cy="248158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D3167F">
        <w:rPr>
          <w:rFonts w:ascii="Times New Roman" w:hAnsi="Times New Roman" w:cs="Times New Roman"/>
          <w:b/>
          <w:sz w:val="24"/>
          <w:szCs w:val="24"/>
        </w:rPr>
        <w:t xml:space="preserve">3. </w:t>
      </w:r>
      <w:r w:rsidR="005D3E32" w:rsidRPr="005D3E32">
        <w:rPr>
          <w:rFonts w:ascii="Times New Roman" w:hAnsi="Times New Roman" w:cs="Times New Roman"/>
          <w:b/>
          <w:sz w:val="24"/>
          <w:szCs w:val="24"/>
        </w:rPr>
        <w:t>Центр сюжетно – ролевых игр</w:t>
      </w:r>
      <w:r w:rsidR="00787A38">
        <w:rPr>
          <w:rFonts w:ascii="Times New Roman" w:hAnsi="Times New Roman" w:cs="Times New Roman"/>
          <w:b/>
          <w:sz w:val="24"/>
          <w:szCs w:val="24"/>
        </w:rPr>
        <w:t xml:space="preserve"> – </w:t>
      </w:r>
      <w:r w:rsidR="00787A38" w:rsidRPr="00787A38">
        <w:rPr>
          <w:rFonts w:ascii="Times New Roman" w:hAnsi="Times New Roman" w:cs="Times New Roman"/>
          <w:sz w:val="24"/>
          <w:szCs w:val="24"/>
        </w:rPr>
        <w:t>этот центр внешне не очень отличается от привычных игровых зон в других детских садах. Разница заключается в конкретной и обособленной площади, на которой сосредотачивается все нужное оборудование и развиваются самые разные игры, где дети отражают ту жизнь, которую наблюдают вокруг себя.</w:t>
      </w:r>
      <w:r w:rsidR="00787A38" w:rsidRPr="00787A38">
        <w:rPr>
          <w:rFonts w:ascii="Times New Roman" w:eastAsia="Calibri" w:hAnsi="Times New Roman" w:cs="Times New Roman"/>
          <w:sz w:val="24"/>
          <w:szCs w:val="24"/>
        </w:rPr>
        <w:t>Этот центр также может называться «центром драматизации»</w:t>
      </w:r>
      <w:r w:rsidR="00787A38">
        <w:rPr>
          <w:rFonts w:ascii="Times New Roman" w:eastAsia="Calibri" w:hAnsi="Times New Roman" w:cs="Times New Roman"/>
          <w:sz w:val="24"/>
          <w:szCs w:val="24"/>
        </w:rPr>
        <w:t xml:space="preserve">. </w:t>
      </w:r>
      <w:r w:rsidR="00787A38" w:rsidRPr="00787A38">
        <w:rPr>
          <w:rFonts w:ascii="Times New Roman" w:eastAsia="Calibri" w:hAnsi="Times New Roman" w:cs="Times New Roman"/>
          <w:sz w:val="24"/>
          <w:szCs w:val="24"/>
        </w:rPr>
        <w:t>Драматизация в детском саду – это разыгрывание литературных произведений средствами кукольного театра или непосредственно детьми, исполняющими разные роли, то есть инсценировки.</w:t>
      </w:r>
    </w:p>
    <w:p w:rsidR="004560ED" w:rsidRDefault="004560ED" w:rsidP="009D291C">
      <w:pPr>
        <w:jc w:val="both"/>
      </w:pPr>
    </w:p>
    <w:p w:rsidR="004560ED" w:rsidRDefault="000D636A" w:rsidP="009D291C">
      <w:pPr>
        <w:jc w:val="both"/>
      </w:pPr>
      <w:r>
        <w:rPr>
          <w:rFonts w:ascii="Times New Roman" w:eastAsia="Calibri" w:hAnsi="Times New Roman" w:cs="Times New Roman"/>
          <w:b/>
          <w:i/>
          <w:iCs/>
          <w:noProof/>
          <w:sz w:val="28"/>
          <w:szCs w:val="28"/>
          <w:lang w:eastAsia="ru-RU"/>
        </w:rPr>
        <w:drawing>
          <wp:anchor distT="0" distB="0" distL="114300" distR="114300" simplePos="0" relativeHeight="251741184" behindDoc="0" locked="0" layoutInCell="1" allowOverlap="1">
            <wp:simplePos x="0" y="0"/>
            <wp:positionH relativeFrom="column">
              <wp:posOffset>-3034665</wp:posOffset>
            </wp:positionH>
            <wp:positionV relativeFrom="paragraph">
              <wp:posOffset>3067685</wp:posOffset>
            </wp:positionV>
            <wp:extent cx="3292475" cy="2468880"/>
            <wp:effectExtent l="0" t="0" r="3175" b="7620"/>
            <wp:wrapSquare wrapText="bothSides"/>
            <wp:docPr id="52" name="Рисунок 52" descr="C:\мои документы\Рабочий стол\ВСЕ О САЙТЕ\сайт 2014-2015\развивающая среда 3группа\IMGP2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мои документы\Рабочий стол\ВСЕ О САЙТЕ\сайт 2014-2015\развивающая среда 3группа\IMGP2411.JPG"/>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92475" cy="2468880"/>
                    </a:xfrm>
                    <a:prstGeom prst="rect">
                      <a:avLst/>
                    </a:prstGeom>
                    <a:noFill/>
                    <a:ln>
                      <a:noFill/>
                    </a:ln>
                  </pic:spPr>
                </pic:pic>
              </a:graphicData>
            </a:graphic>
          </wp:anchor>
        </w:drawing>
      </w:r>
      <w:r w:rsidR="00E85E86">
        <w:rPr>
          <w:noProof/>
          <w:lang w:eastAsia="ru-RU"/>
        </w:rPr>
        <w:drawing>
          <wp:anchor distT="0" distB="0" distL="114300" distR="114300" simplePos="0" relativeHeight="251771904" behindDoc="1" locked="0" layoutInCell="1" allowOverlap="1">
            <wp:simplePos x="0" y="0"/>
            <wp:positionH relativeFrom="column">
              <wp:posOffset>553085</wp:posOffset>
            </wp:positionH>
            <wp:positionV relativeFrom="paragraph">
              <wp:posOffset>2693670</wp:posOffset>
            </wp:positionV>
            <wp:extent cx="2584450" cy="3444240"/>
            <wp:effectExtent l="0" t="0" r="6350" b="3810"/>
            <wp:wrapTight wrapText="bothSides">
              <wp:wrapPolygon edited="0">
                <wp:start x="0" y="0"/>
                <wp:lineTo x="0" y="21504"/>
                <wp:lineTo x="21494" y="21504"/>
                <wp:lineTo x="21494" y="0"/>
                <wp:lineTo x="0" y="0"/>
              </wp:wrapPolygon>
            </wp:wrapTight>
            <wp:docPr id="16" name="Рисунок 16" descr="C:\мои документы\СААКОВА\Развивающая предметно-пространственная среда (РППС)\фото РППС\фото РППС\IMG_5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мои документы\СААКОВА\Развивающая предметно-пространственная среда (РППС)\фото РППС\фото РППС\IMG_5202.JPG"/>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84450" cy="3444240"/>
                    </a:xfrm>
                    <a:prstGeom prst="rect">
                      <a:avLst/>
                    </a:prstGeom>
                    <a:noFill/>
                    <a:ln>
                      <a:noFill/>
                    </a:ln>
                  </pic:spPr>
                </pic:pic>
              </a:graphicData>
            </a:graphic>
          </wp:anchor>
        </w:drawing>
      </w:r>
    </w:p>
    <w:p w:rsidR="004560ED" w:rsidRDefault="004560ED" w:rsidP="009D291C">
      <w:pPr>
        <w:jc w:val="both"/>
      </w:pPr>
    </w:p>
    <w:p w:rsidR="004560ED" w:rsidRDefault="004560ED" w:rsidP="009D291C">
      <w:pPr>
        <w:jc w:val="both"/>
      </w:pPr>
    </w:p>
    <w:p w:rsidR="00E85E86" w:rsidRDefault="00E85E86" w:rsidP="009D291C">
      <w:pPr>
        <w:jc w:val="both"/>
      </w:pPr>
    </w:p>
    <w:p w:rsidR="00E85E86" w:rsidRDefault="00E85E86" w:rsidP="009D291C">
      <w:pPr>
        <w:jc w:val="both"/>
      </w:pPr>
    </w:p>
    <w:p w:rsidR="004560ED" w:rsidRDefault="00E85E86" w:rsidP="009D291C">
      <w:pPr>
        <w:jc w:val="both"/>
      </w:pPr>
      <w:r>
        <w:rPr>
          <w:rFonts w:ascii="Times New Roman" w:hAnsi="Times New Roman" w:cs="Times New Roman"/>
          <w:b/>
          <w:noProof/>
          <w:sz w:val="24"/>
          <w:szCs w:val="24"/>
          <w:lang w:eastAsia="ru-RU"/>
        </w:rPr>
        <w:drawing>
          <wp:anchor distT="0" distB="0" distL="114300" distR="114300" simplePos="0" relativeHeight="251773952" behindDoc="1" locked="0" layoutInCell="1" allowOverlap="1">
            <wp:simplePos x="0" y="0"/>
            <wp:positionH relativeFrom="column">
              <wp:posOffset>2797175</wp:posOffset>
            </wp:positionH>
            <wp:positionV relativeFrom="paragraph">
              <wp:posOffset>2543810</wp:posOffset>
            </wp:positionV>
            <wp:extent cx="3445510" cy="2584450"/>
            <wp:effectExtent l="0" t="0" r="2540" b="6350"/>
            <wp:wrapTight wrapText="bothSides">
              <wp:wrapPolygon edited="0">
                <wp:start x="0" y="0"/>
                <wp:lineTo x="0" y="21494"/>
                <wp:lineTo x="21496" y="21494"/>
                <wp:lineTo x="21496" y="0"/>
                <wp:lineTo x="0" y="0"/>
              </wp:wrapPolygon>
            </wp:wrapTight>
            <wp:docPr id="18" name="Рисунок 18" descr="C:\мои документы\СААКОВА\Развивающая предметно-пространственная среда (РППС)\фото РППС\фото РППС\IMG_5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мои документы\СААКОВА\Развивающая предметно-пространственная среда (РППС)\фото РППС\фото РППС\IMG_5203.JPG"/>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5510" cy="2584450"/>
                    </a:xfrm>
                    <a:prstGeom prst="rect">
                      <a:avLst/>
                    </a:prstGeom>
                    <a:noFill/>
                    <a:ln>
                      <a:noFill/>
                    </a:ln>
                  </pic:spPr>
                </pic:pic>
              </a:graphicData>
            </a:graphic>
          </wp:anchor>
        </w:drawing>
      </w:r>
      <w:r w:rsidR="00787A38">
        <w:rPr>
          <w:rFonts w:ascii="Times New Roman" w:eastAsia="Calibri" w:hAnsi="Times New Roman" w:cs="Times New Roman"/>
          <w:noProof/>
          <w:sz w:val="28"/>
          <w:szCs w:val="28"/>
          <w:lang w:eastAsia="ru-RU"/>
        </w:rPr>
        <w:drawing>
          <wp:anchor distT="0" distB="0" distL="114300" distR="114300" simplePos="0" relativeHeight="251747328" behindDoc="0" locked="0" layoutInCell="1" allowOverlap="1">
            <wp:simplePos x="0" y="0"/>
            <wp:positionH relativeFrom="column">
              <wp:posOffset>3073400</wp:posOffset>
            </wp:positionH>
            <wp:positionV relativeFrom="paragraph">
              <wp:posOffset>-166370</wp:posOffset>
            </wp:positionV>
            <wp:extent cx="3171825" cy="2374900"/>
            <wp:effectExtent l="0" t="0" r="9525" b="6350"/>
            <wp:wrapSquare wrapText="bothSides"/>
            <wp:docPr id="55" name="Рисунок 55" descr="C:\мои документы\Рабочий стол\ВСЕ О САЙТЕ\сайт 2014-2015\развив. среда 8 гр\магазин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мои документы\Рабочий стол\ВСЕ О САЙТЕ\сайт 2014-2015\развив. среда 8 гр\магазин2.jpg"/>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71825" cy="2374900"/>
                    </a:xfrm>
                    <a:prstGeom prst="rect">
                      <a:avLst/>
                    </a:prstGeom>
                    <a:noFill/>
                    <a:ln>
                      <a:noFill/>
                    </a:ln>
                  </pic:spPr>
                </pic:pic>
              </a:graphicData>
            </a:graphic>
          </wp:anchor>
        </w:drawing>
      </w:r>
      <w:r w:rsidR="00787A38">
        <w:rPr>
          <w:rFonts w:ascii="Times New Roman" w:eastAsia="Calibri" w:hAnsi="Times New Roman" w:cs="Times New Roman"/>
          <w:noProof/>
          <w:sz w:val="28"/>
          <w:szCs w:val="28"/>
          <w:lang w:eastAsia="ru-RU"/>
        </w:rPr>
        <w:drawing>
          <wp:anchor distT="0" distB="0" distL="114300" distR="114300" simplePos="0" relativeHeight="251745280" behindDoc="0" locked="0" layoutInCell="1" allowOverlap="1">
            <wp:simplePos x="0" y="0"/>
            <wp:positionH relativeFrom="column">
              <wp:posOffset>-273050</wp:posOffset>
            </wp:positionH>
            <wp:positionV relativeFrom="paragraph">
              <wp:posOffset>-166370</wp:posOffset>
            </wp:positionV>
            <wp:extent cx="3086100" cy="2449195"/>
            <wp:effectExtent l="0" t="0" r="0" b="8255"/>
            <wp:wrapSquare wrapText="bothSides"/>
            <wp:docPr id="54" name="Рисунок 54" descr="C:\мои документы\СААКОВА\На сайт 2015-2016 г\7 гр\центры 7 группа\IMGP3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мои документы\СААКОВА\На сайт 2015-2016 г\7 гр\центры 7 группа\IMGP3774.JPG"/>
                    <pic:cNvPicPr>
                      <a:picLocks noChangeAspect="1" noChangeArrowheads="1"/>
                    </pic:cNvPicPr>
                  </pic:nvPicPr>
                  <pic:blipFill rotWithShape="1">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647"/>
                    <a:stretch/>
                  </pic:blipFill>
                  <pic:spPr bwMode="auto">
                    <a:xfrm>
                      <a:off x="0" y="0"/>
                      <a:ext cx="3086100" cy="244919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E85E86" w:rsidRDefault="00E85E86" w:rsidP="0023726E">
      <w:pPr>
        <w:autoSpaceDE w:val="0"/>
        <w:autoSpaceDN w:val="0"/>
        <w:adjustRightInd w:val="0"/>
        <w:snapToGrid w:val="0"/>
        <w:spacing w:after="0" w:line="240" w:lineRule="auto"/>
        <w:ind w:firstLine="567"/>
        <w:jc w:val="both"/>
        <w:rPr>
          <w:rFonts w:ascii="Times New Roman" w:hAnsi="Times New Roman" w:cs="Times New Roman"/>
          <w:b/>
          <w:sz w:val="24"/>
          <w:szCs w:val="24"/>
        </w:rPr>
      </w:pPr>
      <w:r>
        <w:rPr>
          <w:rFonts w:ascii="Times New Roman" w:hAnsi="Times New Roman" w:cs="Times New Roman"/>
          <w:b/>
          <w:noProof/>
          <w:sz w:val="24"/>
          <w:szCs w:val="24"/>
          <w:lang w:eastAsia="ru-RU"/>
        </w:rPr>
        <w:drawing>
          <wp:anchor distT="0" distB="0" distL="114300" distR="114300" simplePos="0" relativeHeight="251772928" behindDoc="1" locked="0" layoutInCell="1" allowOverlap="1">
            <wp:simplePos x="0" y="0"/>
            <wp:positionH relativeFrom="column">
              <wp:posOffset>-101600</wp:posOffset>
            </wp:positionH>
            <wp:positionV relativeFrom="paragraph">
              <wp:posOffset>136525</wp:posOffset>
            </wp:positionV>
            <wp:extent cx="2350770" cy="2929890"/>
            <wp:effectExtent l="0" t="0" r="0" b="3810"/>
            <wp:wrapTight wrapText="bothSides">
              <wp:wrapPolygon edited="0">
                <wp:start x="0" y="0"/>
                <wp:lineTo x="0" y="21488"/>
                <wp:lineTo x="21355" y="21488"/>
                <wp:lineTo x="21355" y="0"/>
                <wp:lineTo x="0" y="0"/>
              </wp:wrapPolygon>
            </wp:wrapTight>
            <wp:docPr id="17" name="Рисунок 17" descr="C:\мои документы\СААКОВА\Развивающая предметно-пространственная среда (РППС)\фото РППС\фото РППС\IMG_5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мои документы\СААКОВА\Развивающая предметно-пространственная среда (РППС)\фото РППС\фото РППС\IMG_5201.JPG"/>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50770" cy="2929890"/>
                    </a:xfrm>
                    <a:prstGeom prst="rect">
                      <a:avLst/>
                    </a:prstGeom>
                    <a:noFill/>
                    <a:ln>
                      <a:noFill/>
                    </a:ln>
                  </pic:spPr>
                </pic:pic>
              </a:graphicData>
            </a:graphic>
          </wp:anchor>
        </w:drawing>
      </w:r>
    </w:p>
    <w:p w:rsidR="00E85E86" w:rsidRDefault="00E85E86" w:rsidP="0023726E">
      <w:pPr>
        <w:autoSpaceDE w:val="0"/>
        <w:autoSpaceDN w:val="0"/>
        <w:adjustRightInd w:val="0"/>
        <w:snapToGrid w:val="0"/>
        <w:spacing w:after="0" w:line="240" w:lineRule="auto"/>
        <w:ind w:firstLine="567"/>
        <w:jc w:val="both"/>
        <w:rPr>
          <w:rFonts w:ascii="Times New Roman" w:hAnsi="Times New Roman" w:cs="Times New Roman"/>
          <w:b/>
          <w:sz w:val="24"/>
          <w:szCs w:val="24"/>
        </w:rPr>
      </w:pPr>
    </w:p>
    <w:p w:rsidR="00E85E86" w:rsidRDefault="00E85E86" w:rsidP="0023726E">
      <w:pPr>
        <w:autoSpaceDE w:val="0"/>
        <w:autoSpaceDN w:val="0"/>
        <w:adjustRightInd w:val="0"/>
        <w:snapToGrid w:val="0"/>
        <w:spacing w:after="0" w:line="240" w:lineRule="auto"/>
        <w:ind w:firstLine="567"/>
        <w:jc w:val="both"/>
        <w:rPr>
          <w:rFonts w:ascii="Times New Roman" w:hAnsi="Times New Roman" w:cs="Times New Roman"/>
          <w:b/>
          <w:sz w:val="24"/>
          <w:szCs w:val="24"/>
        </w:rPr>
      </w:pPr>
    </w:p>
    <w:p w:rsidR="00E85E86" w:rsidRDefault="00E85E86" w:rsidP="0023726E">
      <w:pPr>
        <w:autoSpaceDE w:val="0"/>
        <w:autoSpaceDN w:val="0"/>
        <w:adjustRightInd w:val="0"/>
        <w:snapToGrid w:val="0"/>
        <w:spacing w:after="0" w:line="240" w:lineRule="auto"/>
        <w:ind w:firstLine="567"/>
        <w:jc w:val="both"/>
        <w:rPr>
          <w:rFonts w:ascii="Times New Roman" w:hAnsi="Times New Roman" w:cs="Times New Roman"/>
          <w:b/>
          <w:sz w:val="24"/>
          <w:szCs w:val="24"/>
        </w:rPr>
      </w:pPr>
    </w:p>
    <w:p w:rsidR="00E85E86" w:rsidRDefault="00E85E86" w:rsidP="0023726E">
      <w:pPr>
        <w:autoSpaceDE w:val="0"/>
        <w:autoSpaceDN w:val="0"/>
        <w:adjustRightInd w:val="0"/>
        <w:snapToGrid w:val="0"/>
        <w:spacing w:after="0" w:line="240" w:lineRule="auto"/>
        <w:ind w:firstLine="567"/>
        <w:jc w:val="both"/>
        <w:rPr>
          <w:rFonts w:ascii="Times New Roman" w:hAnsi="Times New Roman" w:cs="Times New Roman"/>
          <w:b/>
          <w:sz w:val="24"/>
          <w:szCs w:val="24"/>
        </w:rPr>
      </w:pPr>
    </w:p>
    <w:p w:rsidR="00E85E86" w:rsidRDefault="00E85E86" w:rsidP="0023726E">
      <w:pPr>
        <w:autoSpaceDE w:val="0"/>
        <w:autoSpaceDN w:val="0"/>
        <w:adjustRightInd w:val="0"/>
        <w:snapToGrid w:val="0"/>
        <w:spacing w:after="0" w:line="240" w:lineRule="auto"/>
        <w:ind w:firstLine="567"/>
        <w:jc w:val="both"/>
        <w:rPr>
          <w:rFonts w:ascii="Times New Roman" w:hAnsi="Times New Roman" w:cs="Times New Roman"/>
          <w:b/>
          <w:sz w:val="24"/>
          <w:szCs w:val="24"/>
        </w:rPr>
      </w:pPr>
    </w:p>
    <w:p w:rsidR="00E85E86" w:rsidRDefault="00E85E86" w:rsidP="0023726E">
      <w:pPr>
        <w:autoSpaceDE w:val="0"/>
        <w:autoSpaceDN w:val="0"/>
        <w:adjustRightInd w:val="0"/>
        <w:snapToGrid w:val="0"/>
        <w:spacing w:after="0" w:line="240" w:lineRule="auto"/>
        <w:ind w:firstLine="567"/>
        <w:jc w:val="both"/>
        <w:rPr>
          <w:rFonts w:ascii="Times New Roman" w:hAnsi="Times New Roman" w:cs="Times New Roman"/>
          <w:b/>
          <w:sz w:val="24"/>
          <w:szCs w:val="24"/>
        </w:rPr>
      </w:pPr>
    </w:p>
    <w:p w:rsidR="00E85E86" w:rsidRDefault="00E85E86" w:rsidP="0023726E">
      <w:pPr>
        <w:autoSpaceDE w:val="0"/>
        <w:autoSpaceDN w:val="0"/>
        <w:adjustRightInd w:val="0"/>
        <w:snapToGrid w:val="0"/>
        <w:spacing w:after="0" w:line="240" w:lineRule="auto"/>
        <w:ind w:firstLine="567"/>
        <w:jc w:val="both"/>
        <w:rPr>
          <w:rFonts w:ascii="Times New Roman" w:hAnsi="Times New Roman" w:cs="Times New Roman"/>
          <w:b/>
          <w:sz w:val="24"/>
          <w:szCs w:val="24"/>
        </w:rPr>
      </w:pPr>
    </w:p>
    <w:p w:rsidR="00E85E86" w:rsidRDefault="00E85E86" w:rsidP="0023726E">
      <w:pPr>
        <w:autoSpaceDE w:val="0"/>
        <w:autoSpaceDN w:val="0"/>
        <w:adjustRightInd w:val="0"/>
        <w:snapToGrid w:val="0"/>
        <w:spacing w:after="0" w:line="240" w:lineRule="auto"/>
        <w:ind w:firstLine="567"/>
        <w:jc w:val="both"/>
        <w:rPr>
          <w:rFonts w:ascii="Times New Roman" w:hAnsi="Times New Roman" w:cs="Times New Roman"/>
          <w:b/>
          <w:sz w:val="24"/>
          <w:szCs w:val="24"/>
        </w:rPr>
      </w:pPr>
    </w:p>
    <w:p w:rsidR="00E85E86" w:rsidRDefault="00E85E86" w:rsidP="0023726E">
      <w:pPr>
        <w:autoSpaceDE w:val="0"/>
        <w:autoSpaceDN w:val="0"/>
        <w:adjustRightInd w:val="0"/>
        <w:snapToGrid w:val="0"/>
        <w:spacing w:after="0" w:line="240" w:lineRule="auto"/>
        <w:ind w:firstLine="567"/>
        <w:jc w:val="both"/>
        <w:rPr>
          <w:rFonts w:ascii="Times New Roman" w:hAnsi="Times New Roman" w:cs="Times New Roman"/>
          <w:b/>
          <w:sz w:val="24"/>
          <w:szCs w:val="24"/>
        </w:rPr>
      </w:pPr>
    </w:p>
    <w:p w:rsidR="00E85E86" w:rsidRDefault="00E85E86" w:rsidP="0023726E">
      <w:pPr>
        <w:autoSpaceDE w:val="0"/>
        <w:autoSpaceDN w:val="0"/>
        <w:adjustRightInd w:val="0"/>
        <w:snapToGrid w:val="0"/>
        <w:spacing w:after="0" w:line="240" w:lineRule="auto"/>
        <w:ind w:firstLine="567"/>
        <w:jc w:val="both"/>
        <w:rPr>
          <w:rFonts w:ascii="Times New Roman" w:hAnsi="Times New Roman" w:cs="Times New Roman"/>
          <w:b/>
          <w:sz w:val="24"/>
          <w:szCs w:val="24"/>
        </w:rPr>
      </w:pPr>
    </w:p>
    <w:p w:rsidR="00E85E86" w:rsidRDefault="00E85E86" w:rsidP="0023726E">
      <w:pPr>
        <w:autoSpaceDE w:val="0"/>
        <w:autoSpaceDN w:val="0"/>
        <w:adjustRightInd w:val="0"/>
        <w:snapToGrid w:val="0"/>
        <w:spacing w:after="0" w:line="240" w:lineRule="auto"/>
        <w:ind w:firstLine="567"/>
        <w:jc w:val="both"/>
        <w:rPr>
          <w:rFonts w:ascii="Times New Roman" w:hAnsi="Times New Roman" w:cs="Times New Roman"/>
          <w:b/>
          <w:sz w:val="24"/>
          <w:szCs w:val="24"/>
        </w:rPr>
      </w:pPr>
    </w:p>
    <w:p w:rsidR="00E85E86" w:rsidRDefault="00E85E86" w:rsidP="0023726E">
      <w:pPr>
        <w:autoSpaceDE w:val="0"/>
        <w:autoSpaceDN w:val="0"/>
        <w:adjustRightInd w:val="0"/>
        <w:snapToGrid w:val="0"/>
        <w:spacing w:after="0" w:line="240" w:lineRule="auto"/>
        <w:ind w:firstLine="567"/>
        <w:jc w:val="both"/>
        <w:rPr>
          <w:rFonts w:ascii="Times New Roman" w:hAnsi="Times New Roman" w:cs="Times New Roman"/>
          <w:b/>
          <w:sz w:val="24"/>
          <w:szCs w:val="24"/>
        </w:rPr>
      </w:pPr>
    </w:p>
    <w:p w:rsidR="00E85E86" w:rsidRDefault="00E85E86" w:rsidP="0023726E">
      <w:pPr>
        <w:autoSpaceDE w:val="0"/>
        <w:autoSpaceDN w:val="0"/>
        <w:adjustRightInd w:val="0"/>
        <w:snapToGrid w:val="0"/>
        <w:spacing w:after="0" w:line="240" w:lineRule="auto"/>
        <w:ind w:firstLine="567"/>
        <w:jc w:val="both"/>
        <w:rPr>
          <w:rFonts w:ascii="Times New Roman" w:hAnsi="Times New Roman" w:cs="Times New Roman"/>
          <w:b/>
          <w:sz w:val="24"/>
          <w:szCs w:val="24"/>
        </w:rPr>
      </w:pPr>
    </w:p>
    <w:p w:rsidR="00E85E86" w:rsidRDefault="00E85E86" w:rsidP="0023726E">
      <w:pPr>
        <w:autoSpaceDE w:val="0"/>
        <w:autoSpaceDN w:val="0"/>
        <w:adjustRightInd w:val="0"/>
        <w:snapToGrid w:val="0"/>
        <w:spacing w:after="0" w:line="240" w:lineRule="auto"/>
        <w:ind w:firstLine="567"/>
        <w:jc w:val="both"/>
        <w:rPr>
          <w:rFonts w:ascii="Times New Roman" w:hAnsi="Times New Roman" w:cs="Times New Roman"/>
          <w:b/>
          <w:sz w:val="24"/>
          <w:szCs w:val="24"/>
        </w:rPr>
      </w:pPr>
    </w:p>
    <w:p w:rsidR="00E85E86" w:rsidRDefault="00E85E86" w:rsidP="0023726E">
      <w:pPr>
        <w:autoSpaceDE w:val="0"/>
        <w:autoSpaceDN w:val="0"/>
        <w:adjustRightInd w:val="0"/>
        <w:snapToGrid w:val="0"/>
        <w:spacing w:after="0" w:line="240" w:lineRule="auto"/>
        <w:ind w:firstLine="567"/>
        <w:jc w:val="both"/>
        <w:rPr>
          <w:rFonts w:ascii="Times New Roman" w:hAnsi="Times New Roman" w:cs="Times New Roman"/>
          <w:b/>
          <w:sz w:val="24"/>
          <w:szCs w:val="24"/>
        </w:rPr>
      </w:pPr>
    </w:p>
    <w:p w:rsidR="00E85E86" w:rsidRDefault="00E85E86" w:rsidP="0023726E">
      <w:pPr>
        <w:autoSpaceDE w:val="0"/>
        <w:autoSpaceDN w:val="0"/>
        <w:adjustRightInd w:val="0"/>
        <w:snapToGrid w:val="0"/>
        <w:spacing w:after="0" w:line="240" w:lineRule="auto"/>
        <w:ind w:firstLine="567"/>
        <w:jc w:val="both"/>
        <w:rPr>
          <w:rFonts w:ascii="Times New Roman" w:hAnsi="Times New Roman" w:cs="Times New Roman"/>
          <w:b/>
          <w:sz w:val="24"/>
          <w:szCs w:val="24"/>
        </w:rPr>
      </w:pPr>
    </w:p>
    <w:p w:rsidR="00E85E86" w:rsidRDefault="00E85E86" w:rsidP="0023726E">
      <w:pPr>
        <w:autoSpaceDE w:val="0"/>
        <w:autoSpaceDN w:val="0"/>
        <w:adjustRightInd w:val="0"/>
        <w:snapToGrid w:val="0"/>
        <w:spacing w:after="0" w:line="240" w:lineRule="auto"/>
        <w:ind w:firstLine="567"/>
        <w:jc w:val="both"/>
        <w:rPr>
          <w:rFonts w:ascii="Times New Roman" w:hAnsi="Times New Roman" w:cs="Times New Roman"/>
          <w:b/>
          <w:sz w:val="24"/>
          <w:szCs w:val="24"/>
        </w:rPr>
      </w:pPr>
    </w:p>
    <w:p w:rsidR="00E85E86" w:rsidRDefault="00E85E86" w:rsidP="0023726E">
      <w:pPr>
        <w:autoSpaceDE w:val="0"/>
        <w:autoSpaceDN w:val="0"/>
        <w:adjustRightInd w:val="0"/>
        <w:snapToGrid w:val="0"/>
        <w:spacing w:after="0" w:line="240" w:lineRule="auto"/>
        <w:ind w:firstLine="567"/>
        <w:jc w:val="both"/>
        <w:rPr>
          <w:rFonts w:ascii="Times New Roman" w:hAnsi="Times New Roman" w:cs="Times New Roman"/>
          <w:b/>
          <w:sz w:val="24"/>
          <w:szCs w:val="24"/>
        </w:rPr>
      </w:pPr>
    </w:p>
    <w:p w:rsidR="00E85E86" w:rsidRDefault="00E85E86" w:rsidP="0023726E">
      <w:pPr>
        <w:autoSpaceDE w:val="0"/>
        <w:autoSpaceDN w:val="0"/>
        <w:adjustRightInd w:val="0"/>
        <w:snapToGrid w:val="0"/>
        <w:spacing w:after="0" w:line="240" w:lineRule="auto"/>
        <w:ind w:firstLine="567"/>
        <w:jc w:val="both"/>
        <w:rPr>
          <w:rFonts w:ascii="Times New Roman" w:hAnsi="Times New Roman" w:cs="Times New Roman"/>
          <w:b/>
          <w:sz w:val="24"/>
          <w:szCs w:val="24"/>
        </w:rPr>
      </w:pPr>
    </w:p>
    <w:p w:rsidR="004560ED" w:rsidRPr="001A016D" w:rsidRDefault="000D636A" w:rsidP="00D3167F">
      <w:pPr>
        <w:autoSpaceDE w:val="0"/>
        <w:autoSpaceDN w:val="0"/>
        <w:adjustRightInd w:val="0"/>
        <w:snapToGrid w:val="0"/>
        <w:spacing w:after="0"/>
        <w:ind w:firstLine="567"/>
        <w:jc w:val="both"/>
        <w:rPr>
          <w:rFonts w:ascii="Times New Roman" w:eastAsia="Calibri" w:hAnsi="Times New Roman" w:cs="Times New Roman"/>
          <w:sz w:val="24"/>
          <w:szCs w:val="24"/>
        </w:rPr>
      </w:pPr>
      <w:r>
        <w:rPr>
          <w:rFonts w:ascii="Times New Roman" w:eastAsia="Calibri" w:hAnsi="Times New Roman" w:cs="Times New Roman"/>
          <w:bCs/>
          <w:iCs/>
          <w:noProof/>
          <w:sz w:val="28"/>
          <w:szCs w:val="28"/>
          <w:lang w:eastAsia="ru-RU"/>
        </w:rPr>
        <w:drawing>
          <wp:anchor distT="0" distB="0" distL="114300" distR="114300" simplePos="0" relativeHeight="251778048" behindDoc="0" locked="0" layoutInCell="1" allowOverlap="1">
            <wp:simplePos x="0" y="0"/>
            <wp:positionH relativeFrom="column">
              <wp:posOffset>3072130</wp:posOffset>
            </wp:positionH>
            <wp:positionV relativeFrom="paragraph">
              <wp:posOffset>1566545</wp:posOffset>
            </wp:positionV>
            <wp:extent cx="3291840" cy="1865630"/>
            <wp:effectExtent l="0" t="0" r="3810" b="1270"/>
            <wp:wrapSquare wrapText="bothSides"/>
            <wp:docPr id="20" name="Рисунок 20" descr="C:\мои документы\СААКОВА\На сайт 2015-2016 г\6 группа итоговое одежда\S6007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мои документы\СААКОВА\На сайт 2015-2016 г\6 группа итоговое одежда\S6007120.JPG"/>
                    <pic:cNvPicPr>
                      <a:picLocks noChangeAspect="1" noChangeArrowheads="1"/>
                    </pic:cNvPicPr>
                  </pic:nvPicPr>
                  <pic:blipFill rotWithShape="1">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0408" b="23981"/>
                    <a:stretch/>
                  </pic:blipFill>
                  <pic:spPr bwMode="auto">
                    <a:xfrm>
                      <a:off x="0" y="0"/>
                      <a:ext cx="3291840" cy="186563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1A016D" w:rsidRPr="001A016D">
        <w:rPr>
          <w:rFonts w:ascii="Times New Roman" w:eastAsia="Calibri" w:hAnsi="Times New Roman" w:cs="Times New Roman"/>
          <w:noProof/>
          <w:sz w:val="24"/>
          <w:szCs w:val="24"/>
          <w:lang w:eastAsia="ru-RU"/>
        </w:rPr>
        <w:drawing>
          <wp:anchor distT="0" distB="0" distL="114300" distR="114300" simplePos="0" relativeHeight="251749376" behindDoc="0" locked="0" layoutInCell="1" allowOverlap="1">
            <wp:simplePos x="0" y="0"/>
            <wp:positionH relativeFrom="column">
              <wp:posOffset>-73660</wp:posOffset>
            </wp:positionH>
            <wp:positionV relativeFrom="paragraph">
              <wp:posOffset>19050</wp:posOffset>
            </wp:positionV>
            <wp:extent cx="2966720" cy="2668270"/>
            <wp:effectExtent l="0" t="0" r="5080" b="0"/>
            <wp:wrapSquare wrapText="bothSides"/>
            <wp:docPr id="56" name="Рисунок 56" descr="F:\DSC_0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DSC_0559.JPG"/>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66720" cy="2668270"/>
                    </a:xfrm>
                    <a:prstGeom prst="rect">
                      <a:avLst/>
                    </a:prstGeom>
                    <a:noFill/>
                    <a:ln>
                      <a:noFill/>
                    </a:ln>
                  </pic:spPr>
                </pic:pic>
              </a:graphicData>
            </a:graphic>
          </wp:anchor>
        </w:drawing>
      </w:r>
      <w:r w:rsidR="00D3167F">
        <w:rPr>
          <w:rFonts w:ascii="Times New Roman" w:hAnsi="Times New Roman" w:cs="Times New Roman"/>
          <w:b/>
          <w:sz w:val="24"/>
          <w:szCs w:val="24"/>
        </w:rPr>
        <w:t xml:space="preserve">4. </w:t>
      </w:r>
      <w:r w:rsidR="00787A38" w:rsidRPr="001A016D">
        <w:rPr>
          <w:rFonts w:ascii="Times New Roman" w:hAnsi="Times New Roman" w:cs="Times New Roman"/>
          <w:b/>
          <w:sz w:val="24"/>
          <w:szCs w:val="24"/>
        </w:rPr>
        <w:t>Центр творчества –</w:t>
      </w:r>
      <w:r w:rsidR="00787A38" w:rsidRPr="001A016D">
        <w:rPr>
          <w:rFonts w:ascii="Times New Roman" w:eastAsia="Calibri" w:hAnsi="Times New Roman" w:cs="Times New Roman"/>
          <w:sz w:val="24"/>
          <w:szCs w:val="24"/>
        </w:rPr>
        <w:t>выполняет разные функции, питает креативность, любознательность, воображение и инициативу детей и да</w:t>
      </w:r>
      <w:r w:rsidR="0023726E" w:rsidRPr="001A016D">
        <w:rPr>
          <w:rFonts w:ascii="Times New Roman" w:eastAsia="Calibri" w:hAnsi="Times New Roman" w:cs="Times New Roman"/>
          <w:sz w:val="24"/>
          <w:szCs w:val="24"/>
        </w:rPr>
        <w:t>е</w:t>
      </w:r>
      <w:r w:rsidR="00787A38" w:rsidRPr="001A016D">
        <w:rPr>
          <w:rFonts w:ascii="Times New Roman" w:eastAsia="Calibri" w:hAnsi="Times New Roman" w:cs="Times New Roman"/>
          <w:sz w:val="24"/>
          <w:szCs w:val="24"/>
        </w:rPr>
        <w:t>т им ощущение радости, волнения и удовлетворённости. Дети, имея временные возможности,  возможности свободно экспериментировать с материалами, открывают для себя много нового, апробируют свои творческие идеи – в результате чего у них формируется основа для усп</w:t>
      </w:r>
      <w:r w:rsidR="0023726E" w:rsidRPr="001A016D">
        <w:rPr>
          <w:rFonts w:ascii="Times New Roman" w:eastAsia="Calibri" w:hAnsi="Times New Roman" w:cs="Times New Roman"/>
          <w:sz w:val="24"/>
          <w:szCs w:val="24"/>
        </w:rPr>
        <w:t xml:space="preserve">ешности и </w:t>
      </w:r>
      <w:r w:rsidR="0023726E" w:rsidRPr="001A016D">
        <w:rPr>
          <w:rFonts w:ascii="Times New Roman" w:eastAsia="Calibri" w:hAnsi="Times New Roman" w:cs="Times New Roman"/>
          <w:sz w:val="24"/>
          <w:szCs w:val="24"/>
        </w:rPr>
        <w:lastRenderedPageBreak/>
        <w:t xml:space="preserve">повышения самооценки. </w:t>
      </w:r>
      <w:r w:rsidR="00787A38" w:rsidRPr="001A016D">
        <w:rPr>
          <w:rFonts w:ascii="Times New Roman" w:eastAsia="Calibri" w:hAnsi="Times New Roman" w:cs="Times New Roman"/>
          <w:sz w:val="24"/>
          <w:szCs w:val="24"/>
        </w:rPr>
        <w:t>В группах это самый популярный у детей Центр.</w:t>
      </w:r>
    </w:p>
    <w:p w:rsidR="004C3003" w:rsidRDefault="000A26DB" w:rsidP="009D291C">
      <w:pPr>
        <w:jc w:val="both"/>
      </w:pPr>
      <w:r>
        <w:rPr>
          <w:rFonts w:ascii="Times New Roman" w:eastAsia="Calibri" w:hAnsi="Times New Roman" w:cs="Times New Roman"/>
          <w:bCs/>
          <w:iCs/>
          <w:noProof/>
          <w:sz w:val="28"/>
          <w:szCs w:val="28"/>
          <w:lang w:eastAsia="ru-RU"/>
        </w:rPr>
        <w:drawing>
          <wp:anchor distT="0" distB="0" distL="114300" distR="114300" simplePos="0" relativeHeight="251754496" behindDoc="0" locked="0" layoutInCell="1" allowOverlap="1">
            <wp:simplePos x="0" y="0"/>
            <wp:positionH relativeFrom="column">
              <wp:posOffset>-250190</wp:posOffset>
            </wp:positionH>
            <wp:positionV relativeFrom="paragraph">
              <wp:posOffset>396875</wp:posOffset>
            </wp:positionV>
            <wp:extent cx="3011170" cy="2258060"/>
            <wp:effectExtent l="0" t="0" r="0" b="8890"/>
            <wp:wrapSquare wrapText="bothSides"/>
            <wp:docPr id="59" name="Рисунок 59" descr="C:\мои документы\СААКОВА\На сайт 2015-2016 г\18.02.16 5 группа\IMG_3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мои документы\СААКОВА\На сайт 2015-2016 г\18.02.16 5 группа\IMG_3258.JPG"/>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11170" cy="2258060"/>
                    </a:xfrm>
                    <a:prstGeom prst="rect">
                      <a:avLst/>
                    </a:prstGeom>
                    <a:noFill/>
                    <a:ln>
                      <a:noFill/>
                    </a:ln>
                  </pic:spPr>
                </pic:pic>
              </a:graphicData>
            </a:graphic>
          </wp:anchor>
        </w:drawing>
      </w:r>
      <w:r w:rsidRPr="00787A38">
        <w:rPr>
          <w:rFonts w:ascii="Times New Roman" w:eastAsia="Calibri" w:hAnsi="Times New Roman" w:cs="Times New Roman"/>
          <w:noProof/>
          <w:sz w:val="28"/>
          <w:szCs w:val="28"/>
          <w:lang w:eastAsia="ru-RU"/>
        </w:rPr>
        <w:drawing>
          <wp:anchor distT="0" distB="0" distL="114300" distR="114300" simplePos="0" relativeHeight="251776000" behindDoc="0" locked="0" layoutInCell="1" allowOverlap="1">
            <wp:simplePos x="0" y="0"/>
            <wp:positionH relativeFrom="column">
              <wp:posOffset>-363220</wp:posOffset>
            </wp:positionH>
            <wp:positionV relativeFrom="paragraph">
              <wp:posOffset>3009265</wp:posOffset>
            </wp:positionV>
            <wp:extent cx="3349625" cy="2452370"/>
            <wp:effectExtent l="0" t="0" r="3175" b="5080"/>
            <wp:wrapSquare wrapText="bothSides"/>
            <wp:docPr id="19" name="Рисунок 19" descr="F:\DSC_05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DSC_0586.JPG"/>
                    <pic:cNvPicPr>
                      <a:picLocks noChangeAspect="1" noChangeArrowheads="1"/>
                    </pic:cNvPicPr>
                  </pic:nvPicPr>
                  <pic:blipFill rotWithShape="1">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3720"/>
                    <a:stretch/>
                  </pic:blipFill>
                  <pic:spPr bwMode="auto">
                    <a:xfrm>
                      <a:off x="0" y="0"/>
                      <a:ext cx="3349625" cy="245237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rFonts w:ascii="Times New Roman" w:eastAsia="Calibri" w:hAnsi="Times New Roman" w:cs="Times New Roman"/>
          <w:b/>
          <w:i/>
          <w:noProof/>
          <w:sz w:val="28"/>
          <w:szCs w:val="28"/>
          <w:lang w:eastAsia="ru-RU"/>
        </w:rPr>
        <w:drawing>
          <wp:anchor distT="0" distB="0" distL="114300" distR="114300" simplePos="0" relativeHeight="251760640" behindDoc="0" locked="0" layoutInCell="1" allowOverlap="1">
            <wp:simplePos x="0" y="0"/>
            <wp:positionH relativeFrom="column">
              <wp:posOffset>3233420</wp:posOffset>
            </wp:positionH>
            <wp:positionV relativeFrom="paragraph">
              <wp:posOffset>3454400</wp:posOffset>
            </wp:positionV>
            <wp:extent cx="3181350" cy="2124075"/>
            <wp:effectExtent l="0" t="0" r="0" b="9525"/>
            <wp:wrapSquare wrapText="bothSides"/>
            <wp:docPr id="63" name="Рисунок 63" descr="C:\мои документы\Рабочий стол\ВСЕ О САЙТЕ\сайт 2014-2015\11 гр на сайт\ППР 11\DSC_0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мои документы\Рабочий стол\ВСЕ О САЙТЕ\сайт 2014-2015\11 гр на сайт\ППР 11\DSC_0341.jpg"/>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81350" cy="2124075"/>
                    </a:xfrm>
                    <a:prstGeom prst="rect">
                      <a:avLst/>
                    </a:prstGeom>
                    <a:noFill/>
                    <a:ln>
                      <a:noFill/>
                    </a:ln>
                  </pic:spPr>
                </pic:pic>
              </a:graphicData>
            </a:graphic>
          </wp:anchor>
        </w:drawing>
      </w:r>
      <w:r w:rsidR="00BC4470">
        <w:rPr>
          <w:rFonts w:ascii="Times New Roman" w:eastAsia="Calibri" w:hAnsi="Times New Roman" w:cs="Times New Roman"/>
          <w:b/>
          <w:i/>
          <w:iCs/>
          <w:noProof/>
          <w:sz w:val="28"/>
          <w:szCs w:val="28"/>
          <w:lang w:eastAsia="ru-RU"/>
        </w:rPr>
        <w:drawing>
          <wp:anchor distT="0" distB="0" distL="114300" distR="114300" simplePos="0" relativeHeight="251758592" behindDoc="0" locked="0" layoutInCell="1" allowOverlap="1">
            <wp:simplePos x="0" y="0"/>
            <wp:positionH relativeFrom="column">
              <wp:posOffset>3100070</wp:posOffset>
            </wp:positionH>
            <wp:positionV relativeFrom="paragraph">
              <wp:posOffset>40640</wp:posOffset>
            </wp:positionV>
            <wp:extent cx="2981325" cy="3257550"/>
            <wp:effectExtent l="0" t="0" r="9525" b="0"/>
            <wp:wrapSquare wrapText="bothSides"/>
            <wp:docPr id="62" name="Рисунок 62" descr="C:\мои документы\СААКОВА\На сайт 2015-2016 г\фото\9 группа\IMG_4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мои документы\СААКОВА\На сайт 2015-2016 г\фото\9 группа\IMG_4330.jpg"/>
                    <pic:cNvPicPr>
                      <a:picLocks noChangeAspect="1" noChangeArrowheads="1"/>
                    </pic:cNvPicPr>
                  </pic:nvPicPr>
                  <pic:blipFill rotWithShape="1">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3648" b="4470"/>
                    <a:stretch/>
                  </pic:blipFill>
                  <pic:spPr bwMode="auto">
                    <a:xfrm>
                      <a:off x="0" y="0"/>
                      <a:ext cx="2981325" cy="32575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4C522E" w:rsidRDefault="004C522E" w:rsidP="009D291C">
      <w:pPr>
        <w:jc w:val="both"/>
      </w:pPr>
    </w:p>
    <w:p w:rsidR="004C522E" w:rsidRDefault="004C522E" w:rsidP="009D291C">
      <w:pPr>
        <w:jc w:val="both"/>
      </w:pPr>
    </w:p>
    <w:p w:rsidR="00AA3B24" w:rsidRDefault="00AA3B24" w:rsidP="00AA3B24">
      <w:pPr>
        <w:autoSpaceDE w:val="0"/>
        <w:autoSpaceDN w:val="0"/>
        <w:adjustRightInd w:val="0"/>
        <w:snapToGrid w:val="0"/>
        <w:spacing w:after="0" w:line="240" w:lineRule="auto"/>
        <w:jc w:val="both"/>
      </w:pPr>
    </w:p>
    <w:p w:rsidR="002D6396" w:rsidRPr="00AA3B24" w:rsidRDefault="000D636A" w:rsidP="000D636A">
      <w:pPr>
        <w:autoSpaceDE w:val="0"/>
        <w:autoSpaceDN w:val="0"/>
        <w:adjustRightInd w:val="0"/>
        <w:snapToGrid w:val="0"/>
        <w:spacing w:after="0"/>
        <w:ind w:firstLine="567"/>
        <w:jc w:val="both"/>
        <w:rPr>
          <w:rFonts w:ascii="Times New Roman" w:eastAsia="Calibri" w:hAnsi="Times New Roman" w:cs="Times New Roman"/>
          <w:sz w:val="24"/>
          <w:szCs w:val="24"/>
        </w:rPr>
      </w:pPr>
      <w:r w:rsidRPr="00AA3B24">
        <w:rPr>
          <w:rFonts w:ascii="Times New Roman" w:eastAsia="Calibri" w:hAnsi="Times New Roman" w:cs="Times New Roman"/>
          <w:noProof/>
          <w:sz w:val="24"/>
          <w:szCs w:val="24"/>
          <w:lang w:eastAsia="ru-RU"/>
        </w:rPr>
        <w:drawing>
          <wp:anchor distT="0" distB="0" distL="114300" distR="114300" simplePos="0" relativeHeight="251762688" behindDoc="0" locked="0" layoutInCell="1" allowOverlap="1">
            <wp:simplePos x="0" y="0"/>
            <wp:positionH relativeFrom="column">
              <wp:posOffset>-177800</wp:posOffset>
            </wp:positionH>
            <wp:positionV relativeFrom="paragraph">
              <wp:posOffset>70485</wp:posOffset>
            </wp:positionV>
            <wp:extent cx="3164840" cy="2668270"/>
            <wp:effectExtent l="0" t="0" r="0" b="0"/>
            <wp:wrapSquare wrapText="bothSides"/>
            <wp:docPr id="64" name="Рисунок 64" descr="E:\Documents and Settings\Администратор\Рабочий стол\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ocuments and Settings\Администратор\Рабочий стол\61.jpg"/>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64840" cy="2668270"/>
                    </a:xfrm>
                    <a:prstGeom prst="rect">
                      <a:avLst/>
                    </a:prstGeom>
                    <a:noFill/>
                    <a:ln>
                      <a:noFill/>
                    </a:ln>
                  </pic:spPr>
                </pic:pic>
              </a:graphicData>
            </a:graphic>
          </wp:anchor>
        </w:drawing>
      </w:r>
      <w:r>
        <w:rPr>
          <w:rFonts w:ascii="Times New Roman" w:hAnsi="Times New Roman" w:cs="Times New Roman"/>
          <w:b/>
          <w:sz w:val="24"/>
          <w:szCs w:val="24"/>
        </w:rPr>
        <w:t xml:space="preserve">5. </w:t>
      </w:r>
      <w:r w:rsidR="002D6396" w:rsidRPr="00AA3B24">
        <w:rPr>
          <w:rFonts w:ascii="Times New Roman" w:hAnsi="Times New Roman" w:cs="Times New Roman"/>
          <w:b/>
          <w:sz w:val="24"/>
          <w:szCs w:val="24"/>
        </w:rPr>
        <w:t xml:space="preserve">Центр кулинарии – </w:t>
      </w:r>
      <w:r w:rsidR="002D6396" w:rsidRPr="00AA3B24">
        <w:rPr>
          <w:rFonts w:ascii="Times New Roman" w:hAnsi="Times New Roman" w:cs="Times New Roman"/>
          <w:sz w:val="24"/>
          <w:szCs w:val="24"/>
        </w:rPr>
        <w:t>в нем</w:t>
      </w:r>
      <w:r w:rsidR="002D6396" w:rsidRPr="00AA3B24">
        <w:rPr>
          <w:rFonts w:ascii="Times New Roman" w:eastAsia="Calibri" w:hAnsi="Times New Roman" w:cs="Times New Roman"/>
          <w:sz w:val="24"/>
          <w:szCs w:val="24"/>
        </w:rPr>
        <w:t xml:space="preserve">обязательно планируется и регулярная проводится работа детей. Занятия  в этом Центре организуются реже других, и зависят от цели деятельности детей  и лексической темы. Один раз в 2 недели такие занятия не только уместны, но и полезны. В ходе активной и интересной для детей деятельности в этом Центре решаются многие образовательные задачи, направленные на развития детей, способствующие их здоровой коммуникации и социализации. </w:t>
      </w:r>
    </w:p>
    <w:p w:rsidR="004C522E" w:rsidRDefault="004C522E" w:rsidP="002D6396">
      <w:pPr>
        <w:autoSpaceDE w:val="0"/>
        <w:autoSpaceDN w:val="0"/>
        <w:adjustRightInd w:val="0"/>
        <w:snapToGrid w:val="0"/>
        <w:spacing w:after="0" w:line="240" w:lineRule="auto"/>
        <w:ind w:firstLine="567"/>
        <w:jc w:val="both"/>
      </w:pPr>
    </w:p>
    <w:p w:rsidR="004C522E" w:rsidRDefault="004C522E" w:rsidP="009D291C">
      <w:pPr>
        <w:jc w:val="both"/>
      </w:pPr>
    </w:p>
    <w:p w:rsidR="004C522E" w:rsidRDefault="004C522E" w:rsidP="009D291C">
      <w:pPr>
        <w:jc w:val="both"/>
      </w:pPr>
    </w:p>
    <w:p w:rsidR="004C522E" w:rsidRDefault="004C522E" w:rsidP="009D291C">
      <w:pPr>
        <w:jc w:val="both"/>
      </w:pPr>
    </w:p>
    <w:p w:rsidR="002D6396" w:rsidRDefault="002D6396" w:rsidP="009D291C">
      <w:pPr>
        <w:jc w:val="both"/>
      </w:pPr>
    </w:p>
    <w:p w:rsidR="002D6396" w:rsidRDefault="00AA3B24" w:rsidP="009D291C">
      <w:pPr>
        <w:jc w:val="both"/>
      </w:pPr>
      <w:r w:rsidRPr="002D6396">
        <w:rPr>
          <w:rFonts w:ascii="Times New Roman" w:eastAsia="Calibri" w:hAnsi="Times New Roman" w:cs="Times New Roman"/>
          <w:noProof/>
          <w:sz w:val="28"/>
          <w:szCs w:val="28"/>
          <w:lang w:eastAsia="ru-RU"/>
        </w:rPr>
        <w:lastRenderedPageBreak/>
        <w:drawing>
          <wp:anchor distT="0" distB="0" distL="114300" distR="114300" simplePos="0" relativeHeight="251764736" behindDoc="0" locked="0" layoutInCell="1" allowOverlap="1">
            <wp:simplePos x="0" y="0"/>
            <wp:positionH relativeFrom="column">
              <wp:posOffset>2912110</wp:posOffset>
            </wp:positionH>
            <wp:positionV relativeFrom="paragraph">
              <wp:posOffset>109220</wp:posOffset>
            </wp:positionV>
            <wp:extent cx="3330575" cy="2378710"/>
            <wp:effectExtent l="0" t="0" r="3175" b="2540"/>
            <wp:wrapSquare wrapText="bothSides"/>
            <wp:docPr id="65" name="Рисунок 65" descr="E:\Documents and Settings\Администратор\Рабочий стол\10 группа\IMG_5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Documents and Settings\Администратор\Рабочий стол\10 группа\IMG_5409.jpg"/>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30575" cy="2378710"/>
                    </a:xfrm>
                    <a:prstGeom prst="rect">
                      <a:avLst/>
                    </a:prstGeom>
                    <a:noFill/>
                    <a:ln>
                      <a:noFill/>
                    </a:ln>
                  </pic:spPr>
                </pic:pic>
              </a:graphicData>
            </a:graphic>
          </wp:anchor>
        </w:drawing>
      </w:r>
      <w:r>
        <w:rPr>
          <w:rFonts w:ascii="Times New Roman" w:eastAsia="Calibri" w:hAnsi="Times New Roman" w:cs="Times New Roman"/>
          <w:noProof/>
          <w:sz w:val="28"/>
          <w:szCs w:val="28"/>
          <w:lang w:eastAsia="ru-RU"/>
        </w:rPr>
        <w:drawing>
          <wp:anchor distT="0" distB="0" distL="114300" distR="114300" simplePos="0" relativeHeight="251766784" behindDoc="0" locked="0" layoutInCell="1" allowOverlap="1">
            <wp:simplePos x="0" y="0"/>
            <wp:positionH relativeFrom="column">
              <wp:posOffset>-248920</wp:posOffset>
            </wp:positionH>
            <wp:positionV relativeFrom="paragraph">
              <wp:posOffset>106680</wp:posOffset>
            </wp:positionV>
            <wp:extent cx="2863850" cy="2378710"/>
            <wp:effectExtent l="0" t="0" r="0" b="2540"/>
            <wp:wrapSquare wrapText="bothSides"/>
            <wp:docPr id="66" name="Рисунок 66" descr="C:\мои документы\СААКОВА\На сайт 2015-2016 г\Гр. №6\09.10. Фрукты\IMG_4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мои документы\СААКОВА\На сайт 2015-2016 г\Гр. №6\09.10. Фрукты\IMG_4303.jpg"/>
                    <pic:cNvPicPr>
                      <a:picLocks noChangeAspect="1" noChangeArrowheads="1"/>
                    </pic:cNvPicPr>
                  </pic:nvPicPr>
                  <pic:blipFill rotWithShape="1">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9722"/>
                    <a:stretch/>
                  </pic:blipFill>
                  <pic:spPr bwMode="auto">
                    <a:xfrm>
                      <a:off x="0" y="0"/>
                      <a:ext cx="2863850" cy="237871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2D6396" w:rsidRDefault="000D636A" w:rsidP="000D636A">
      <w:pPr>
        <w:ind w:firstLine="708"/>
        <w:jc w:val="both"/>
      </w:pPr>
      <w:r>
        <w:rPr>
          <w:rFonts w:ascii="Times New Roman" w:eastAsia="Calibri" w:hAnsi="Times New Roman" w:cs="Times New Roman"/>
          <w:noProof/>
          <w:sz w:val="28"/>
          <w:szCs w:val="28"/>
          <w:lang w:eastAsia="ru-RU"/>
        </w:rPr>
        <w:drawing>
          <wp:anchor distT="0" distB="0" distL="114300" distR="114300" simplePos="0" relativeHeight="251781120" behindDoc="0" locked="0" layoutInCell="1" allowOverlap="1">
            <wp:simplePos x="0" y="0"/>
            <wp:positionH relativeFrom="column">
              <wp:posOffset>3019425</wp:posOffset>
            </wp:positionH>
            <wp:positionV relativeFrom="paragraph">
              <wp:posOffset>3009265</wp:posOffset>
            </wp:positionV>
            <wp:extent cx="3228975" cy="2146935"/>
            <wp:effectExtent l="0" t="0" r="9525" b="5715"/>
            <wp:wrapSquare wrapText="bothSides"/>
            <wp:docPr id="22" name="Рисунок 22" descr="F:\DSC_06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DSC_0677.JPG"/>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28975" cy="2146935"/>
                    </a:xfrm>
                    <a:prstGeom prst="rect">
                      <a:avLst/>
                    </a:prstGeom>
                    <a:noFill/>
                    <a:ln>
                      <a:noFill/>
                    </a:ln>
                  </pic:spPr>
                </pic:pic>
              </a:graphicData>
            </a:graphic>
          </wp:anchor>
        </w:drawing>
      </w:r>
      <w:r>
        <w:rPr>
          <w:rFonts w:ascii="Times New Roman" w:eastAsia="Calibri" w:hAnsi="Times New Roman" w:cs="Times New Roman"/>
          <w:b/>
          <w:bCs/>
          <w:iCs/>
          <w:noProof/>
          <w:sz w:val="24"/>
          <w:szCs w:val="24"/>
          <w:lang w:eastAsia="ru-RU"/>
        </w:rPr>
        <w:drawing>
          <wp:anchor distT="0" distB="0" distL="114300" distR="114300" simplePos="0" relativeHeight="251779072" behindDoc="1" locked="0" layoutInCell="1" allowOverlap="1">
            <wp:simplePos x="0" y="0"/>
            <wp:positionH relativeFrom="column">
              <wp:posOffset>-175895</wp:posOffset>
            </wp:positionH>
            <wp:positionV relativeFrom="paragraph">
              <wp:posOffset>50800</wp:posOffset>
            </wp:positionV>
            <wp:extent cx="3282950" cy="3610610"/>
            <wp:effectExtent l="0" t="0" r="0" b="8890"/>
            <wp:wrapTight wrapText="bothSides">
              <wp:wrapPolygon edited="0">
                <wp:start x="0" y="0"/>
                <wp:lineTo x="0" y="21539"/>
                <wp:lineTo x="21433" y="21539"/>
                <wp:lineTo x="21433" y="0"/>
                <wp:lineTo x="0" y="0"/>
              </wp:wrapPolygon>
            </wp:wrapTight>
            <wp:docPr id="21" name="Рисунок 21" descr="C:\мои документы\СААКОВА\Развивающая предметно-пространственная среда (РППС)\фото РППС\фото РППС\IMG_5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мои документы\СААКОВА\Развивающая предметно-пространственная среда (РППС)\фото РППС\фото РППС\IMG_5195.JPG"/>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82950" cy="3610610"/>
                    </a:xfrm>
                    <a:prstGeom prst="rect">
                      <a:avLst/>
                    </a:prstGeom>
                    <a:noFill/>
                    <a:ln>
                      <a:noFill/>
                    </a:ln>
                  </pic:spPr>
                </pic:pic>
              </a:graphicData>
            </a:graphic>
          </wp:anchor>
        </w:drawing>
      </w:r>
      <w:r>
        <w:rPr>
          <w:rFonts w:ascii="Times New Roman" w:eastAsia="Calibri" w:hAnsi="Times New Roman" w:cs="Times New Roman"/>
          <w:b/>
          <w:bCs/>
          <w:iCs/>
          <w:sz w:val="24"/>
          <w:szCs w:val="24"/>
        </w:rPr>
        <w:t xml:space="preserve">6. </w:t>
      </w:r>
      <w:r w:rsidR="00AA3B24" w:rsidRPr="00AA3B24">
        <w:rPr>
          <w:rFonts w:ascii="Times New Roman" w:eastAsia="Calibri" w:hAnsi="Times New Roman" w:cs="Times New Roman"/>
          <w:b/>
          <w:bCs/>
          <w:iCs/>
          <w:sz w:val="24"/>
          <w:szCs w:val="24"/>
        </w:rPr>
        <w:t>Центр песка и воды</w:t>
      </w:r>
      <w:r w:rsidR="00AA3B24">
        <w:rPr>
          <w:rFonts w:ascii="Times New Roman" w:eastAsia="Calibri" w:hAnsi="Times New Roman" w:cs="Times New Roman"/>
          <w:b/>
          <w:bCs/>
          <w:iCs/>
          <w:sz w:val="24"/>
          <w:szCs w:val="24"/>
        </w:rPr>
        <w:t xml:space="preserve"> –</w:t>
      </w:r>
      <w:r w:rsidR="00AA3B24" w:rsidRPr="00AA3B24">
        <w:rPr>
          <w:rFonts w:ascii="Times New Roman" w:eastAsia="Calibri" w:hAnsi="Times New Roman" w:cs="Times New Roman"/>
          <w:noProof/>
          <w:sz w:val="24"/>
          <w:szCs w:val="24"/>
          <w:lang w:eastAsia="ru-RU"/>
        </w:rPr>
        <w:t xml:space="preserve">имеется </w:t>
      </w:r>
      <w:r w:rsidR="00AA3B24">
        <w:rPr>
          <w:rFonts w:ascii="Times New Roman" w:eastAsia="Calibri" w:hAnsi="Times New Roman" w:cs="Times New Roman"/>
          <w:noProof/>
          <w:sz w:val="24"/>
          <w:szCs w:val="24"/>
          <w:lang w:eastAsia="ru-RU"/>
        </w:rPr>
        <w:t xml:space="preserve">в каждой группе. Это </w:t>
      </w:r>
      <w:r w:rsidR="00AA3B24" w:rsidRPr="00AA3B24">
        <w:rPr>
          <w:rFonts w:ascii="Times New Roman" w:eastAsia="Calibri" w:hAnsi="Times New Roman" w:cs="Times New Roman"/>
          <w:noProof/>
          <w:sz w:val="24"/>
          <w:szCs w:val="24"/>
          <w:lang w:eastAsia="ru-RU"/>
        </w:rPr>
        <w:t xml:space="preserve">стол </w:t>
      </w:r>
      <w:r w:rsidR="00AA3B24">
        <w:rPr>
          <w:rFonts w:ascii="Times New Roman" w:eastAsia="Calibri" w:hAnsi="Times New Roman" w:cs="Times New Roman"/>
          <w:noProof/>
          <w:sz w:val="24"/>
          <w:szCs w:val="24"/>
          <w:lang w:eastAsia="ru-RU"/>
        </w:rPr>
        <w:t xml:space="preserve">(или готовое пластиковое сооружение) </w:t>
      </w:r>
      <w:r w:rsidR="00AA3B24" w:rsidRPr="00AA3B24">
        <w:rPr>
          <w:rFonts w:ascii="Times New Roman" w:eastAsia="Calibri" w:hAnsi="Times New Roman" w:cs="Times New Roman"/>
          <w:noProof/>
          <w:sz w:val="24"/>
          <w:szCs w:val="24"/>
          <w:lang w:eastAsia="ru-RU"/>
        </w:rPr>
        <w:t>с встроенным в него большим поддоном или двумя небольшими, чтобы одновременно, в зависимости от поставленных воспитателем задач, наполняются либо песком, либо водой. Высота стола устанавливается на уровне пояса ребёнка, чтобы ему было удобно производить различные  манипуляции.В поддоне должно находиться достаточное количество песка или воды, чтобы дети занятия детей были бы максимально разнообразными.</w:t>
      </w:r>
    </w:p>
    <w:p w:rsidR="002D6396" w:rsidRDefault="00AA3B24" w:rsidP="009D291C">
      <w:pPr>
        <w:jc w:val="both"/>
      </w:pPr>
      <w:r>
        <w:rPr>
          <w:rFonts w:ascii="Times New Roman" w:eastAsia="Calibri" w:hAnsi="Times New Roman" w:cs="Times New Roman"/>
          <w:noProof/>
          <w:sz w:val="28"/>
          <w:szCs w:val="28"/>
          <w:lang w:eastAsia="ru-RU"/>
        </w:rPr>
        <w:drawing>
          <wp:anchor distT="0" distB="0" distL="114300" distR="114300" simplePos="0" relativeHeight="251783168" behindDoc="0" locked="0" layoutInCell="1" allowOverlap="1">
            <wp:simplePos x="0" y="0"/>
            <wp:positionH relativeFrom="column">
              <wp:posOffset>-177165</wp:posOffset>
            </wp:positionH>
            <wp:positionV relativeFrom="paragraph">
              <wp:posOffset>69215</wp:posOffset>
            </wp:positionV>
            <wp:extent cx="2668270" cy="3079115"/>
            <wp:effectExtent l="0" t="0" r="0" b="6985"/>
            <wp:wrapSquare wrapText="bothSides"/>
            <wp:docPr id="23" name="Рисунок 23" descr="G:\DSC_0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DSC_0400.JPG"/>
                    <pic:cNvPicPr>
                      <a:picLocks noChangeAspect="1" noChangeArrowheads="1"/>
                    </pic:cNvPicPr>
                  </pic:nvPicPr>
                  <pic:blipFill rotWithShape="1">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0531" r="12500"/>
                    <a:stretch/>
                  </pic:blipFill>
                  <pic:spPr bwMode="auto">
                    <a:xfrm>
                      <a:off x="0" y="0"/>
                      <a:ext cx="2668270" cy="307911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2D6396" w:rsidRDefault="002D6396" w:rsidP="009D291C">
      <w:pPr>
        <w:jc w:val="both"/>
      </w:pPr>
    </w:p>
    <w:p w:rsidR="004C522E" w:rsidRDefault="004C522E" w:rsidP="009D291C">
      <w:pPr>
        <w:jc w:val="both"/>
      </w:pPr>
    </w:p>
    <w:p w:rsidR="00BE17C8" w:rsidRDefault="00AA3B24" w:rsidP="009D291C">
      <w:pPr>
        <w:jc w:val="both"/>
      </w:pPr>
      <w:r>
        <w:rPr>
          <w:rFonts w:ascii="Times New Roman" w:eastAsia="Calibri" w:hAnsi="Times New Roman" w:cs="Times New Roman"/>
          <w:noProof/>
          <w:sz w:val="28"/>
          <w:szCs w:val="28"/>
          <w:lang w:eastAsia="ru-RU"/>
        </w:rPr>
        <w:drawing>
          <wp:anchor distT="0" distB="0" distL="114300" distR="114300" simplePos="0" relativeHeight="251785216" behindDoc="0" locked="0" layoutInCell="1" allowOverlap="1">
            <wp:simplePos x="0" y="0"/>
            <wp:positionH relativeFrom="column">
              <wp:posOffset>729615</wp:posOffset>
            </wp:positionH>
            <wp:positionV relativeFrom="paragraph">
              <wp:posOffset>186055</wp:posOffset>
            </wp:positionV>
            <wp:extent cx="2819400" cy="2209800"/>
            <wp:effectExtent l="0" t="0" r="0" b="0"/>
            <wp:wrapSquare wrapText="bothSides"/>
            <wp:docPr id="24" name="Рисунок 24" descr="C:\мои документы\Рабочий стол\ВСЕ О САЙТЕ\сайт 2014-2015\развивающая среда 3группа\IMGP2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мои документы\Рабочий стол\ВСЕ О САЙТЕ\сайт 2014-2015\развивающая среда 3группа\IMGP2400.JPG"/>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19400" cy="2209800"/>
                    </a:xfrm>
                    <a:prstGeom prst="rect">
                      <a:avLst/>
                    </a:prstGeom>
                    <a:noFill/>
                    <a:ln>
                      <a:noFill/>
                    </a:ln>
                  </pic:spPr>
                </pic:pic>
              </a:graphicData>
            </a:graphic>
          </wp:anchor>
        </w:drawing>
      </w:r>
    </w:p>
    <w:p w:rsidR="00BE17C8" w:rsidRDefault="00BE17C8" w:rsidP="009D291C">
      <w:pPr>
        <w:jc w:val="both"/>
      </w:pPr>
    </w:p>
    <w:p w:rsidR="00AA3B24" w:rsidRDefault="00AA3B24" w:rsidP="009D291C">
      <w:pPr>
        <w:jc w:val="both"/>
      </w:pPr>
    </w:p>
    <w:p w:rsidR="00AA3B24" w:rsidRDefault="00AA3B24" w:rsidP="009D291C">
      <w:pPr>
        <w:jc w:val="both"/>
      </w:pPr>
    </w:p>
    <w:p w:rsidR="00AA3B24" w:rsidRDefault="00AA3B24" w:rsidP="009D291C">
      <w:pPr>
        <w:jc w:val="both"/>
      </w:pPr>
    </w:p>
    <w:p w:rsidR="00AA3B24" w:rsidRDefault="00AA3B24" w:rsidP="009D291C">
      <w:pPr>
        <w:jc w:val="both"/>
      </w:pPr>
    </w:p>
    <w:p w:rsidR="00705C1C" w:rsidRDefault="00705C1C" w:rsidP="009D291C">
      <w:pPr>
        <w:jc w:val="both"/>
        <w:rPr>
          <w:rFonts w:ascii="Times New Roman" w:eastAsia="Calibri" w:hAnsi="Times New Roman" w:cs="Times New Roman"/>
          <w:b/>
          <w:bCs/>
          <w:iCs/>
          <w:sz w:val="32"/>
          <w:szCs w:val="32"/>
        </w:rPr>
      </w:pPr>
    </w:p>
    <w:p w:rsidR="002E678D" w:rsidRDefault="002E678D" w:rsidP="00705C1C">
      <w:pPr>
        <w:autoSpaceDE w:val="0"/>
        <w:autoSpaceDN w:val="0"/>
        <w:adjustRightInd w:val="0"/>
        <w:snapToGrid w:val="0"/>
        <w:spacing w:after="0" w:line="240" w:lineRule="auto"/>
        <w:ind w:firstLine="567"/>
        <w:jc w:val="both"/>
        <w:rPr>
          <w:rFonts w:ascii="Times New Roman" w:eastAsia="Calibri" w:hAnsi="Times New Roman" w:cs="Times New Roman"/>
          <w:b/>
          <w:bCs/>
          <w:iCs/>
          <w:sz w:val="24"/>
          <w:szCs w:val="24"/>
        </w:rPr>
      </w:pPr>
    </w:p>
    <w:p w:rsidR="002E678D" w:rsidRDefault="002E678D" w:rsidP="00705C1C">
      <w:pPr>
        <w:autoSpaceDE w:val="0"/>
        <w:autoSpaceDN w:val="0"/>
        <w:adjustRightInd w:val="0"/>
        <w:snapToGrid w:val="0"/>
        <w:spacing w:after="0" w:line="240" w:lineRule="auto"/>
        <w:ind w:firstLine="567"/>
        <w:jc w:val="both"/>
        <w:rPr>
          <w:rFonts w:ascii="Times New Roman" w:eastAsia="Calibri" w:hAnsi="Times New Roman" w:cs="Times New Roman"/>
          <w:b/>
          <w:bCs/>
          <w:iCs/>
          <w:sz w:val="24"/>
          <w:szCs w:val="24"/>
        </w:rPr>
      </w:pPr>
    </w:p>
    <w:p w:rsidR="00705C1C" w:rsidRPr="002E678D" w:rsidRDefault="002E678D" w:rsidP="002E678D">
      <w:pPr>
        <w:autoSpaceDE w:val="0"/>
        <w:autoSpaceDN w:val="0"/>
        <w:adjustRightInd w:val="0"/>
        <w:snapToGrid w:val="0"/>
        <w:spacing w:after="0"/>
        <w:ind w:firstLine="567"/>
        <w:jc w:val="both"/>
        <w:rPr>
          <w:rFonts w:ascii="Times New Roman" w:eastAsia="Calibri" w:hAnsi="Times New Roman" w:cs="Times New Roman"/>
          <w:b/>
          <w:bCs/>
          <w:iCs/>
          <w:sz w:val="24"/>
          <w:szCs w:val="24"/>
        </w:rPr>
      </w:pPr>
      <w:r>
        <w:rPr>
          <w:rFonts w:ascii="Times New Roman" w:eastAsia="Calibri" w:hAnsi="Times New Roman" w:cs="Times New Roman"/>
          <w:noProof/>
          <w:sz w:val="28"/>
          <w:szCs w:val="28"/>
          <w:lang w:eastAsia="ru-RU"/>
        </w:rPr>
        <w:drawing>
          <wp:anchor distT="0" distB="0" distL="114300" distR="114300" simplePos="0" relativeHeight="251789312" behindDoc="0" locked="0" layoutInCell="1" allowOverlap="1">
            <wp:simplePos x="0" y="0"/>
            <wp:positionH relativeFrom="column">
              <wp:posOffset>3126740</wp:posOffset>
            </wp:positionH>
            <wp:positionV relativeFrom="paragraph">
              <wp:posOffset>2061210</wp:posOffset>
            </wp:positionV>
            <wp:extent cx="3153410" cy="2284095"/>
            <wp:effectExtent l="0" t="0" r="8890" b="1905"/>
            <wp:wrapSquare wrapText="bothSides"/>
            <wp:docPr id="26" name="Рисунок 26" descr="F:\DSC_05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DSC_0572.JPG"/>
                    <pic:cNvPicPr>
                      <a:picLocks noChangeAspect="1" noChangeArrowheads="1"/>
                    </pic:cNvPicPr>
                  </pic:nvPicPr>
                  <pic:blipFill rotWithShape="1">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056"/>
                    <a:stretch/>
                  </pic:blipFill>
                  <pic:spPr bwMode="auto">
                    <a:xfrm>
                      <a:off x="0" y="0"/>
                      <a:ext cx="3153410" cy="228409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noProof/>
          <w:lang w:eastAsia="ru-RU"/>
        </w:rPr>
        <w:drawing>
          <wp:anchor distT="0" distB="0" distL="114300" distR="114300" simplePos="0" relativeHeight="251797504" behindDoc="1" locked="0" layoutInCell="1" allowOverlap="1">
            <wp:simplePos x="0" y="0"/>
            <wp:positionH relativeFrom="column">
              <wp:posOffset>-194945</wp:posOffset>
            </wp:positionH>
            <wp:positionV relativeFrom="paragraph">
              <wp:posOffset>2840990</wp:posOffset>
            </wp:positionV>
            <wp:extent cx="3136265" cy="4179570"/>
            <wp:effectExtent l="0" t="0" r="6985" b="0"/>
            <wp:wrapTight wrapText="bothSides">
              <wp:wrapPolygon edited="0">
                <wp:start x="0" y="0"/>
                <wp:lineTo x="0" y="21462"/>
                <wp:lineTo x="21517" y="21462"/>
                <wp:lineTo x="21517" y="0"/>
                <wp:lineTo x="0" y="0"/>
              </wp:wrapPolygon>
            </wp:wrapTight>
            <wp:docPr id="44" name="Рисунок 44" descr="C:\мои документы\СААКОВА\Развивающая предметно-пространственная среда (РППС)\фото РППС\фото РППС\IMG_5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мои документы\СААКОВА\Развивающая предметно-пространственная среда (РППС)\фото РППС\фото РППС\IMG_5162.JPG"/>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36265" cy="4179570"/>
                    </a:xfrm>
                    <a:prstGeom prst="rect">
                      <a:avLst/>
                    </a:prstGeom>
                    <a:noFill/>
                    <a:ln>
                      <a:noFill/>
                    </a:ln>
                  </pic:spPr>
                </pic:pic>
              </a:graphicData>
            </a:graphic>
          </wp:anchor>
        </w:drawing>
      </w:r>
      <w:r>
        <w:rPr>
          <w:rFonts w:ascii="Times New Roman" w:eastAsia="Calibri" w:hAnsi="Times New Roman" w:cs="Times New Roman"/>
          <w:noProof/>
          <w:sz w:val="28"/>
          <w:szCs w:val="28"/>
          <w:lang w:eastAsia="ru-RU"/>
        </w:rPr>
        <w:drawing>
          <wp:anchor distT="0" distB="0" distL="114300" distR="114300" simplePos="0" relativeHeight="251787264" behindDoc="0" locked="0" layoutInCell="1" allowOverlap="1">
            <wp:simplePos x="0" y="0"/>
            <wp:positionH relativeFrom="column">
              <wp:posOffset>-99060</wp:posOffset>
            </wp:positionH>
            <wp:positionV relativeFrom="paragraph">
              <wp:posOffset>59690</wp:posOffset>
            </wp:positionV>
            <wp:extent cx="3068320" cy="2189480"/>
            <wp:effectExtent l="0" t="0" r="0" b="1270"/>
            <wp:wrapSquare wrapText="bothSides"/>
            <wp:docPr id="25" name="Рисунок 25" descr="G:\DSC_0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DSC_0355.JPG"/>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68320" cy="2189480"/>
                    </a:xfrm>
                    <a:prstGeom prst="rect">
                      <a:avLst/>
                    </a:prstGeom>
                    <a:noFill/>
                    <a:ln>
                      <a:noFill/>
                    </a:ln>
                  </pic:spPr>
                </pic:pic>
              </a:graphicData>
            </a:graphic>
          </wp:anchor>
        </w:drawing>
      </w:r>
      <w:r>
        <w:rPr>
          <w:rFonts w:ascii="Times New Roman" w:eastAsia="Calibri" w:hAnsi="Times New Roman" w:cs="Times New Roman"/>
          <w:b/>
          <w:bCs/>
          <w:iCs/>
          <w:sz w:val="24"/>
          <w:szCs w:val="24"/>
        </w:rPr>
        <w:t xml:space="preserve">7. </w:t>
      </w:r>
      <w:r w:rsidR="00705C1C" w:rsidRPr="00705C1C">
        <w:rPr>
          <w:rFonts w:ascii="Times New Roman" w:eastAsia="Calibri" w:hAnsi="Times New Roman" w:cs="Times New Roman"/>
          <w:b/>
          <w:bCs/>
          <w:iCs/>
          <w:sz w:val="24"/>
          <w:szCs w:val="24"/>
        </w:rPr>
        <w:t>Центр науки</w:t>
      </w:r>
      <w:r w:rsidR="00705C1C">
        <w:rPr>
          <w:rFonts w:ascii="Times New Roman" w:eastAsia="Calibri" w:hAnsi="Times New Roman" w:cs="Times New Roman"/>
          <w:b/>
          <w:bCs/>
          <w:iCs/>
          <w:sz w:val="24"/>
          <w:szCs w:val="24"/>
        </w:rPr>
        <w:t xml:space="preserve"> – </w:t>
      </w:r>
      <w:r w:rsidR="00705C1C" w:rsidRPr="00705C1C">
        <w:rPr>
          <w:rFonts w:ascii="Times New Roman" w:eastAsia="Calibri" w:hAnsi="Times New Roman" w:cs="Times New Roman"/>
          <w:sz w:val="24"/>
          <w:szCs w:val="24"/>
        </w:rPr>
        <w:t xml:space="preserve">принципиально важен для психологического комфортного развития  ребёнка, так как в нём у маленького исследователя появляется возможность обучение через собственный опыт, пробы и открытия.Эта деятельность помогает ему обрести новые знания. И это совсем не те знания, которые были повторены  вслед за взрослым или запомнившиеся ему по заданному образцу. </w:t>
      </w:r>
      <w:proofErr w:type="gramStart"/>
      <w:r w:rsidR="00705C1C" w:rsidRPr="00705C1C">
        <w:rPr>
          <w:rFonts w:ascii="Times New Roman" w:eastAsia="Calibri" w:hAnsi="Times New Roman" w:cs="Times New Roman"/>
          <w:sz w:val="24"/>
          <w:szCs w:val="24"/>
        </w:rPr>
        <w:t>Испытанные</w:t>
      </w:r>
      <w:proofErr w:type="gramEnd"/>
      <w:r w:rsidR="00705C1C" w:rsidRPr="00705C1C">
        <w:rPr>
          <w:rFonts w:ascii="Times New Roman" w:eastAsia="Calibri" w:hAnsi="Times New Roman" w:cs="Times New Roman"/>
          <w:sz w:val="24"/>
          <w:szCs w:val="24"/>
        </w:rPr>
        <w:t xml:space="preserve"> ребёнком удивление и восторг, от самостоятельно открытого неведомого для себя раньше – просто невозможно описать!</w:t>
      </w:r>
    </w:p>
    <w:p w:rsidR="00AA3B24" w:rsidRPr="00705C1C" w:rsidRDefault="002E678D" w:rsidP="002E678D">
      <w:pPr>
        <w:jc w:val="both"/>
        <w:rPr>
          <w:sz w:val="24"/>
          <w:szCs w:val="24"/>
        </w:rPr>
      </w:pPr>
      <w:r>
        <w:rPr>
          <w:noProof/>
          <w:lang w:eastAsia="ru-RU"/>
        </w:rPr>
        <w:drawing>
          <wp:anchor distT="0" distB="0" distL="114300" distR="114300" simplePos="0" relativeHeight="251794432" behindDoc="1" locked="0" layoutInCell="1" allowOverlap="1">
            <wp:simplePos x="0" y="0"/>
            <wp:positionH relativeFrom="column">
              <wp:posOffset>20955</wp:posOffset>
            </wp:positionH>
            <wp:positionV relativeFrom="paragraph">
              <wp:posOffset>2887980</wp:posOffset>
            </wp:positionV>
            <wp:extent cx="3125470" cy="2344420"/>
            <wp:effectExtent l="0" t="0" r="0" b="0"/>
            <wp:wrapTight wrapText="bothSides">
              <wp:wrapPolygon edited="0">
                <wp:start x="0" y="0"/>
                <wp:lineTo x="0" y="21413"/>
                <wp:lineTo x="21460" y="21413"/>
                <wp:lineTo x="21460" y="0"/>
                <wp:lineTo x="0" y="0"/>
              </wp:wrapPolygon>
            </wp:wrapTight>
            <wp:docPr id="38" name="Рисунок 38" descr="C:\мои документы\СААКОВА\Развивающая предметно-пространственная среда (РППС)\фото РППС\фото РППС\IMG_5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мои документы\СААКОВА\Развивающая предметно-пространственная среда (РППС)\фото РППС\фото РППС\IMG_5196.JPG"/>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25470" cy="2344420"/>
                    </a:xfrm>
                    <a:prstGeom prst="rect">
                      <a:avLst/>
                    </a:prstGeom>
                    <a:noFill/>
                    <a:ln>
                      <a:noFill/>
                    </a:ln>
                  </pic:spPr>
                </pic:pic>
              </a:graphicData>
            </a:graphic>
          </wp:anchor>
        </w:drawing>
      </w:r>
      <w:r>
        <w:rPr>
          <w:rFonts w:ascii="Times New Roman" w:eastAsia="Calibri" w:hAnsi="Times New Roman" w:cs="Times New Roman"/>
          <w:noProof/>
          <w:sz w:val="28"/>
          <w:szCs w:val="28"/>
          <w:lang w:eastAsia="ru-RU"/>
        </w:rPr>
        <w:drawing>
          <wp:anchor distT="0" distB="0" distL="114300" distR="114300" simplePos="0" relativeHeight="251791360" behindDoc="0" locked="0" layoutInCell="1" allowOverlap="1">
            <wp:simplePos x="0" y="0"/>
            <wp:positionH relativeFrom="column">
              <wp:posOffset>-2884805</wp:posOffset>
            </wp:positionH>
            <wp:positionV relativeFrom="paragraph">
              <wp:posOffset>2581275</wp:posOffset>
            </wp:positionV>
            <wp:extent cx="2434590" cy="2771140"/>
            <wp:effectExtent l="0" t="0" r="3810" b="0"/>
            <wp:wrapSquare wrapText="bothSides"/>
            <wp:docPr id="35" name="Рисунок 35" descr="C:\мои документы\СААКОВА\На сайт 2015-2016 г\фото\9 группа\IMG_4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мои документы\СААКОВА\На сайт 2015-2016 г\фото\9 группа\IMG_4333.jpg"/>
                    <pic:cNvPicPr>
                      <a:picLocks noChangeAspect="1" noChangeArrowheads="1"/>
                    </pic:cNvPicPr>
                  </pic:nvPicPr>
                  <pic:blipFill rotWithShape="1">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532" r="10997" b="19273"/>
                    <a:stretch/>
                  </pic:blipFill>
                  <pic:spPr bwMode="auto">
                    <a:xfrm>
                      <a:off x="0" y="0"/>
                      <a:ext cx="2434590" cy="277114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rFonts w:ascii="Times New Roman" w:eastAsia="Calibri" w:hAnsi="Times New Roman" w:cs="Times New Roman"/>
          <w:noProof/>
          <w:sz w:val="28"/>
          <w:szCs w:val="28"/>
          <w:lang w:eastAsia="ru-RU"/>
        </w:rPr>
        <w:drawing>
          <wp:anchor distT="0" distB="0" distL="114300" distR="114300" simplePos="0" relativeHeight="251793408" behindDoc="0" locked="0" layoutInCell="1" allowOverlap="1">
            <wp:simplePos x="0" y="0"/>
            <wp:positionH relativeFrom="column">
              <wp:posOffset>80645</wp:posOffset>
            </wp:positionH>
            <wp:positionV relativeFrom="paragraph">
              <wp:posOffset>45720</wp:posOffset>
            </wp:positionV>
            <wp:extent cx="3465195" cy="2599055"/>
            <wp:effectExtent l="0" t="0" r="1905" b="0"/>
            <wp:wrapSquare wrapText="bothSides"/>
            <wp:docPr id="36" name="Рисунок 36" descr="C:\мои документы\СААКОВА\На сайт 2015-2016 г\7 гр\центры 7 группа\IMGP37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мои документы\СААКОВА\На сайт 2015-2016 г\7 гр\центры 7 группа\IMGP3794.JPG"/>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65195" cy="2599055"/>
                    </a:xfrm>
                    <a:prstGeom prst="rect">
                      <a:avLst/>
                    </a:prstGeom>
                    <a:noFill/>
                    <a:ln>
                      <a:noFill/>
                    </a:ln>
                  </pic:spPr>
                </pic:pic>
              </a:graphicData>
            </a:graphic>
          </wp:anchor>
        </w:drawing>
      </w:r>
    </w:p>
    <w:p w:rsidR="00AA3B24" w:rsidRDefault="00AA3B24" w:rsidP="009D291C">
      <w:pPr>
        <w:jc w:val="both"/>
      </w:pPr>
    </w:p>
    <w:p w:rsidR="00AA3B24" w:rsidRDefault="00AA3B24" w:rsidP="009D291C">
      <w:pPr>
        <w:jc w:val="both"/>
      </w:pPr>
    </w:p>
    <w:p w:rsidR="00AA3B24" w:rsidRDefault="00AA3B24" w:rsidP="009D291C">
      <w:pPr>
        <w:jc w:val="both"/>
      </w:pPr>
    </w:p>
    <w:p w:rsidR="00AA3B24" w:rsidRDefault="00AA3B24" w:rsidP="009D291C">
      <w:pPr>
        <w:jc w:val="both"/>
      </w:pPr>
    </w:p>
    <w:p w:rsidR="00AA3B24" w:rsidRDefault="00AA3B24" w:rsidP="009D291C">
      <w:pPr>
        <w:jc w:val="both"/>
      </w:pPr>
    </w:p>
    <w:p w:rsidR="00AA3B24" w:rsidRDefault="00AA3B24" w:rsidP="009D291C">
      <w:pPr>
        <w:jc w:val="both"/>
      </w:pPr>
    </w:p>
    <w:p w:rsidR="00AA3B24" w:rsidRDefault="00AA3B24" w:rsidP="009D291C">
      <w:pPr>
        <w:jc w:val="both"/>
      </w:pPr>
    </w:p>
    <w:p w:rsidR="00AA3B24" w:rsidRDefault="00AA3B24" w:rsidP="009D291C">
      <w:pPr>
        <w:jc w:val="both"/>
      </w:pPr>
    </w:p>
    <w:p w:rsidR="002E678D" w:rsidRPr="002E678D" w:rsidRDefault="002E678D" w:rsidP="002E678D">
      <w:pPr>
        <w:ind w:firstLine="708"/>
        <w:jc w:val="both"/>
        <w:rPr>
          <w:sz w:val="24"/>
          <w:szCs w:val="24"/>
        </w:rPr>
      </w:pPr>
      <w:r>
        <w:rPr>
          <w:noProof/>
          <w:lang w:eastAsia="ru-RU"/>
        </w:rPr>
        <w:drawing>
          <wp:anchor distT="0" distB="0" distL="114300" distR="114300" simplePos="0" relativeHeight="251806720" behindDoc="1" locked="0" layoutInCell="1" allowOverlap="1">
            <wp:simplePos x="0" y="0"/>
            <wp:positionH relativeFrom="column">
              <wp:posOffset>-135890</wp:posOffset>
            </wp:positionH>
            <wp:positionV relativeFrom="paragraph">
              <wp:posOffset>6169660</wp:posOffset>
            </wp:positionV>
            <wp:extent cx="3458210" cy="3685540"/>
            <wp:effectExtent l="0" t="0" r="8890" b="0"/>
            <wp:wrapTight wrapText="bothSides">
              <wp:wrapPolygon edited="0">
                <wp:start x="0" y="0"/>
                <wp:lineTo x="0" y="21436"/>
                <wp:lineTo x="21537" y="21436"/>
                <wp:lineTo x="21537" y="0"/>
                <wp:lineTo x="0" y="0"/>
              </wp:wrapPolygon>
            </wp:wrapTight>
            <wp:docPr id="68" name="Рисунок 68" descr="C:\мои документы\СААКОВА\Развивающая предметно-пространственная среда (РППС)\фото РППС\фото РППС\IMG_5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мои документы\СААКОВА\Развивающая предметно-пространственная среда (РППС)\фото РППС\фото РППС\IMG_5148.JPG"/>
                    <pic:cNvPicPr>
                      <a:picLocks noChangeAspect="1" noChangeArrowheads="1"/>
                    </pic:cNvPicPr>
                  </pic:nvPicPr>
                  <pic:blipFill rotWithShape="1">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0041"/>
                    <a:stretch/>
                  </pic:blipFill>
                  <pic:spPr bwMode="auto">
                    <a:xfrm>
                      <a:off x="0" y="0"/>
                      <a:ext cx="3458210" cy="368554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rFonts w:ascii="Times New Roman" w:eastAsia="Calibri" w:hAnsi="Times New Roman" w:cs="Times New Roman"/>
          <w:noProof/>
          <w:sz w:val="28"/>
          <w:szCs w:val="28"/>
          <w:lang w:eastAsia="ru-RU"/>
        </w:rPr>
        <w:drawing>
          <wp:anchor distT="0" distB="0" distL="114300" distR="114300" simplePos="0" relativeHeight="251803648" behindDoc="0" locked="0" layoutInCell="1" allowOverlap="1">
            <wp:simplePos x="0" y="0"/>
            <wp:positionH relativeFrom="column">
              <wp:posOffset>-285115</wp:posOffset>
            </wp:positionH>
            <wp:positionV relativeFrom="paragraph">
              <wp:posOffset>2651125</wp:posOffset>
            </wp:positionV>
            <wp:extent cx="3820795" cy="2686685"/>
            <wp:effectExtent l="0" t="0" r="8255" b="0"/>
            <wp:wrapSquare wrapText="bothSides"/>
            <wp:docPr id="60" name="Рисунок 60" descr="F:\DSC_03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DSC_0364.JPG"/>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20795" cy="2686685"/>
                    </a:xfrm>
                    <a:prstGeom prst="rect">
                      <a:avLst/>
                    </a:prstGeom>
                    <a:noFill/>
                    <a:ln>
                      <a:noFill/>
                    </a:ln>
                  </pic:spPr>
                </pic:pic>
              </a:graphicData>
            </a:graphic>
          </wp:anchor>
        </w:drawing>
      </w:r>
      <w:r w:rsidR="00D3167F">
        <w:rPr>
          <w:rFonts w:ascii="Times New Roman" w:eastAsia="Calibri" w:hAnsi="Times New Roman" w:cs="Times New Roman"/>
          <w:noProof/>
          <w:sz w:val="28"/>
          <w:szCs w:val="28"/>
          <w:lang w:eastAsia="ru-RU"/>
        </w:rPr>
        <w:drawing>
          <wp:anchor distT="0" distB="0" distL="114300" distR="114300" simplePos="0" relativeHeight="251801600" behindDoc="0" locked="0" layoutInCell="1" allowOverlap="1">
            <wp:simplePos x="0" y="0"/>
            <wp:positionH relativeFrom="column">
              <wp:posOffset>3202940</wp:posOffset>
            </wp:positionH>
            <wp:positionV relativeFrom="paragraph">
              <wp:posOffset>-29845</wp:posOffset>
            </wp:positionV>
            <wp:extent cx="3160395" cy="2371725"/>
            <wp:effectExtent l="0" t="0" r="1905" b="9525"/>
            <wp:wrapSquare wrapText="bothSides"/>
            <wp:docPr id="58" name="Рисунок 58" descr="E:\Documents and Settings\Администратор\Рабочий стол\10 группа\IMG_5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Documents and Settings\Администратор\Рабочий стол\10 группа\IMG_5407.jpg"/>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60395" cy="2371725"/>
                    </a:xfrm>
                    <a:prstGeom prst="rect">
                      <a:avLst/>
                    </a:prstGeom>
                    <a:noFill/>
                    <a:ln>
                      <a:noFill/>
                    </a:ln>
                  </pic:spPr>
                </pic:pic>
              </a:graphicData>
            </a:graphic>
          </wp:anchor>
        </w:drawing>
      </w:r>
      <w:r w:rsidR="00D3167F">
        <w:rPr>
          <w:rFonts w:ascii="Times New Roman" w:eastAsia="Calibri" w:hAnsi="Times New Roman" w:cs="Times New Roman"/>
          <w:noProof/>
          <w:sz w:val="28"/>
          <w:szCs w:val="28"/>
          <w:lang w:eastAsia="ru-RU"/>
        </w:rPr>
        <w:drawing>
          <wp:anchor distT="0" distB="0" distL="114300" distR="114300" simplePos="0" relativeHeight="251799552" behindDoc="0" locked="0" layoutInCell="1" allowOverlap="1">
            <wp:simplePos x="0" y="0"/>
            <wp:positionH relativeFrom="column">
              <wp:posOffset>-290195</wp:posOffset>
            </wp:positionH>
            <wp:positionV relativeFrom="paragraph">
              <wp:posOffset>-27940</wp:posOffset>
            </wp:positionV>
            <wp:extent cx="3239770" cy="2336800"/>
            <wp:effectExtent l="0" t="0" r="0" b="6350"/>
            <wp:wrapSquare wrapText="bothSides"/>
            <wp:docPr id="45" name="Рисунок 45" descr="G:\DSC_0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DSC_0542.JPG"/>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39770" cy="2336800"/>
                    </a:xfrm>
                    <a:prstGeom prst="rect">
                      <a:avLst/>
                    </a:prstGeom>
                    <a:noFill/>
                    <a:ln>
                      <a:noFill/>
                    </a:ln>
                  </pic:spPr>
                </pic:pic>
              </a:graphicData>
            </a:graphic>
          </wp:anchor>
        </w:drawing>
      </w:r>
      <w:r>
        <w:rPr>
          <w:rFonts w:ascii="Times New Roman" w:eastAsia="Calibri" w:hAnsi="Times New Roman" w:cs="Times New Roman"/>
          <w:b/>
          <w:sz w:val="24"/>
          <w:szCs w:val="24"/>
        </w:rPr>
        <w:t xml:space="preserve">8. </w:t>
      </w:r>
      <w:r w:rsidRPr="002E678D">
        <w:rPr>
          <w:rFonts w:ascii="Times New Roman" w:eastAsia="Calibri" w:hAnsi="Times New Roman" w:cs="Times New Roman"/>
          <w:b/>
          <w:sz w:val="24"/>
          <w:szCs w:val="24"/>
        </w:rPr>
        <w:t xml:space="preserve">Центр настольно – </w:t>
      </w:r>
      <w:proofErr w:type="spellStart"/>
      <w:r w:rsidRPr="002E678D">
        <w:rPr>
          <w:rFonts w:ascii="Times New Roman" w:eastAsia="Calibri" w:hAnsi="Times New Roman" w:cs="Times New Roman"/>
          <w:b/>
          <w:sz w:val="24"/>
          <w:szCs w:val="24"/>
        </w:rPr>
        <w:t>манипулятивных</w:t>
      </w:r>
      <w:proofErr w:type="spellEnd"/>
      <w:r w:rsidRPr="002E678D">
        <w:rPr>
          <w:rFonts w:ascii="Times New Roman" w:eastAsia="Calibri" w:hAnsi="Times New Roman" w:cs="Times New Roman"/>
          <w:b/>
          <w:sz w:val="24"/>
          <w:szCs w:val="24"/>
        </w:rPr>
        <w:t xml:space="preserve"> игр(</w:t>
      </w:r>
      <w:r w:rsidRPr="002E678D">
        <w:rPr>
          <w:rFonts w:ascii="Times New Roman" w:eastAsia="Calibri" w:hAnsi="Times New Roman" w:cs="Times New Roman"/>
          <w:b/>
          <w:i/>
          <w:sz w:val="24"/>
          <w:szCs w:val="24"/>
        </w:rPr>
        <w:t>математика/настольные игры</w:t>
      </w:r>
      <w:r w:rsidRPr="002E678D">
        <w:rPr>
          <w:rFonts w:ascii="Times New Roman" w:eastAsia="Calibri" w:hAnsi="Times New Roman" w:cs="Times New Roman"/>
          <w:b/>
          <w:sz w:val="24"/>
          <w:szCs w:val="24"/>
        </w:rPr>
        <w:t>)</w:t>
      </w:r>
      <w:r>
        <w:rPr>
          <w:rFonts w:ascii="Times New Roman" w:eastAsia="Calibri" w:hAnsi="Times New Roman" w:cs="Times New Roman"/>
          <w:b/>
          <w:sz w:val="24"/>
          <w:szCs w:val="24"/>
        </w:rPr>
        <w:t xml:space="preserve"> – </w:t>
      </w:r>
      <w:r w:rsidRPr="002E678D">
        <w:rPr>
          <w:rFonts w:ascii="Times New Roman" w:eastAsia="Calibri" w:hAnsi="Times New Roman" w:cs="Times New Roman"/>
          <w:sz w:val="24"/>
          <w:szCs w:val="24"/>
        </w:rPr>
        <w:t>богат всевозможными играми</w:t>
      </w:r>
      <w:r>
        <w:rPr>
          <w:rFonts w:ascii="Times New Roman" w:eastAsia="Calibri" w:hAnsi="Times New Roman" w:cs="Times New Roman"/>
          <w:sz w:val="24"/>
          <w:szCs w:val="24"/>
        </w:rPr>
        <w:t>. Н</w:t>
      </w:r>
      <w:r w:rsidRPr="002E678D">
        <w:rPr>
          <w:rFonts w:ascii="Times New Roman" w:eastAsia="Calibri" w:hAnsi="Times New Roman" w:cs="Times New Roman"/>
          <w:sz w:val="24"/>
          <w:szCs w:val="24"/>
        </w:rPr>
        <w:t>астольны</w:t>
      </w:r>
      <w:r>
        <w:rPr>
          <w:rFonts w:ascii="Times New Roman" w:eastAsia="Calibri" w:hAnsi="Times New Roman" w:cs="Times New Roman"/>
          <w:sz w:val="24"/>
          <w:szCs w:val="24"/>
        </w:rPr>
        <w:t xml:space="preserve">е  </w:t>
      </w:r>
      <w:r w:rsidRPr="002E678D">
        <w:rPr>
          <w:rFonts w:ascii="Times New Roman" w:eastAsia="Calibri" w:hAnsi="Times New Roman" w:cs="Times New Roman"/>
          <w:sz w:val="24"/>
          <w:szCs w:val="24"/>
        </w:rPr>
        <w:t>игры – это отдельный целый огромный мир для детей</w:t>
      </w:r>
      <w:r>
        <w:rPr>
          <w:rFonts w:ascii="Times New Roman" w:eastAsia="Calibri" w:hAnsi="Times New Roman" w:cs="Times New Roman"/>
          <w:sz w:val="24"/>
          <w:szCs w:val="24"/>
        </w:rPr>
        <w:t>,п</w:t>
      </w:r>
      <w:r w:rsidRPr="002E678D">
        <w:rPr>
          <w:rFonts w:ascii="Times New Roman" w:eastAsia="Calibri" w:hAnsi="Times New Roman" w:cs="Times New Roman"/>
          <w:sz w:val="24"/>
          <w:szCs w:val="24"/>
        </w:rPr>
        <w:t xml:space="preserve">оэтому содержание Центра очень разнообразно. </w:t>
      </w:r>
      <w:proofErr w:type="gramStart"/>
      <w:r w:rsidRPr="002E678D">
        <w:rPr>
          <w:rFonts w:ascii="Times New Roman" w:eastAsia="Calibri" w:hAnsi="Times New Roman" w:cs="Times New Roman"/>
          <w:sz w:val="24"/>
          <w:szCs w:val="24"/>
        </w:rPr>
        <w:t xml:space="preserve">В нём собраны: вкладыши, </w:t>
      </w:r>
      <w:proofErr w:type="spellStart"/>
      <w:r w:rsidRPr="002E678D">
        <w:rPr>
          <w:rFonts w:ascii="Times New Roman" w:eastAsia="Calibri" w:hAnsi="Times New Roman" w:cs="Times New Roman"/>
          <w:sz w:val="24"/>
          <w:szCs w:val="24"/>
        </w:rPr>
        <w:t>пазлы</w:t>
      </w:r>
      <w:proofErr w:type="spellEnd"/>
      <w:r w:rsidRPr="002E678D">
        <w:rPr>
          <w:rFonts w:ascii="Times New Roman" w:eastAsia="Calibri" w:hAnsi="Times New Roman" w:cs="Times New Roman"/>
          <w:sz w:val="24"/>
          <w:szCs w:val="24"/>
        </w:rPr>
        <w:t xml:space="preserve">, кубики, пирамиды, мозаика, различные </w:t>
      </w:r>
      <w:proofErr w:type="spellStart"/>
      <w:r w:rsidRPr="002E678D">
        <w:rPr>
          <w:rFonts w:ascii="Times New Roman" w:eastAsia="Calibri" w:hAnsi="Times New Roman" w:cs="Times New Roman"/>
          <w:sz w:val="24"/>
          <w:szCs w:val="24"/>
        </w:rPr>
        <w:t>шнуровочки</w:t>
      </w:r>
      <w:proofErr w:type="spellEnd"/>
      <w:r w:rsidRPr="002E678D">
        <w:rPr>
          <w:rFonts w:ascii="Times New Roman" w:eastAsia="Calibri" w:hAnsi="Times New Roman" w:cs="Times New Roman"/>
          <w:sz w:val="24"/>
          <w:szCs w:val="24"/>
        </w:rPr>
        <w:t xml:space="preserve">, конструктор, лото, домино, игры В.В. </w:t>
      </w:r>
      <w:proofErr w:type="spellStart"/>
      <w:r w:rsidRPr="002E678D">
        <w:rPr>
          <w:rFonts w:ascii="Times New Roman" w:eastAsia="Calibri" w:hAnsi="Times New Roman" w:cs="Times New Roman"/>
          <w:sz w:val="24"/>
          <w:szCs w:val="24"/>
        </w:rPr>
        <w:t>Воскобовича</w:t>
      </w:r>
      <w:proofErr w:type="spellEnd"/>
      <w:r w:rsidRPr="002E678D">
        <w:rPr>
          <w:rFonts w:ascii="Times New Roman" w:eastAsia="Calibri" w:hAnsi="Times New Roman" w:cs="Times New Roman"/>
          <w:sz w:val="24"/>
          <w:szCs w:val="24"/>
        </w:rPr>
        <w:t xml:space="preserve"> и т.д.</w:t>
      </w:r>
      <w:proofErr w:type="gramEnd"/>
      <w:r w:rsidRPr="002E678D">
        <w:rPr>
          <w:rFonts w:ascii="Times New Roman" w:eastAsia="Calibri" w:hAnsi="Times New Roman" w:cs="Times New Roman"/>
          <w:sz w:val="24"/>
          <w:szCs w:val="24"/>
        </w:rPr>
        <w:t xml:space="preserve"> Некоторые виды лото и парные картинки знакомят детей с отдельными предметами (посуда, мебель, животные, птицы, овощи, фрукты), знакомят с их качествами и свойствами. Другие уточняют представления о сезонных явлениях природы (времена года), о различных профессиях. Большой выбор настольно – печатных игр по самой различной тематике</w:t>
      </w:r>
      <w:r>
        <w:rPr>
          <w:rFonts w:ascii="Times New Roman" w:eastAsia="Calibri" w:hAnsi="Times New Roman" w:cs="Times New Roman"/>
          <w:sz w:val="24"/>
          <w:szCs w:val="24"/>
        </w:rPr>
        <w:t>.</w:t>
      </w:r>
    </w:p>
    <w:p w:rsidR="00AA3B24" w:rsidRDefault="002E678D" w:rsidP="009D291C">
      <w:pPr>
        <w:jc w:val="both"/>
      </w:pPr>
      <w:r>
        <w:rPr>
          <w:rFonts w:ascii="Times New Roman" w:eastAsia="Calibri" w:hAnsi="Times New Roman" w:cs="Times New Roman"/>
          <w:noProof/>
          <w:sz w:val="28"/>
          <w:szCs w:val="28"/>
          <w:lang w:eastAsia="ru-RU"/>
        </w:rPr>
        <w:drawing>
          <wp:anchor distT="0" distB="0" distL="114300" distR="114300" simplePos="0" relativeHeight="251805696" behindDoc="0" locked="0" layoutInCell="1" allowOverlap="1">
            <wp:simplePos x="0" y="0"/>
            <wp:positionH relativeFrom="column">
              <wp:posOffset>100330</wp:posOffset>
            </wp:positionH>
            <wp:positionV relativeFrom="paragraph">
              <wp:posOffset>172085</wp:posOffset>
            </wp:positionV>
            <wp:extent cx="2823845" cy="2971800"/>
            <wp:effectExtent l="0" t="0" r="0" b="0"/>
            <wp:wrapSquare wrapText="bothSides"/>
            <wp:docPr id="67" name="Рисунок 67" descr="E:\Documents and Settings\Администратор\Рабочий стол\В методичку\DSC_0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ocuments and Settings\Администратор\Рабочий стол\В методичку\DSC_0576.JPG"/>
                    <pic:cNvPicPr>
                      <a:picLocks noChangeAspect="1" noChangeArrowheads="1"/>
                    </pic:cNvPicPr>
                  </pic:nvPicPr>
                  <pic:blipFill rotWithShape="1">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844"/>
                    <a:stretch/>
                  </pic:blipFill>
                  <pic:spPr bwMode="auto">
                    <a:xfrm>
                      <a:off x="0" y="0"/>
                      <a:ext cx="2823845" cy="29718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6105D0" w:rsidRDefault="006105D0" w:rsidP="006105D0">
      <w:pPr>
        <w:jc w:val="right"/>
        <w:rPr>
          <w:rFonts w:ascii="Times New Roman" w:hAnsi="Times New Roman" w:cs="Times New Roman"/>
          <w:b/>
          <w:sz w:val="24"/>
          <w:szCs w:val="24"/>
        </w:rPr>
      </w:pPr>
      <w:r w:rsidRPr="00A56A07">
        <w:rPr>
          <w:rFonts w:ascii="Times New Roman" w:hAnsi="Times New Roman" w:cs="Times New Roman"/>
          <w:b/>
          <w:sz w:val="24"/>
          <w:szCs w:val="24"/>
        </w:rPr>
        <w:lastRenderedPageBreak/>
        <w:t xml:space="preserve">Приложение № </w:t>
      </w:r>
      <w:r>
        <w:rPr>
          <w:rFonts w:ascii="Times New Roman" w:hAnsi="Times New Roman" w:cs="Times New Roman"/>
          <w:b/>
          <w:sz w:val="24"/>
          <w:szCs w:val="24"/>
        </w:rPr>
        <w:t>2</w:t>
      </w:r>
    </w:p>
    <w:p w:rsidR="009C7265" w:rsidRDefault="00DD4304" w:rsidP="00C149BD">
      <w:pPr>
        <w:spacing w:after="0" w:line="240" w:lineRule="auto"/>
        <w:ind w:firstLine="709"/>
        <w:jc w:val="both"/>
        <w:rPr>
          <w:rFonts w:ascii="Times New Roman" w:hAnsi="Times New Roman" w:cs="Times New Roman"/>
          <w:sz w:val="24"/>
          <w:szCs w:val="24"/>
        </w:rPr>
      </w:pPr>
      <w:r w:rsidRPr="00DD4304">
        <w:rPr>
          <w:rFonts w:ascii="Times New Roman" w:hAnsi="Times New Roman" w:cs="Times New Roman"/>
          <w:sz w:val="24"/>
          <w:szCs w:val="24"/>
        </w:rPr>
        <w:t xml:space="preserve">Кроме </w:t>
      </w:r>
      <w:r>
        <w:rPr>
          <w:rFonts w:ascii="Times New Roman" w:hAnsi="Times New Roman" w:cs="Times New Roman"/>
          <w:sz w:val="24"/>
          <w:szCs w:val="24"/>
        </w:rPr>
        <w:t>групповых помещений наш детский сад имеет множество очень «полезных»</w:t>
      </w:r>
      <w:r w:rsidR="00C149BD">
        <w:rPr>
          <w:rFonts w:ascii="Times New Roman" w:hAnsi="Times New Roman" w:cs="Times New Roman"/>
          <w:sz w:val="24"/>
          <w:szCs w:val="24"/>
        </w:rPr>
        <w:t xml:space="preserve"> для пребывания и развития детей помещений,  современное оборудование.</w:t>
      </w:r>
    </w:p>
    <w:p w:rsidR="00DD4304" w:rsidRPr="00DD4304" w:rsidRDefault="00C149BD" w:rsidP="00C149BD">
      <w:pPr>
        <w:spacing w:after="0" w:line="240" w:lineRule="auto"/>
        <w:ind w:firstLine="709"/>
        <w:jc w:val="both"/>
        <w:rPr>
          <w:rFonts w:ascii="Times New Roman" w:hAnsi="Times New Roman" w:cs="Times New Roman"/>
          <w:sz w:val="24"/>
          <w:szCs w:val="24"/>
        </w:rPr>
      </w:pPr>
      <w:r w:rsidRPr="00C149BD">
        <w:rPr>
          <w:rFonts w:ascii="Times New Roman" w:hAnsi="Times New Roman" w:cs="Times New Roman"/>
          <w:b/>
          <w:sz w:val="24"/>
          <w:szCs w:val="24"/>
        </w:rPr>
        <w:t>1. Музыкальный зал</w:t>
      </w:r>
      <w:r>
        <w:rPr>
          <w:rFonts w:ascii="Times New Roman" w:hAnsi="Times New Roman" w:cs="Times New Roman"/>
          <w:sz w:val="24"/>
          <w:szCs w:val="24"/>
        </w:rPr>
        <w:t>, который имеет замечательное свойство трансформироваться, выполняя массу функций (интерактивная доска позволяет не только просматривать информативные фильмы, но и является незаменимым помощников при изучении основ математики).</w:t>
      </w:r>
    </w:p>
    <w:p w:rsidR="006105D0" w:rsidRDefault="00C149BD" w:rsidP="006105D0">
      <w:pPr>
        <w:jc w:val="both"/>
        <w:rPr>
          <w:rFonts w:ascii="Times New Roman" w:hAnsi="Times New Roman" w:cs="Times New Roman"/>
          <w:b/>
          <w:sz w:val="24"/>
          <w:szCs w:val="24"/>
        </w:rPr>
      </w:pPr>
      <w:r>
        <w:rPr>
          <w:noProof/>
          <w:lang w:eastAsia="ru-RU"/>
        </w:rPr>
        <w:drawing>
          <wp:anchor distT="0" distB="0" distL="114300" distR="114300" simplePos="0" relativeHeight="251810816" behindDoc="1" locked="0" layoutInCell="1" allowOverlap="1">
            <wp:simplePos x="0" y="0"/>
            <wp:positionH relativeFrom="column">
              <wp:posOffset>-75565</wp:posOffset>
            </wp:positionH>
            <wp:positionV relativeFrom="paragraph">
              <wp:posOffset>2389505</wp:posOffset>
            </wp:positionV>
            <wp:extent cx="3034665" cy="2276475"/>
            <wp:effectExtent l="0" t="0" r="0" b="9525"/>
            <wp:wrapTight wrapText="bothSides">
              <wp:wrapPolygon edited="0">
                <wp:start x="0" y="0"/>
                <wp:lineTo x="0" y="21510"/>
                <wp:lineTo x="21424" y="21510"/>
                <wp:lineTo x="21424" y="0"/>
                <wp:lineTo x="0" y="0"/>
              </wp:wrapPolygon>
            </wp:wrapTight>
            <wp:docPr id="73" name="Рисунок 73" descr="C:\мои документы\СААКОВА\Развивающая предметно-пространственная среда (РППС)\фото РППС\фото РППС\IMG_51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мои документы\СААКОВА\Развивающая предметно-пространственная среда (РППС)\фото РППС\фото РППС\IMG_5189.JPG"/>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34665" cy="2276475"/>
                    </a:xfrm>
                    <a:prstGeom prst="rect">
                      <a:avLst/>
                    </a:prstGeom>
                    <a:noFill/>
                    <a:ln>
                      <a:noFill/>
                    </a:ln>
                  </pic:spPr>
                </pic:pic>
              </a:graphicData>
            </a:graphic>
          </wp:anchor>
        </w:drawing>
      </w:r>
      <w:r>
        <w:rPr>
          <w:rFonts w:ascii="Times New Roman" w:hAnsi="Times New Roman" w:cs="Times New Roman"/>
          <w:noProof/>
          <w:sz w:val="24"/>
          <w:szCs w:val="24"/>
          <w:lang w:eastAsia="ru-RU"/>
        </w:rPr>
        <w:drawing>
          <wp:anchor distT="0" distB="0" distL="114300" distR="114300" simplePos="0" relativeHeight="251809792" behindDoc="1" locked="0" layoutInCell="1" allowOverlap="1">
            <wp:simplePos x="0" y="0"/>
            <wp:positionH relativeFrom="column">
              <wp:posOffset>3310890</wp:posOffset>
            </wp:positionH>
            <wp:positionV relativeFrom="paragraph">
              <wp:posOffset>2328545</wp:posOffset>
            </wp:positionV>
            <wp:extent cx="3022600" cy="2342515"/>
            <wp:effectExtent l="0" t="0" r="6350" b="635"/>
            <wp:wrapTight wrapText="bothSides">
              <wp:wrapPolygon edited="0">
                <wp:start x="0" y="0"/>
                <wp:lineTo x="0" y="21430"/>
                <wp:lineTo x="21509" y="21430"/>
                <wp:lineTo x="21509" y="0"/>
                <wp:lineTo x="0" y="0"/>
              </wp:wrapPolygon>
            </wp:wrapTight>
            <wp:docPr id="72" name="Рисунок 72" descr="C:\мои документы\СААКОВА\Развивающая предметно-пространственная среда (РППС)\фото РППС\фото РППС\IMG_5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мои документы\СААКОВА\Развивающая предметно-пространственная среда (РППС)\фото РППС\фото РППС\IMG_5188.JPG"/>
                    <pic:cNvPicPr>
                      <a:picLocks noChangeAspect="1" noChangeArrowheads="1"/>
                    </pic:cNvPicPr>
                  </pic:nvPicPr>
                  <pic:blipFill rotWithShape="1">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858" t="8095" r="3210"/>
                    <a:stretch/>
                  </pic:blipFill>
                  <pic:spPr bwMode="auto">
                    <a:xfrm>
                      <a:off x="0" y="0"/>
                      <a:ext cx="3022600" cy="234251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rFonts w:ascii="Times New Roman" w:hAnsi="Times New Roman" w:cs="Times New Roman"/>
          <w:noProof/>
          <w:sz w:val="24"/>
          <w:szCs w:val="24"/>
          <w:lang w:eastAsia="ru-RU"/>
        </w:rPr>
        <w:drawing>
          <wp:anchor distT="0" distB="0" distL="114300" distR="114300" simplePos="0" relativeHeight="251808768" behindDoc="1" locked="0" layoutInCell="1" allowOverlap="1">
            <wp:simplePos x="0" y="0"/>
            <wp:positionH relativeFrom="column">
              <wp:posOffset>3503295</wp:posOffset>
            </wp:positionH>
            <wp:positionV relativeFrom="paragraph">
              <wp:posOffset>27305</wp:posOffset>
            </wp:positionV>
            <wp:extent cx="2698750" cy="2024380"/>
            <wp:effectExtent l="0" t="0" r="6350" b="0"/>
            <wp:wrapTight wrapText="bothSides">
              <wp:wrapPolygon edited="0">
                <wp:start x="0" y="0"/>
                <wp:lineTo x="0" y="21343"/>
                <wp:lineTo x="21498" y="21343"/>
                <wp:lineTo x="21498" y="0"/>
                <wp:lineTo x="0" y="0"/>
              </wp:wrapPolygon>
            </wp:wrapTight>
            <wp:docPr id="71" name="Рисунок 71" descr="C:\мои документы\СААКОВА\Развивающая предметно-пространственная среда (РППС)\фото РППС\фото РППС\IMG_5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мои документы\СААКОВА\Развивающая предметно-пространственная среда (РППС)\фото РППС\фото РППС\IMG_5187.JPG"/>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98750" cy="2024380"/>
                    </a:xfrm>
                    <a:prstGeom prst="rect">
                      <a:avLst/>
                    </a:prstGeom>
                    <a:noFill/>
                    <a:ln>
                      <a:noFill/>
                    </a:ln>
                  </pic:spPr>
                </pic:pic>
              </a:graphicData>
            </a:graphic>
          </wp:anchor>
        </w:drawing>
      </w:r>
      <w:r>
        <w:rPr>
          <w:noProof/>
          <w:sz w:val="28"/>
          <w:szCs w:val="28"/>
          <w:lang w:eastAsia="ru-RU"/>
        </w:rPr>
        <w:drawing>
          <wp:anchor distT="0" distB="0" distL="114300" distR="114300" simplePos="0" relativeHeight="251679744" behindDoc="0" locked="0" layoutInCell="1" allowOverlap="1">
            <wp:simplePos x="0" y="0"/>
            <wp:positionH relativeFrom="column">
              <wp:posOffset>-92710</wp:posOffset>
            </wp:positionH>
            <wp:positionV relativeFrom="paragraph">
              <wp:posOffset>19685</wp:posOffset>
            </wp:positionV>
            <wp:extent cx="3264535" cy="2152650"/>
            <wp:effectExtent l="0" t="0" r="0" b="0"/>
            <wp:wrapSquare wrapText="bothSides"/>
            <wp:docPr id="6" name="Рисунок 6" descr="E:\Documents and Settings\Администратор\Рабочий стол\IMG_5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ocuments and Settings\Администратор\Рабочий стол\IMG_5188.jpg"/>
                    <pic:cNvPicPr>
                      <a:picLocks noChangeAspect="1" noChangeArrowheads="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64535" cy="2152650"/>
                    </a:xfrm>
                    <a:prstGeom prst="rect">
                      <a:avLst/>
                    </a:prstGeom>
                    <a:noFill/>
                    <a:ln>
                      <a:noFill/>
                    </a:ln>
                  </pic:spPr>
                </pic:pic>
              </a:graphicData>
            </a:graphic>
          </wp:anchor>
        </w:drawing>
      </w:r>
    </w:p>
    <w:p w:rsidR="00AA3B24" w:rsidRDefault="00AA3B24" w:rsidP="006105D0">
      <w:pPr>
        <w:jc w:val="right"/>
      </w:pPr>
    </w:p>
    <w:p w:rsidR="00AA3B24" w:rsidRDefault="00AA3B24" w:rsidP="009D291C">
      <w:pPr>
        <w:jc w:val="both"/>
      </w:pPr>
    </w:p>
    <w:p w:rsidR="00161856" w:rsidRDefault="00161856" w:rsidP="009D291C">
      <w:pPr>
        <w:jc w:val="both"/>
      </w:pPr>
    </w:p>
    <w:p w:rsidR="00161856" w:rsidRDefault="00161856" w:rsidP="009D291C">
      <w:pPr>
        <w:jc w:val="both"/>
      </w:pPr>
    </w:p>
    <w:p w:rsidR="00161856" w:rsidRDefault="00161856" w:rsidP="009D291C">
      <w:pPr>
        <w:jc w:val="both"/>
      </w:pPr>
    </w:p>
    <w:p w:rsidR="00161856" w:rsidRDefault="00161856" w:rsidP="009D291C">
      <w:pPr>
        <w:jc w:val="both"/>
      </w:pPr>
    </w:p>
    <w:p w:rsidR="00161856" w:rsidRDefault="00161856" w:rsidP="009D291C">
      <w:pPr>
        <w:jc w:val="both"/>
      </w:pPr>
    </w:p>
    <w:p w:rsidR="00161856" w:rsidRDefault="00C149BD" w:rsidP="009D291C">
      <w:pPr>
        <w:jc w:val="both"/>
        <w:rPr>
          <w:rFonts w:ascii="Times New Roman" w:hAnsi="Times New Roman" w:cs="Times New Roman"/>
          <w:sz w:val="24"/>
          <w:szCs w:val="24"/>
        </w:rPr>
      </w:pPr>
      <w:r w:rsidRPr="00C149BD">
        <w:rPr>
          <w:rFonts w:ascii="Times New Roman" w:hAnsi="Times New Roman" w:cs="Times New Roman"/>
          <w:b/>
          <w:sz w:val="24"/>
          <w:szCs w:val="24"/>
        </w:rPr>
        <w:t xml:space="preserve">2. </w:t>
      </w:r>
      <w:r>
        <w:rPr>
          <w:rFonts w:ascii="Times New Roman" w:hAnsi="Times New Roman" w:cs="Times New Roman"/>
          <w:b/>
          <w:sz w:val="24"/>
          <w:szCs w:val="24"/>
        </w:rPr>
        <w:t xml:space="preserve">Спортивный зал, </w:t>
      </w:r>
      <w:r>
        <w:rPr>
          <w:rFonts w:ascii="Times New Roman" w:hAnsi="Times New Roman" w:cs="Times New Roman"/>
          <w:sz w:val="24"/>
          <w:szCs w:val="24"/>
        </w:rPr>
        <w:t>который способствует развитию физических навыков и приобщает детей к здоровому</w:t>
      </w:r>
      <w:r w:rsidRPr="00C149BD">
        <w:rPr>
          <w:rFonts w:ascii="Times New Roman" w:hAnsi="Times New Roman" w:cs="Times New Roman"/>
          <w:sz w:val="24"/>
          <w:szCs w:val="24"/>
        </w:rPr>
        <w:t>образу жизни.</w:t>
      </w:r>
    </w:p>
    <w:p w:rsidR="00C149BD" w:rsidRPr="00C149BD" w:rsidRDefault="00C149BD" w:rsidP="009D291C">
      <w:pPr>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812864" behindDoc="1" locked="0" layoutInCell="1" allowOverlap="1">
            <wp:simplePos x="0" y="0"/>
            <wp:positionH relativeFrom="column">
              <wp:posOffset>-157480</wp:posOffset>
            </wp:positionH>
            <wp:positionV relativeFrom="paragraph">
              <wp:posOffset>63500</wp:posOffset>
            </wp:positionV>
            <wp:extent cx="2815590" cy="2780030"/>
            <wp:effectExtent l="0" t="0" r="3810" b="1270"/>
            <wp:wrapTight wrapText="bothSides">
              <wp:wrapPolygon edited="0">
                <wp:start x="0" y="0"/>
                <wp:lineTo x="0" y="21462"/>
                <wp:lineTo x="21483" y="21462"/>
                <wp:lineTo x="21483" y="0"/>
                <wp:lineTo x="0" y="0"/>
              </wp:wrapPolygon>
            </wp:wrapTight>
            <wp:docPr id="74" name="Рисунок 74" descr="C:\мои документы\СААКОВА\Развивающая предметно-пространственная среда (РППС)\фото РППС\фото РППС\IMG_5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мои документы\СААКОВА\Развивающая предметно-пространственная среда (РППС)\фото РППС\фото РППС\IMG_5184.JPG"/>
                    <pic:cNvPicPr>
                      <a:picLocks noChangeAspect="1" noChangeArrowheads="1"/>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15590" cy="2780030"/>
                    </a:xfrm>
                    <a:prstGeom prst="rect">
                      <a:avLst/>
                    </a:prstGeom>
                    <a:noFill/>
                    <a:ln>
                      <a:noFill/>
                    </a:ln>
                  </pic:spPr>
                </pic:pic>
              </a:graphicData>
            </a:graphic>
          </wp:anchor>
        </w:drawing>
      </w:r>
    </w:p>
    <w:p w:rsidR="00161856" w:rsidRDefault="00C149BD" w:rsidP="009D291C">
      <w:pPr>
        <w:jc w:val="both"/>
      </w:pPr>
      <w:r>
        <w:rPr>
          <w:rFonts w:ascii="Times New Roman" w:hAnsi="Times New Roman" w:cs="Times New Roman"/>
          <w:noProof/>
          <w:sz w:val="24"/>
          <w:szCs w:val="24"/>
          <w:lang w:eastAsia="ru-RU"/>
        </w:rPr>
        <w:drawing>
          <wp:anchor distT="0" distB="0" distL="114300" distR="114300" simplePos="0" relativeHeight="251811840" behindDoc="1" locked="0" layoutInCell="1" allowOverlap="1">
            <wp:simplePos x="0" y="0"/>
            <wp:positionH relativeFrom="column">
              <wp:posOffset>360680</wp:posOffset>
            </wp:positionH>
            <wp:positionV relativeFrom="paragraph">
              <wp:posOffset>173990</wp:posOffset>
            </wp:positionV>
            <wp:extent cx="2985770" cy="2239645"/>
            <wp:effectExtent l="0" t="0" r="5080" b="8255"/>
            <wp:wrapTight wrapText="bothSides">
              <wp:wrapPolygon edited="0">
                <wp:start x="0" y="0"/>
                <wp:lineTo x="0" y="21496"/>
                <wp:lineTo x="21499" y="21496"/>
                <wp:lineTo x="21499" y="0"/>
                <wp:lineTo x="0" y="0"/>
              </wp:wrapPolygon>
            </wp:wrapTight>
            <wp:docPr id="75" name="Рисунок 75" descr="C:\мои документы\СААКОВА\Развивающая предметно-пространственная среда (РППС)\фото РППС\фото РППС\IMG_5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мои документы\СААКОВА\Развивающая предметно-пространственная среда (РППС)\фото РППС\фото РППС\IMG_5182.JPG"/>
                    <pic:cNvPicPr>
                      <a:picLocks noChangeAspect="1" noChangeArrowheads="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85770" cy="2239645"/>
                    </a:xfrm>
                    <a:prstGeom prst="rect">
                      <a:avLst/>
                    </a:prstGeom>
                    <a:noFill/>
                    <a:ln>
                      <a:noFill/>
                    </a:ln>
                  </pic:spPr>
                </pic:pic>
              </a:graphicData>
            </a:graphic>
          </wp:anchor>
        </w:drawing>
      </w:r>
    </w:p>
    <w:p w:rsidR="00161856" w:rsidRDefault="00161856" w:rsidP="009D291C">
      <w:pPr>
        <w:jc w:val="both"/>
      </w:pPr>
    </w:p>
    <w:p w:rsidR="00161856" w:rsidRDefault="00161856" w:rsidP="009D291C">
      <w:pPr>
        <w:jc w:val="both"/>
      </w:pPr>
    </w:p>
    <w:p w:rsidR="00161856" w:rsidRDefault="00161856" w:rsidP="009D291C">
      <w:pPr>
        <w:jc w:val="both"/>
      </w:pPr>
    </w:p>
    <w:p w:rsidR="00161856" w:rsidRDefault="00161856" w:rsidP="009D291C">
      <w:pPr>
        <w:jc w:val="both"/>
      </w:pPr>
    </w:p>
    <w:p w:rsidR="00161856" w:rsidRDefault="00161856" w:rsidP="009D291C">
      <w:pPr>
        <w:jc w:val="both"/>
      </w:pPr>
    </w:p>
    <w:p w:rsidR="00BE17C8" w:rsidRDefault="00BE17C8" w:rsidP="009D291C">
      <w:pPr>
        <w:jc w:val="both"/>
      </w:pPr>
    </w:p>
    <w:p w:rsidR="00BE17C8" w:rsidRDefault="00BE17C8" w:rsidP="009D291C">
      <w:pPr>
        <w:jc w:val="both"/>
      </w:pPr>
    </w:p>
    <w:p w:rsidR="00BE17C8" w:rsidRDefault="00BE17C8" w:rsidP="009D291C">
      <w:pPr>
        <w:jc w:val="both"/>
      </w:pPr>
    </w:p>
    <w:p w:rsidR="00BE17C8" w:rsidRDefault="00BE17C8" w:rsidP="009D291C">
      <w:pPr>
        <w:jc w:val="both"/>
      </w:pPr>
    </w:p>
    <w:p w:rsidR="00A56A07" w:rsidRDefault="00652132" w:rsidP="00652132">
      <w:pPr>
        <w:ind w:firstLine="708"/>
        <w:jc w:val="both"/>
        <w:rPr>
          <w:rFonts w:ascii="Times New Roman" w:hAnsi="Times New Roman" w:cs="Times New Roman"/>
          <w:sz w:val="24"/>
          <w:szCs w:val="24"/>
        </w:rPr>
      </w:pPr>
      <w:r>
        <w:rPr>
          <w:noProof/>
          <w:lang w:eastAsia="ru-RU"/>
        </w:rPr>
        <w:lastRenderedPageBreak/>
        <w:drawing>
          <wp:anchor distT="0" distB="0" distL="114300" distR="114300" simplePos="0" relativeHeight="251816960" behindDoc="1" locked="0" layoutInCell="1" allowOverlap="1">
            <wp:simplePos x="0" y="0"/>
            <wp:positionH relativeFrom="column">
              <wp:posOffset>3052445</wp:posOffset>
            </wp:positionH>
            <wp:positionV relativeFrom="paragraph">
              <wp:posOffset>531495</wp:posOffset>
            </wp:positionV>
            <wp:extent cx="3265170" cy="2173605"/>
            <wp:effectExtent l="0" t="0" r="0" b="0"/>
            <wp:wrapTight wrapText="bothSides">
              <wp:wrapPolygon edited="0">
                <wp:start x="0" y="0"/>
                <wp:lineTo x="0" y="21392"/>
                <wp:lineTo x="21424" y="21392"/>
                <wp:lineTo x="21424" y="0"/>
                <wp:lineTo x="0" y="0"/>
              </wp:wrapPolygon>
            </wp:wrapTight>
            <wp:docPr id="79" name="Рисунок 79" descr="E:\Documents and Settings\Администратор\Рабочий стол\теплица и спортплощадка\с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Documents and Settings\Администратор\Рабочий стол\теплица и спортплощадка\с2.jpg"/>
                    <pic:cNvPicPr>
                      <a:picLocks noChangeAspect="1" noChangeArrowheads="1"/>
                    </pic:cNvPicPr>
                  </pic:nvPicPr>
                  <pic:blipFill rotWithShape="1">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9767"/>
                    <a:stretch/>
                  </pic:blipFill>
                  <pic:spPr bwMode="auto">
                    <a:xfrm>
                      <a:off x="0" y="0"/>
                      <a:ext cx="3265170" cy="217360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rFonts w:ascii="Times New Roman" w:hAnsi="Times New Roman" w:cs="Times New Roman"/>
          <w:noProof/>
          <w:sz w:val="24"/>
          <w:szCs w:val="24"/>
          <w:lang w:eastAsia="ru-RU"/>
        </w:rPr>
        <w:drawing>
          <wp:anchor distT="0" distB="0" distL="114300" distR="114300" simplePos="0" relativeHeight="251815936" behindDoc="1" locked="0" layoutInCell="1" allowOverlap="1">
            <wp:simplePos x="0" y="0"/>
            <wp:positionH relativeFrom="column">
              <wp:posOffset>-222885</wp:posOffset>
            </wp:positionH>
            <wp:positionV relativeFrom="paragraph">
              <wp:posOffset>531495</wp:posOffset>
            </wp:positionV>
            <wp:extent cx="3181350" cy="2173605"/>
            <wp:effectExtent l="0" t="0" r="0" b="0"/>
            <wp:wrapTight wrapText="bothSides">
              <wp:wrapPolygon edited="0">
                <wp:start x="0" y="0"/>
                <wp:lineTo x="0" y="21392"/>
                <wp:lineTo x="21471" y="21392"/>
                <wp:lineTo x="21471" y="0"/>
                <wp:lineTo x="0" y="0"/>
              </wp:wrapPolygon>
            </wp:wrapTight>
            <wp:docPr id="78" name="Рисунок 78" descr="E:\Documents and Settings\Администратор\Рабочий стол\теплица и спортплощадка\с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Documents and Settings\Администратор\Рабочий стол\теплица и спортплощадка\с1.jpg"/>
                    <pic:cNvPicPr>
                      <a:picLocks noChangeAspect="1" noChangeArrowheads="1"/>
                    </pic:cNvPicPr>
                  </pic:nvPicPr>
                  <pic:blipFill rotWithShape="1">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8889"/>
                    <a:stretch/>
                  </pic:blipFill>
                  <pic:spPr bwMode="auto">
                    <a:xfrm>
                      <a:off x="0" y="0"/>
                      <a:ext cx="3181350" cy="217360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652132">
        <w:rPr>
          <w:rFonts w:ascii="Times New Roman" w:hAnsi="Times New Roman" w:cs="Times New Roman"/>
          <w:sz w:val="24"/>
          <w:szCs w:val="24"/>
        </w:rPr>
        <w:t xml:space="preserve">На </w:t>
      </w:r>
      <w:r>
        <w:rPr>
          <w:rFonts w:ascii="Times New Roman" w:hAnsi="Times New Roman" w:cs="Times New Roman"/>
          <w:sz w:val="24"/>
          <w:szCs w:val="24"/>
        </w:rPr>
        <w:t xml:space="preserve">территории садика имеется </w:t>
      </w:r>
      <w:r w:rsidRPr="00EE44E9">
        <w:rPr>
          <w:rFonts w:ascii="Times New Roman" w:hAnsi="Times New Roman" w:cs="Times New Roman"/>
          <w:b/>
          <w:sz w:val="24"/>
          <w:szCs w:val="24"/>
        </w:rPr>
        <w:t>спортивное оборудование</w:t>
      </w:r>
      <w:r>
        <w:rPr>
          <w:rFonts w:ascii="Times New Roman" w:hAnsi="Times New Roman" w:cs="Times New Roman"/>
          <w:sz w:val="24"/>
          <w:szCs w:val="24"/>
        </w:rPr>
        <w:t>, которое  позволяет проводить качественные занятия по физическому развитию.</w:t>
      </w:r>
    </w:p>
    <w:p w:rsidR="00652132" w:rsidRPr="00652132" w:rsidRDefault="00652132" w:rsidP="009D291C">
      <w:pPr>
        <w:jc w:val="both"/>
        <w:rPr>
          <w:rFonts w:ascii="Times New Roman" w:hAnsi="Times New Roman" w:cs="Times New Roman"/>
          <w:sz w:val="24"/>
          <w:szCs w:val="24"/>
        </w:rPr>
      </w:pPr>
      <w:r>
        <w:rPr>
          <w:noProof/>
          <w:lang w:eastAsia="ru-RU"/>
        </w:rPr>
        <w:drawing>
          <wp:anchor distT="0" distB="0" distL="114300" distR="114300" simplePos="0" relativeHeight="251819008" behindDoc="1" locked="0" layoutInCell="1" allowOverlap="1">
            <wp:simplePos x="0" y="0"/>
            <wp:positionH relativeFrom="column">
              <wp:posOffset>3154680</wp:posOffset>
            </wp:positionH>
            <wp:positionV relativeFrom="paragraph">
              <wp:posOffset>233680</wp:posOffset>
            </wp:positionV>
            <wp:extent cx="3115945" cy="2071370"/>
            <wp:effectExtent l="0" t="0" r="8255" b="5080"/>
            <wp:wrapTight wrapText="bothSides">
              <wp:wrapPolygon edited="0">
                <wp:start x="0" y="0"/>
                <wp:lineTo x="0" y="21454"/>
                <wp:lineTo x="21525" y="21454"/>
                <wp:lineTo x="21525" y="0"/>
                <wp:lineTo x="0" y="0"/>
              </wp:wrapPolygon>
            </wp:wrapTight>
            <wp:docPr id="81" name="Рисунок 81" descr="E:\Documents and Settings\Администратор\Рабочий стол\теплица и спортплощадка\с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Documents and Settings\Администратор\Рабочий стол\теплица и спортплощадка\с4.jpg"/>
                    <pic:cNvPicPr>
                      <a:picLocks noChangeAspect="1" noChangeArrowheads="1"/>
                    </pic:cNvPicPr>
                  </pic:nvPicPr>
                  <pic:blipFill rotWithShape="1">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6567"/>
                    <a:stretch/>
                  </pic:blipFill>
                  <pic:spPr bwMode="auto">
                    <a:xfrm>
                      <a:off x="0" y="0"/>
                      <a:ext cx="3115945" cy="207137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rFonts w:ascii="Times New Roman" w:hAnsi="Times New Roman" w:cs="Times New Roman"/>
          <w:noProof/>
          <w:sz w:val="24"/>
          <w:szCs w:val="24"/>
          <w:lang w:eastAsia="ru-RU"/>
        </w:rPr>
        <w:drawing>
          <wp:anchor distT="0" distB="0" distL="114300" distR="114300" simplePos="0" relativeHeight="251817984" behindDoc="1" locked="0" layoutInCell="1" allowOverlap="1">
            <wp:simplePos x="0" y="0"/>
            <wp:positionH relativeFrom="column">
              <wp:posOffset>-260350</wp:posOffset>
            </wp:positionH>
            <wp:positionV relativeFrom="paragraph">
              <wp:posOffset>233680</wp:posOffset>
            </wp:positionV>
            <wp:extent cx="3218815" cy="2071370"/>
            <wp:effectExtent l="0" t="0" r="635" b="5080"/>
            <wp:wrapTight wrapText="bothSides">
              <wp:wrapPolygon edited="0">
                <wp:start x="0" y="0"/>
                <wp:lineTo x="0" y="21454"/>
                <wp:lineTo x="21476" y="21454"/>
                <wp:lineTo x="21476" y="0"/>
                <wp:lineTo x="0" y="0"/>
              </wp:wrapPolygon>
            </wp:wrapTight>
            <wp:docPr id="80" name="Рисунок 80" descr="E:\Documents and Settings\Администратор\Рабочий стол\теплица и спортплощадка\с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Documents and Settings\Администратор\Рабочий стол\теплица и спортплощадка\с3.jpg"/>
                    <pic:cNvPicPr>
                      <a:picLocks noChangeAspect="1" noChangeArrowheads="1"/>
                    </pic:cNvPicPr>
                  </pic:nvPicPr>
                  <pic:blipFill rotWithShape="1">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8838"/>
                    <a:stretch/>
                  </pic:blipFill>
                  <pic:spPr bwMode="auto">
                    <a:xfrm>
                      <a:off x="0" y="0"/>
                      <a:ext cx="3218815" cy="207137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EE44E9" w:rsidRDefault="00EE44E9" w:rsidP="009D291C">
      <w:pPr>
        <w:jc w:val="both"/>
        <w:rPr>
          <w:rFonts w:ascii="Times New Roman" w:hAnsi="Times New Roman" w:cs="Times New Roman"/>
          <w:b/>
          <w:sz w:val="24"/>
          <w:szCs w:val="24"/>
        </w:rPr>
      </w:pPr>
    </w:p>
    <w:p w:rsidR="00652132" w:rsidRDefault="0081099B" w:rsidP="009D291C">
      <w:pPr>
        <w:jc w:val="both"/>
        <w:rPr>
          <w:rFonts w:ascii="Times New Roman" w:hAnsi="Times New Roman" w:cs="Times New Roman"/>
          <w:sz w:val="24"/>
          <w:szCs w:val="24"/>
        </w:rPr>
      </w:pPr>
      <w:r>
        <w:rPr>
          <w:noProof/>
          <w:lang w:eastAsia="ru-RU"/>
        </w:rPr>
        <w:drawing>
          <wp:anchor distT="0" distB="0" distL="114300" distR="114300" simplePos="0" relativeHeight="251824128" behindDoc="1" locked="0" layoutInCell="1" allowOverlap="1">
            <wp:simplePos x="0" y="0"/>
            <wp:positionH relativeFrom="column">
              <wp:posOffset>3201670</wp:posOffset>
            </wp:positionH>
            <wp:positionV relativeFrom="paragraph">
              <wp:posOffset>1018540</wp:posOffset>
            </wp:positionV>
            <wp:extent cx="3028950" cy="1520825"/>
            <wp:effectExtent l="0" t="0" r="0" b="3175"/>
            <wp:wrapTight wrapText="bothSides">
              <wp:wrapPolygon edited="0">
                <wp:start x="0" y="0"/>
                <wp:lineTo x="0" y="21375"/>
                <wp:lineTo x="21464" y="21375"/>
                <wp:lineTo x="21464" y="0"/>
                <wp:lineTo x="0" y="0"/>
              </wp:wrapPolygon>
            </wp:wrapTight>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6995" b="16037"/>
                    <a:stretch/>
                  </pic:blipFill>
                  <pic:spPr bwMode="auto">
                    <a:xfrm>
                      <a:off x="0" y="0"/>
                      <a:ext cx="3028950" cy="15208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1248F0">
        <w:rPr>
          <w:rFonts w:ascii="Times New Roman" w:hAnsi="Times New Roman" w:cs="Times New Roman"/>
          <w:b/>
          <w:noProof/>
          <w:sz w:val="24"/>
          <w:szCs w:val="24"/>
          <w:lang w:eastAsia="ru-RU"/>
        </w:rPr>
        <w:drawing>
          <wp:anchor distT="0" distB="0" distL="114300" distR="114300" simplePos="0" relativeHeight="251820032" behindDoc="1" locked="0" layoutInCell="1" allowOverlap="1">
            <wp:simplePos x="0" y="0"/>
            <wp:positionH relativeFrom="column">
              <wp:posOffset>1270</wp:posOffset>
            </wp:positionH>
            <wp:positionV relativeFrom="paragraph">
              <wp:posOffset>218440</wp:posOffset>
            </wp:positionV>
            <wp:extent cx="3097530" cy="2322830"/>
            <wp:effectExtent l="0" t="0" r="7620" b="1270"/>
            <wp:wrapTight wrapText="bothSides">
              <wp:wrapPolygon edited="0">
                <wp:start x="0" y="0"/>
                <wp:lineTo x="0" y="21435"/>
                <wp:lineTo x="21520" y="21435"/>
                <wp:lineTo x="21520" y="0"/>
                <wp:lineTo x="0" y="0"/>
              </wp:wrapPolygon>
            </wp:wrapTight>
            <wp:docPr id="82" name="Рисунок 82" descr="E:\Documents and Settings\Администратор\Рабочий стол\теплица и спортплощадка\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Documents and Settings\Администратор\Рабочий стол\теплица и спортплощадка\с.jpg"/>
                    <pic:cNvPicPr>
                      <a:picLocks noChangeAspect="1" noChangeArrowheads="1"/>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97530" cy="2322830"/>
                    </a:xfrm>
                    <a:prstGeom prst="rect">
                      <a:avLst/>
                    </a:prstGeom>
                    <a:noFill/>
                    <a:ln>
                      <a:noFill/>
                    </a:ln>
                  </pic:spPr>
                </pic:pic>
              </a:graphicData>
            </a:graphic>
          </wp:anchor>
        </w:drawing>
      </w:r>
      <w:r w:rsidR="001248F0" w:rsidRPr="001248F0">
        <w:rPr>
          <w:rFonts w:ascii="Times New Roman" w:hAnsi="Times New Roman" w:cs="Times New Roman"/>
          <w:b/>
          <w:sz w:val="24"/>
          <w:szCs w:val="24"/>
        </w:rPr>
        <w:t xml:space="preserve">3. </w:t>
      </w:r>
      <w:r w:rsidR="001248F0">
        <w:rPr>
          <w:rFonts w:ascii="Times New Roman" w:hAnsi="Times New Roman" w:cs="Times New Roman"/>
          <w:b/>
          <w:sz w:val="24"/>
          <w:szCs w:val="24"/>
        </w:rPr>
        <w:t xml:space="preserve">Теплица </w:t>
      </w:r>
      <w:r w:rsidR="001248F0" w:rsidRPr="001248F0">
        <w:rPr>
          <w:rFonts w:ascii="Times New Roman" w:hAnsi="Times New Roman" w:cs="Times New Roman"/>
          <w:sz w:val="24"/>
          <w:szCs w:val="24"/>
        </w:rPr>
        <w:t xml:space="preserve">позволяет детямзаниматься прикладной экологией и своими руками привыкать </w:t>
      </w:r>
      <w:r w:rsidR="001248F0">
        <w:rPr>
          <w:rFonts w:ascii="Times New Roman" w:hAnsi="Times New Roman" w:cs="Times New Roman"/>
          <w:sz w:val="24"/>
          <w:szCs w:val="24"/>
        </w:rPr>
        <w:t>к работе с землей  и растениями. Полученный урожай идет на витаминные салаты, которые дети готовят в Центре кулинарии.</w:t>
      </w:r>
    </w:p>
    <w:p w:rsidR="001248F0" w:rsidRPr="001248F0" w:rsidRDefault="001248F0" w:rsidP="009D291C">
      <w:pPr>
        <w:jc w:val="both"/>
        <w:rPr>
          <w:rFonts w:ascii="Times New Roman" w:hAnsi="Times New Roman" w:cs="Times New Roman"/>
          <w:b/>
          <w:sz w:val="24"/>
          <w:szCs w:val="24"/>
        </w:rPr>
      </w:pPr>
    </w:p>
    <w:p w:rsidR="00EE44E9" w:rsidRDefault="001248F0" w:rsidP="00EE44E9">
      <w:pPr>
        <w:spacing w:after="0" w:line="240" w:lineRule="auto"/>
        <w:jc w:val="both"/>
        <w:rPr>
          <w:rFonts w:ascii="Times New Roman" w:hAnsi="Times New Roman" w:cs="Times New Roman"/>
          <w:b/>
          <w:sz w:val="24"/>
          <w:szCs w:val="24"/>
        </w:rPr>
      </w:pPr>
      <w:r w:rsidRPr="001248F0">
        <w:rPr>
          <w:rFonts w:ascii="Times New Roman" w:hAnsi="Times New Roman" w:cs="Times New Roman"/>
          <w:b/>
          <w:sz w:val="24"/>
          <w:szCs w:val="24"/>
        </w:rPr>
        <w:t xml:space="preserve">4. </w:t>
      </w:r>
      <w:r w:rsidRPr="001248F0">
        <w:rPr>
          <w:rFonts w:ascii="Times New Roman" w:hAnsi="Times New Roman" w:cs="Times New Roman"/>
          <w:sz w:val="24"/>
          <w:szCs w:val="24"/>
        </w:rPr>
        <w:t>А еще мы располагаем комнатой, где разместился</w:t>
      </w:r>
      <w:r w:rsidR="009A4F88">
        <w:rPr>
          <w:rFonts w:ascii="Times New Roman" w:hAnsi="Times New Roman" w:cs="Times New Roman"/>
          <w:sz w:val="24"/>
          <w:szCs w:val="24"/>
        </w:rPr>
        <w:t xml:space="preserve"> </w:t>
      </w:r>
      <w:r w:rsidR="00EE44E9">
        <w:rPr>
          <w:rFonts w:ascii="Times New Roman" w:hAnsi="Times New Roman" w:cs="Times New Roman"/>
          <w:b/>
          <w:sz w:val="24"/>
          <w:szCs w:val="24"/>
        </w:rPr>
        <w:t xml:space="preserve">1) </w:t>
      </w:r>
      <w:r>
        <w:rPr>
          <w:rFonts w:ascii="Times New Roman" w:hAnsi="Times New Roman" w:cs="Times New Roman"/>
          <w:b/>
          <w:sz w:val="24"/>
          <w:szCs w:val="24"/>
        </w:rPr>
        <w:t>фиолетовы</w:t>
      </w:r>
      <w:r w:rsidR="00EE44E9">
        <w:rPr>
          <w:rFonts w:ascii="Times New Roman" w:hAnsi="Times New Roman" w:cs="Times New Roman"/>
          <w:b/>
          <w:sz w:val="24"/>
          <w:szCs w:val="24"/>
        </w:rPr>
        <w:t xml:space="preserve">й лес В.В. </w:t>
      </w:r>
      <w:proofErr w:type="spellStart"/>
      <w:r w:rsidR="00EE44E9">
        <w:rPr>
          <w:rFonts w:ascii="Times New Roman" w:hAnsi="Times New Roman" w:cs="Times New Roman"/>
          <w:b/>
          <w:sz w:val="24"/>
          <w:szCs w:val="24"/>
        </w:rPr>
        <w:t>Воскобовича</w:t>
      </w:r>
      <w:proofErr w:type="spellEnd"/>
      <w:r w:rsidR="00EE44E9">
        <w:rPr>
          <w:rFonts w:ascii="Times New Roman" w:hAnsi="Times New Roman" w:cs="Times New Roman"/>
          <w:b/>
          <w:sz w:val="24"/>
          <w:szCs w:val="24"/>
        </w:rPr>
        <w:t xml:space="preserve">; </w:t>
      </w:r>
    </w:p>
    <w:p w:rsidR="009314A7" w:rsidRDefault="00EE44E9" w:rsidP="009C4A2B">
      <w:pPr>
        <w:spacing w:after="0" w:line="240" w:lineRule="auto"/>
        <w:jc w:val="both"/>
        <w:rPr>
          <w:rFonts w:ascii="Times New Roman" w:hAnsi="Times New Roman" w:cs="Times New Roman"/>
          <w:sz w:val="24"/>
          <w:szCs w:val="24"/>
        </w:rPr>
      </w:pPr>
      <w:r>
        <w:rPr>
          <w:rFonts w:ascii="Times New Roman" w:hAnsi="Times New Roman" w:cs="Times New Roman"/>
          <w:b/>
          <w:sz w:val="24"/>
          <w:szCs w:val="24"/>
        </w:rPr>
        <w:t xml:space="preserve">2) </w:t>
      </w:r>
      <w:r w:rsidRPr="00EE44E9">
        <w:rPr>
          <w:rFonts w:ascii="Times New Roman" w:hAnsi="Times New Roman" w:cs="Times New Roman"/>
          <w:sz w:val="24"/>
          <w:szCs w:val="24"/>
        </w:rPr>
        <w:t>комната, позволяющая приобщать детей к основа</w:t>
      </w:r>
      <w:r>
        <w:rPr>
          <w:rFonts w:ascii="Times New Roman" w:hAnsi="Times New Roman" w:cs="Times New Roman"/>
          <w:b/>
          <w:sz w:val="24"/>
          <w:szCs w:val="24"/>
        </w:rPr>
        <w:t xml:space="preserve"> русского народного творчества и быта; 3) кабинет психолога, </w:t>
      </w:r>
      <w:r>
        <w:rPr>
          <w:rFonts w:ascii="Times New Roman" w:hAnsi="Times New Roman" w:cs="Times New Roman"/>
          <w:sz w:val="24"/>
          <w:szCs w:val="24"/>
        </w:rPr>
        <w:t>где не только дети, но и взрослые могут снять накопившееся напряжение;</w:t>
      </w:r>
      <w:r w:rsidRPr="00EE44E9">
        <w:rPr>
          <w:rFonts w:ascii="Times New Roman" w:hAnsi="Times New Roman" w:cs="Times New Roman"/>
          <w:b/>
          <w:sz w:val="24"/>
          <w:szCs w:val="24"/>
        </w:rPr>
        <w:t xml:space="preserve">4) </w:t>
      </w:r>
      <w:r>
        <w:rPr>
          <w:rFonts w:ascii="Times New Roman" w:hAnsi="Times New Roman" w:cs="Times New Roman"/>
          <w:b/>
          <w:sz w:val="24"/>
          <w:szCs w:val="24"/>
        </w:rPr>
        <w:t xml:space="preserve">кабинет логопеда, </w:t>
      </w:r>
      <w:r>
        <w:rPr>
          <w:rFonts w:ascii="Times New Roman" w:hAnsi="Times New Roman" w:cs="Times New Roman"/>
          <w:sz w:val="24"/>
          <w:szCs w:val="24"/>
        </w:rPr>
        <w:t xml:space="preserve">который помогает </w:t>
      </w:r>
      <w:proofErr w:type="gramStart"/>
      <w:r>
        <w:rPr>
          <w:rFonts w:ascii="Times New Roman" w:hAnsi="Times New Roman" w:cs="Times New Roman"/>
          <w:sz w:val="24"/>
          <w:szCs w:val="24"/>
        </w:rPr>
        <w:t>детям</w:t>
      </w:r>
      <w:proofErr w:type="gramEnd"/>
      <w:r>
        <w:rPr>
          <w:rFonts w:ascii="Times New Roman" w:hAnsi="Times New Roman" w:cs="Times New Roman"/>
          <w:sz w:val="24"/>
          <w:szCs w:val="24"/>
        </w:rPr>
        <w:t xml:space="preserve"> исправит дефекты речи</w:t>
      </w:r>
      <w:r w:rsidR="009314A7">
        <w:rPr>
          <w:rFonts w:ascii="Times New Roman" w:hAnsi="Times New Roman" w:cs="Times New Roman"/>
          <w:sz w:val="24"/>
          <w:szCs w:val="24"/>
        </w:rPr>
        <w:t xml:space="preserve">; </w:t>
      </w:r>
    </w:p>
    <w:p w:rsidR="00A56A07" w:rsidRPr="009314A7" w:rsidRDefault="00EE44E9" w:rsidP="009C4A2B">
      <w:pPr>
        <w:spacing w:after="0" w:line="240" w:lineRule="auto"/>
        <w:jc w:val="both"/>
        <w:rPr>
          <w:rFonts w:ascii="Times New Roman" w:hAnsi="Times New Roman" w:cs="Times New Roman"/>
          <w:sz w:val="24"/>
          <w:szCs w:val="24"/>
        </w:rPr>
      </w:pPr>
      <w:r w:rsidRPr="00EE44E9">
        <w:rPr>
          <w:rFonts w:ascii="Times New Roman" w:hAnsi="Times New Roman" w:cs="Times New Roman"/>
          <w:b/>
          <w:sz w:val="24"/>
          <w:szCs w:val="24"/>
        </w:rPr>
        <w:t>5)мето</w:t>
      </w:r>
      <w:r>
        <w:rPr>
          <w:rFonts w:ascii="Times New Roman" w:hAnsi="Times New Roman" w:cs="Times New Roman"/>
          <w:b/>
          <w:sz w:val="24"/>
          <w:szCs w:val="24"/>
        </w:rPr>
        <w:t xml:space="preserve">дический кабинет, </w:t>
      </w:r>
      <w:r w:rsidRPr="00EE44E9">
        <w:rPr>
          <w:rFonts w:ascii="Times New Roman" w:hAnsi="Times New Roman" w:cs="Times New Roman"/>
          <w:sz w:val="24"/>
          <w:szCs w:val="24"/>
        </w:rPr>
        <w:t xml:space="preserve">который </w:t>
      </w:r>
      <w:r>
        <w:rPr>
          <w:rFonts w:ascii="Times New Roman" w:hAnsi="Times New Roman" w:cs="Times New Roman"/>
          <w:sz w:val="24"/>
          <w:szCs w:val="24"/>
        </w:rPr>
        <w:t>дает широкие возможности воспитателям, для качественной организации непосредственной образовательной деятельности</w:t>
      </w:r>
      <w:r w:rsidR="009C4A2B">
        <w:rPr>
          <w:rFonts w:ascii="Times New Roman" w:hAnsi="Times New Roman" w:cs="Times New Roman"/>
          <w:sz w:val="24"/>
          <w:szCs w:val="24"/>
        </w:rPr>
        <w:t xml:space="preserve"> и </w:t>
      </w:r>
      <w:r w:rsidR="009C4A2B" w:rsidRPr="009C4A2B">
        <w:rPr>
          <w:rFonts w:ascii="Times New Roman" w:hAnsi="Times New Roman" w:cs="Times New Roman"/>
          <w:b/>
          <w:sz w:val="24"/>
          <w:szCs w:val="24"/>
        </w:rPr>
        <w:t>6)</w:t>
      </w:r>
      <w:r w:rsidR="009C4A2B">
        <w:rPr>
          <w:rFonts w:ascii="Times New Roman" w:hAnsi="Times New Roman" w:cs="Times New Roman"/>
          <w:b/>
          <w:sz w:val="24"/>
          <w:szCs w:val="24"/>
        </w:rPr>
        <w:t xml:space="preserve"> спальные комнаты</w:t>
      </w:r>
      <w:r w:rsidR="009314A7">
        <w:rPr>
          <w:rFonts w:ascii="Times New Roman" w:hAnsi="Times New Roman" w:cs="Times New Roman"/>
          <w:b/>
          <w:sz w:val="24"/>
          <w:szCs w:val="24"/>
        </w:rPr>
        <w:t>; 7) комнаты приема детей.</w:t>
      </w:r>
    </w:p>
    <w:p w:rsidR="009314A7" w:rsidRDefault="009314A7" w:rsidP="009D291C">
      <w:pPr>
        <w:jc w:val="both"/>
        <w:rPr>
          <w:rFonts w:ascii="Times New Roman" w:eastAsia="Calibri" w:hAnsi="Times New Roman" w:cs="Times New Roman"/>
          <w:b/>
          <w:noProof/>
          <w:sz w:val="24"/>
          <w:szCs w:val="24"/>
          <w:lang w:eastAsia="ru-RU"/>
        </w:rPr>
      </w:pPr>
    </w:p>
    <w:p w:rsidR="00A56A07" w:rsidRPr="009B09FE" w:rsidRDefault="009B09FE" w:rsidP="009D291C">
      <w:pPr>
        <w:jc w:val="both"/>
        <w:rPr>
          <w:rFonts w:ascii="Times New Roman" w:eastAsia="Calibri" w:hAnsi="Times New Roman" w:cs="Times New Roman"/>
          <w:b/>
          <w:noProof/>
          <w:sz w:val="24"/>
          <w:szCs w:val="24"/>
          <w:lang w:eastAsia="ru-RU"/>
        </w:rPr>
      </w:pPr>
      <w:r w:rsidRPr="009B09FE">
        <w:rPr>
          <w:rFonts w:ascii="Times New Roman" w:eastAsia="Calibri" w:hAnsi="Times New Roman" w:cs="Times New Roman"/>
          <w:b/>
          <w:noProof/>
          <w:sz w:val="24"/>
          <w:szCs w:val="24"/>
          <w:lang w:eastAsia="ru-RU"/>
        </w:rPr>
        <w:lastRenderedPageBreak/>
        <w:t>1</w:t>
      </w:r>
      <w:r>
        <w:rPr>
          <w:rFonts w:ascii="Times New Roman" w:eastAsia="Calibri" w:hAnsi="Times New Roman" w:cs="Times New Roman"/>
          <w:b/>
          <w:noProof/>
          <w:sz w:val="24"/>
          <w:szCs w:val="24"/>
          <w:lang w:eastAsia="ru-RU"/>
        </w:rPr>
        <w:t>.                                                                                  2.</w:t>
      </w:r>
    </w:p>
    <w:p w:rsidR="00A56A07" w:rsidRPr="009C4A2B" w:rsidRDefault="009B09FE" w:rsidP="009D291C">
      <w:pPr>
        <w:jc w:val="both"/>
        <w:rPr>
          <w:rFonts w:ascii="Times New Roman" w:eastAsia="Calibri" w:hAnsi="Times New Roman" w:cs="Times New Roman"/>
          <w:b/>
          <w:noProof/>
          <w:sz w:val="24"/>
          <w:szCs w:val="24"/>
          <w:lang w:eastAsia="ru-RU"/>
        </w:rPr>
      </w:pPr>
      <w:r w:rsidRPr="009C4A2B">
        <w:rPr>
          <w:rFonts w:ascii="Times New Roman" w:eastAsia="Calibri" w:hAnsi="Times New Roman" w:cs="Times New Roman"/>
          <w:b/>
          <w:noProof/>
          <w:sz w:val="24"/>
          <w:szCs w:val="24"/>
          <w:lang w:eastAsia="ru-RU"/>
        </w:rPr>
        <w:drawing>
          <wp:anchor distT="0" distB="0" distL="114300" distR="114300" simplePos="0" relativeHeight="251823104" behindDoc="1" locked="0" layoutInCell="1" allowOverlap="1">
            <wp:simplePos x="0" y="0"/>
            <wp:positionH relativeFrom="column">
              <wp:posOffset>1270</wp:posOffset>
            </wp:positionH>
            <wp:positionV relativeFrom="paragraph">
              <wp:posOffset>2489835</wp:posOffset>
            </wp:positionV>
            <wp:extent cx="2997200" cy="2248535"/>
            <wp:effectExtent l="0" t="0" r="0" b="0"/>
            <wp:wrapTight wrapText="bothSides">
              <wp:wrapPolygon edited="0">
                <wp:start x="0" y="0"/>
                <wp:lineTo x="0" y="21411"/>
                <wp:lineTo x="21417" y="21411"/>
                <wp:lineTo x="21417" y="0"/>
                <wp:lineTo x="0" y="0"/>
              </wp:wrapPolygon>
            </wp:wrapTight>
            <wp:docPr id="85" name="Рисунок 85" descr="C:\мои документы\СААКОВА\Развивающая предметно-пространственная среда (РППС)\фото РППС\фото РППС\IMG_5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мои документы\СААКОВА\Развивающая предметно-пространственная среда (РППС)\фото РППС\фото РППС\IMG_5178.JPG"/>
                    <pic:cNvPicPr>
                      <a:picLocks noChangeAspect="1" noChangeArrowheads="1"/>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97200" cy="2248535"/>
                    </a:xfrm>
                    <a:prstGeom prst="rect">
                      <a:avLst/>
                    </a:prstGeom>
                    <a:noFill/>
                    <a:ln>
                      <a:noFill/>
                    </a:ln>
                  </pic:spPr>
                </pic:pic>
              </a:graphicData>
            </a:graphic>
          </wp:anchor>
        </w:drawing>
      </w:r>
      <w:r w:rsidR="0065271B" w:rsidRPr="009C4A2B">
        <w:rPr>
          <w:noProof/>
          <w:sz w:val="24"/>
          <w:szCs w:val="24"/>
          <w:lang w:eastAsia="ru-RU"/>
        </w:rPr>
        <w:drawing>
          <wp:anchor distT="0" distB="0" distL="114300" distR="114300" simplePos="0" relativeHeight="251825152" behindDoc="1" locked="0" layoutInCell="1" allowOverlap="1">
            <wp:simplePos x="0" y="0"/>
            <wp:positionH relativeFrom="column">
              <wp:posOffset>3257550</wp:posOffset>
            </wp:positionH>
            <wp:positionV relativeFrom="paragraph">
              <wp:posOffset>2486025</wp:posOffset>
            </wp:positionV>
            <wp:extent cx="2985770" cy="2239010"/>
            <wp:effectExtent l="0" t="0" r="5080" b="8890"/>
            <wp:wrapTight wrapText="bothSides">
              <wp:wrapPolygon edited="0">
                <wp:start x="0" y="0"/>
                <wp:lineTo x="0" y="21502"/>
                <wp:lineTo x="21499" y="21502"/>
                <wp:lineTo x="21499" y="0"/>
                <wp:lineTo x="0" y="0"/>
              </wp:wrapPolygon>
            </wp:wrapTight>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985770" cy="2239010"/>
                    </a:xfrm>
                    <a:prstGeom prst="rect">
                      <a:avLst/>
                    </a:prstGeom>
                  </pic:spPr>
                </pic:pic>
              </a:graphicData>
            </a:graphic>
          </wp:anchor>
        </w:drawing>
      </w:r>
      <w:r w:rsidR="00EE44E9" w:rsidRPr="009C4A2B">
        <w:rPr>
          <w:rFonts w:ascii="Times New Roman" w:eastAsia="Calibri" w:hAnsi="Times New Roman" w:cs="Times New Roman"/>
          <w:b/>
          <w:noProof/>
          <w:sz w:val="24"/>
          <w:szCs w:val="24"/>
          <w:lang w:eastAsia="ru-RU"/>
        </w:rPr>
        <w:drawing>
          <wp:anchor distT="0" distB="0" distL="114300" distR="114300" simplePos="0" relativeHeight="251822080" behindDoc="1" locked="0" layoutInCell="1" allowOverlap="1">
            <wp:simplePos x="0" y="0"/>
            <wp:positionH relativeFrom="column">
              <wp:posOffset>3275965</wp:posOffset>
            </wp:positionH>
            <wp:positionV relativeFrom="paragraph">
              <wp:posOffset>0</wp:posOffset>
            </wp:positionV>
            <wp:extent cx="2966720" cy="2225675"/>
            <wp:effectExtent l="0" t="0" r="5080" b="3175"/>
            <wp:wrapTight wrapText="bothSides">
              <wp:wrapPolygon edited="0">
                <wp:start x="0" y="0"/>
                <wp:lineTo x="0" y="21446"/>
                <wp:lineTo x="21498" y="21446"/>
                <wp:lineTo x="21498" y="0"/>
                <wp:lineTo x="0" y="0"/>
              </wp:wrapPolygon>
            </wp:wrapTight>
            <wp:docPr id="84" name="Рисунок 84" descr="C:\мои документы\СААКОВА\Развивающая предметно-пространственная среда (РППС)\фото РППС\фото РППС\IMG_5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мои документы\СААКОВА\Развивающая предметно-пространственная среда (РППС)\фото РППС\фото РППС\IMG_5177.JPG"/>
                    <pic:cNvPicPr>
                      <a:picLocks noChangeAspect="1" noChangeArrowheads="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66720" cy="2225675"/>
                    </a:xfrm>
                    <a:prstGeom prst="rect">
                      <a:avLst/>
                    </a:prstGeom>
                    <a:noFill/>
                    <a:ln>
                      <a:noFill/>
                    </a:ln>
                  </pic:spPr>
                </pic:pic>
              </a:graphicData>
            </a:graphic>
          </wp:anchor>
        </w:drawing>
      </w:r>
      <w:r w:rsidR="00EE44E9" w:rsidRPr="009C4A2B">
        <w:rPr>
          <w:rFonts w:ascii="Times New Roman" w:eastAsia="Calibri" w:hAnsi="Times New Roman" w:cs="Times New Roman"/>
          <w:b/>
          <w:noProof/>
          <w:sz w:val="24"/>
          <w:szCs w:val="24"/>
          <w:lang w:eastAsia="ru-RU"/>
        </w:rPr>
        <w:drawing>
          <wp:anchor distT="0" distB="0" distL="114300" distR="114300" simplePos="0" relativeHeight="251821056" behindDoc="1" locked="0" layoutInCell="1" allowOverlap="1">
            <wp:simplePos x="0" y="0"/>
            <wp:positionH relativeFrom="column">
              <wp:posOffset>1270</wp:posOffset>
            </wp:positionH>
            <wp:positionV relativeFrom="paragraph">
              <wp:posOffset>0</wp:posOffset>
            </wp:positionV>
            <wp:extent cx="2985770" cy="2239645"/>
            <wp:effectExtent l="0" t="0" r="5080" b="8255"/>
            <wp:wrapTight wrapText="bothSides">
              <wp:wrapPolygon edited="0">
                <wp:start x="0" y="0"/>
                <wp:lineTo x="0" y="21496"/>
                <wp:lineTo x="21499" y="21496"/>
                <wp:lineTo x="21499" y="0"/>
                <wp:lineTo x="0" y="0"/>
              </wp:wrapPolygon>
            </wp:wrapTight>
            <wp:docPr id="83" name="Рисунок 83" descr="C:\мои документы\СААКОВА\Развивающая предметно-пространственная среда (РППС)\фото РППС\фото РППС\IMG_5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мои документы\СААКОВА\Развивающая предметно-пространственная среда (РППС)\фото РППС\фото РППС\IMG_5186.JPG"/>
                    <pic:cNvPicPr>
                      <a:picLocks noChangeAspect="1" noChangeArrowheads="1"/>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85770" cy="2239645"/>
                    </a:xfrm>
                    <a:prstGeom prst="rect">
                      <a:avLst/>
                    </a:prstGeom>
                    <a:noFill/>
                    <a:ln>
                      <a:noFill/>
                    </a:ln>
                  </pic:spPr>
                </pic:pic>
              </a:graphicData>
            </a:graphic>
          </wp:anchor>
        </w:drawing>
      </w:r>
      <w:r w:rsidR="009C4A2B" w:rsidRPr="009C4A2B">
        <w:rPr>
          <w:rFonts w:ascii="Times New Roman" w:eastAsia="Calibri" w:hAnsi="Times New Roman" w:cs="Times New Roman"/>
          <w:b/>
          <w:noProof/>
          <w:sz w:val="24"/>
          <w:szCs w:val="24"/>
          <w:lang w:eastAsia="ru-RU"/>
        </w:rPr>
        <w:t>3.</w:t>
      </w:r>
      <w:r w:rsidR="009C4A2B">
        <w:rPr>
          <w:rFonts w:ascii="Times New Roman" w:eastAsia="Calibri" w:hAnsi="Times New Roman" w:cs="Times New Roman"/>
          <w:b/>
          <w:noProof/>
          <w:sz w:val="24"/>
          <w:szCs w:val="24"/>
          <w:lang w:eastAsia="ru-RU"/>
        </w:rPr>
        <w:t xml:space="preserve">                                                                                   4.</w:t>
      </w:r>
    </w:p>
    <w:p w:rsidR="00CA3FF4" w:rsidRPr="00CA3FF4" w:rsidRDefault="002E6B33" w:rsidP="00CA3FF4">
      <w:pPr>
        <w:jc w:val="both"/>
        <w:rPr>
          <w:rFonts w:ascii="Times New Roman" w:eastAsia="Calibri" w:hAnsi="Times New Roman" w:cs="Times New Roman"/>
          <w:b/>
          <w:noProof/>
          <w:color w:val="C00000"/>
          <w:sz w:val="24"/>
          <w:szCs w:val="24"/>
          <w:lang w:eastAsia="ru-RU"/>
        </w:rPr>
      </w:pPr>
      <w:r>
        <w:rPr>
          <w:noProof/>
          <w:sz w:val="28"/>
          <w:szCs w:val="28"/>
          <w:lang w:eastAsia="ru-RU"/>
        </w:rPr>
        <w:drawing>
          <wp:anchor distT="0" distB="0" distL="114300" distR="114300" simplePos="0" relativeHeight="251828224" behindDoc="0" locked="0" layoutInCell="1" allowOverlap="1">
            <wp:simplePos x="0" y="0"/>
            <wp:positionH relativeFrom="column">
              <wp:posOffset>3204210</wp:posOffset>
            </wp:positionH>
            <wp:positionV relativeFrom="paragraph">
              <wp:posOffset>337820</wp:posOffset>
            </wp:positionV>
            <wp:extent cx="3168650" cy="2183130"/>
            <wp:effectExtent l="0" t="0" r="0" b="7620"/>
            <wp:wrapSquare wrapText="bothSides"/>
            <wp:docPr id="89" name="Рисунок 89" descr="C:\мои документы\Рабочий стол\ВСЕ О САЙТЕ\сайт 2014-2015\развив. среда 8 гр\спальня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мои документы\Рабочий стол\ВСЕ О САЙТЕ\сайт 2014-2015\развив. среда 8 гр\спальня2.jpg"/>
                    <pic:cNvPicPr>
                      <a:picLocks noChangeAspect="1" noChangeArrowheads="1"/>
                    </pic:cNvPicPr>
                  </pic:nvPicPr>
                  <pic:blipFill>
                    <a:blip r:embed="rId6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68650" cy="2183130"/>
                    </a:xfrm>
                    <a:prstGeom prst="rect">
                      <a:avLst/>
                    </a:prstGeom>
                    <a:noFill/>
                    <a:ln>
                      <a:noFill/>
                    </a:ln>
                  </pic:spPr>
                </pic:pic>
              </a:graphicData>
            </a:graphic>
          </wp:anchor>
        </w:drawing>
      </w:r>
      <w:r>
        <w:rPr>
          <w:rFonts w:ascii="Times New Roman" w:eastAsia="Calibri" w:hAnsi="Times New Roman" w:cs="Times New Roman"/>
          <w:b/>
          <w:noProof/>
          <w:color w:val="C00000"/>
          <w:sz w:val="24"/>
          <w:szCs w:val="24"/>
          <w:lang w:eastAsia="ru-RU"/>
        </w:rPr>
        <w:drawing>
          <wp:anchor distT="0" distB="0" distL="114300" distR="114300" simplePos="0" relativeHeight="251826176" behindDoc="1" locked="0" layoutInCell="1" allowOverlap="1">
            <wp:simplePos x="0" y="0"/>
            <wp:positionH relativeFrom="column">
              <wp:posOffset>-199390</wp:posOffset>
            </wp:positionH>
            <wp:positionV relativeFrom="paragraph">
              <wp:posOffset>337820</wp:posOffset>
            </wp:positionV>
            <wp:extent cx="3195320" cy="2117725"/>
            <wp:effectExtent l="0" t="0" r="5080" b="0"/>
            <wp:wrapTight wrapText="bothSides">
              <wp:wrapPolygon edited="0">
                <wp:start x="0" y="0"/>
                <wp:lineTo x="0" y="21373"/>
                <wp:lineTo x="21506" y="21373"/>
                <wp:lineTo x="21506" y="0"/>
                <wp:lineTo x="0" y="0"/>
              </wp:wrapPolygon>
            </wp:wrapTight>
            <wp:docPr id="88" name="Рисунок 88" descr="C:\мои документы\СААКОВА\Развивающая предметно-пространственная среда (РППС)\фото РППС\фото РППС\IMG_5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мои документы\СААКОВА\Развивающая предметно-пространственная среда (РППС)\фото РППС\фото РППС\IMG_5192.JPG"/>
                    <pic:cNvPicPr>
                      <a:picLocks noChangeAspect="1" noChangeArrowheads="1"/>
                    </pic:cNvPicPr>
                  </pic:nvPicPr>
                  <pic:blipFill rotWithShape="1">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1628"/>
                    <a:stretch/>
                  </pic:blipFill>
                  <pic:spPr bwMode="auto">
                    <a:xfrm>
                      <a:off x="0" y="0"/>
                      <a:ext cx="3195320" cy="21177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9C4A2B" w:rsidRPr="009C4A2B">
        <w:rPr>
          <w:rFonts w:ascii="Times New Roman" w:eastAsia="Calibri" w:hAnsi="Times New Roman" w:cs="Times New Roman"/>
          <w:b/>
          <w:noProof/>
          <w:sz w:val="24"/>
          <w:szCs w:val="24"/>
          <w:lang w:eastAsia="ru-RU"/>
        </w:rPr>
        <w:t>5.</w:t>
      </w:r>
      <w:r w:rsidR="009A4F88">
        <w:rPr>
          <w:rFonts w:ascii="Times New Roman" w:eastAsia="Calibri" w:hAnsi="Times New Roman" w:cs="Times New Roman"/>
          <w:b/>
          <w:noProof/>
          <w:sz w:val="24"/>
          <w:szCs w:val="24"/>
          <w:lang w:eastAsia="ru-RU"/>
        </w:rPr>
        <w:t xml:space="preserve">                                                                                  </w:t>
      </w:r>
      <w:r w:rsidR="009C4A2B" w:rsidRPr="009C4A2B">
        <w:rPr>
          <w:rFonts w:ascii="Times New Roman" w:eastAsia="Calibri" w:hAnsi="Times New Roman" w:cs="Times New Roman"/>
          <w:b/>
          <w:noProof/>
          <w:sz w:val="24"/>
          <w:szCs w:val="24"/>
          <w:lang w:eastAsia="ru-RU"/>
        </w:rPr>
        <w:t>6.</w:t>
      </w:r>
    </w:p>
    <w:p w:rsidR="00CA3FF4" w:rsidRDefault="00F116A4" w:rsidP="002E6B33">
      <w:pPr>
        <w:jc w:val="both"/>
        <w:rPr>
          <w:rFonts w:ascii="Times New Roman" w:hAnsi="Times New Roman" w:cs="Times New Roman"/>
          <w:sz w:val="24"/>
          <w:szCs w:val="24"/>
        </w:rPr>
      </w:pPr>
      <w:r>
        <w:rPr>
          <w:noProof/>
          <w:lang w:eastAsia="ru-RU"/>
        </w:rPr>
        <w:drawing>
          <wp:anchor distT="0" distB="0" distL="114300" distR="114300" simplePos="0" relativeHeight="251831296" behindDoc="1" locked="0" layoutInCell="1" allowOverlap="1">
            <wp:simplePos x="0" y="0"/>
            <wp:positionH relativeFrom="column">
              <wp:posOffset>-201930</wp:posOffset>
            </wp:positionH>
            <wp:positionV relativeFrom="paragraph">
              <wp:posOffset>91440</wp:posOffset>
            </wp:positionV>
            <wp:extent cx="2061845" cy="1464310"/>
            <wp:effectExtent l="0" t="0" r="0" b="2540"/>
            <wp:wrapTight wrapText="bothSides">
              <wp:wrapPolygon edited="0">
                <wp:start x="0" y="0"/>
                <wp:lineTo x="0" y="21356"/>
                <wp:lineTo x="21354" y="21356"/>
                <wp:lineTo x="21354" y="0"/>
                <wp:lineTo x="0" y="0"/>
              </wp:wrapPolygon>
            </wp:wrapTight>
            <wp:docPr id="91" name="Рисунок 91" descr="C:\мои документы\СААКОВА\Развивающая предметно-пространственная среда (РППС)\фото РППС\фото РППС\IMG_5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мои документы\СААКОВА\Развивающая предметно-пространственная среда (РППС)\фото РППС\фото РППС\IMG_5156.JPG"/>
                    <pic:cNvPicPr>
                      <a:picLocks noChangeAspect="1" noChangeArrowheads="1"/>
                    </pic:cNvPicPr>
                  </pic:nvPicPr>
                  <pic:blipFill rotWithShape="1">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070" t="5262" b="2943"/>
                    <a:stretch/>
                  </pic:blipFill>
                  <pic:spPr bwMode="auto">
                    <a:xfrm>
                      <a:off x="0" y="0"/>
                      <a:ext cx="2061845" cy="146431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noProof/>
          <w:lang w:eastAsia="ru-RU"/>
        </w:rPr>
        <w:drawing>
          <wp:anchor distT="0" distB="0" distL="114300" distR="114300" simplePos="0" relativeHeight="251835392" behindDoc="1" locked="0" layoutInCell="1" allowOverlap="1">
            <wp:simplePos x="0" y="0"/>
            <wp:positionH relativeFrom="column">
              <wp:posOffset>4260215</wp:posOffset>
            </wp:positionH>
            <wp:positionV relativeFrom="paragraph">
              <wp:posOffset>35560</wp:posOffset>
            </wp:positionV>
            <wp:extent cx="2110105" cy="1520825"/>
            <wp:effectExtent l="0" t="0" r="4445" b="3175"/>
            <wp:wrapTight wrapText="bothSides">
              <wp:wrapPolygon edited="0">
                <wp:start x="0" y="0"/>
                <wp:lineTo x="0" y="21375"/>
                <wp:lineTo x="21450" y="21375"/>
                <wp:lineTo x="21450" y="0"/>
                <wp:lineTo x="0" y="0"/>
              </wp:wrapPolygon>
            </wp:wrapTight>
            <wp:docPr id="94" name="Рисунок 94" descr="C:\мои документы\СААКОВА\Развивающая предметно-пространственная среда (РППС)\фото РППС\фото РППС\IMG_5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мои документы\СААКОВА\Развивающая предметно-пространственная среда (РППС)\фото РППС\фото РППС\IMG_5157.JPG"/>
                    <pic:cNvPicPr>
                      <a:picLocks noChangeAspect="1" noChangeArrowheads="1"/>
                    </pic:cNvPicPr>
                  </pic:nvPicPr>
                  <pic:blipFill rotWithShape="1">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163" t="5428" r="4525" b="5893"/>
                    <a:stretch/>
                  </pic:blipFill>
                  <pic:spPr bwMode="auto">
                    <a:xfrm>
                      <a:off x="0" y="0"/>
                      <a:ext cx="2110105" cy="15208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noProof/>
          <w:lang w:eastAsia="ru-RU"/>
        </w:rPr>
        <w:drawing>
          <wp:anchor distT="0" distB="0" distL="114300" distR="114300" simplePos="0" relativeHeight="251833344" behindDoc="1" locked="0" layoutInCell="1" allowOverlap="1">
            <wp:simplePos x="0" y="0"/>
            <wp:positionH relativeFrom="column">
              <wp:posOffset>2112645</wp:posOffset>
            </wp:positionH>
            <wp:positionV relativeFrom="paragraph">
              <wp:posOffset>138430</wp:posOffset>
            </wp:positionV>
            <wp:extent cx="1852295" cy="1203325"/>
            <wp:effectExtent l="0" t="0" r="0" b="0"/>
            <wp:wrapTight wrapText="bothSides">
              <wp:wrapPolygon edited="0">
                <wp:start x="0" y="0"/>
                <wp:lineTo x="0" y="21201"/>
                <wp:lineTo x="21326" y="21201"/>
                <wp:lineTo x="21326" y="0"/>
                <wp:lineTo x="0" y="0"/>
              </wp:wrapPolygon>
            </wp:wrapTight>
            <wp:docPr id="93" name="Рисунок 93" descr="C:\мои документы\СААКОВА\Развивающая предметно-пространственная среда (РППС)\фото РППС\фото РППС\IMG_5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мои документы\СААКОВА\Развивающая предметно-пространственная среда (РППС)\фото РППС\фото РППС\IMG_5154.JPG"/>
                    <pic:cNvPicPr>
                      <a:picLocks noChangeAspect="1" noChangeArrowheads="1"/>
                    </pic:cNvPicPr>
                  </pic:nvPicPr>
                  <pic:blipFill rotWithShape="1">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6779" b="6605"/>
                    <a:stretch/>
                  </pic:blipFill>
                  <pic:spPr bwMode="auto">
                    <a:xfrm>
                      <a:off x="0" y="0"/>
                      <a:ext cx="1852295" cy="12033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F116A4" w:rsidRPr="000F656A" w:rsidRDefault="00CA3FF4" w:rsidP="000F656A">
      <w:pPr>
        <w:jc w:val="center"/>
        <w:rPr>
          <w:rFonts w:ascii="Times New Roman" w:eastAsia="Calibri" w:hAnsi="Times New Roman" w:cs="Times New Roman"/>
          <w:b/>
          <w:noProof/>
          <w:color w:val="C00000"/>
          <w:sz w:val="32"/>
          <w:szCs w:val="32"/>
          <w:lang w:eastAsia="ru-RU"/>
        </w:rPr>
      </w:pPr>
      <w:r>
        <w:rPr>
          <w:rFonts w:ascii="Times New Roman" w:hAnsi="Times New Roman" w:cs="Times New Roman"/>
          <w:sz w:val="24"/>
          <w:szCs w:val="24"/>
        </w:rPr>
        <w:t>Наш детский сад,  качественно организуя окружающее пространство,  дает детям возможность ежедневно получать положительные эмоции, необходимые знания, раскрывать свои творческие и интеллектуальные возможности, развиваться как личность</w:t>
      </w:r>
      <w:r w:rsidR="00F116A4">
        <w:rPr>
          <w:rFonts w:ascii="Times New Roman" w:hAnsi="Times New Roman" w:cs="Times New Roman"/>
          <w:sz w:val="24"/>
          <w:szCs w:val="24"/>
        </w:rPr>
        <w:t>.</w:t>
      </w:r>
    </w:p>
    <w:sectPr w:rsidR="00F116A4" w:rsidRPr="000F656A" w:rsidSect="00705C1C">
      <w:pgSz w:w="11906" w:h="16838"/>
      <w:pgMar w:top="426" w:right="850" w:bottom="426" w:left="1276"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10002FF" w:usb1="4000ACFF" w:usb2="00000009"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Monotype Corsiva">
    <w:panose1 w:val="03010101010201010101"/>
    <w:charset w:val="CC"/>
    <w:family w:val="script"/>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compat/>
  <w:rsids>
    <w:rsidRoot w:val="003F0939"/>
    <w:rsid w:val="0001043B"/>
    <w:rsid w:val="00024056"/>
    <w:rsid w:val="00050986"/>
    <w:rsid w:val="000714BE"/>
    <w:rsid w:val="000A26DB"/>
    <w:rsid w:val="000C3BBB"/>
    <w:rsid w:val="000C7703"/>
    <w:rsid w:val="000D28C9"/>
    <w:rsid w:val="000D636A"/>
    <w:rsid w:val="000F656A"/>
    <w:rsid w:val="001248F0"/>
    <w:rsid w:val="00161856"/>
    <w:rsid w:val="00166960"/>
    <w:rsid w:val="001A016D"/>
    <w:rsid w:val="001A50F7"/>
    <w:rsid w:val="001A6DC9"/>
    <w:rsid w:val="00205414"/>
    <w:rsid w:val="00234776"/>
    <w:rsid w:val="0023726E"/>
    <w:rsid w:val="002567E9"/>
    <w:rsid w:val="00260724"/>
    <w:rsid w:val="00291ADE"/>
    <w:rsid w:val="002D6396"/>
    <w:rsid w:val="002E4864"/>
    <w:rsid w:val="002E678D"/>
    <w:rsid w:val="002E6B33"/>
    <w:rsid w:val="002F26C3"/>
    <w:rsid w:val="00312FFB"/>
    <w:rsid w:val="00322FF3"/>
    <w:rsid w:val="003339F9"/>
    <w:rsid w:val="00380F36"/>
    <w:rsid w:val="003C2D52"/>
    <w:rsid w:val="003F0939"/>
    <w:rsid w:val="00426677"/>
    <w:rsid w:val="004560ED"/>
    <w:rsid w:val="00476023"/>
    <w:rsid w:val="004C3003"/>
    <w:rsid w:val="004C522E"/>
    <w:rsid w:val="004D132D"/>
    <w:rsid w:val="004F0F4E"/>
    <w:rsid w:val="005351BB"/>
    <w:rsid w:val="005703FF"/>
    <w:rsid w:val="005D3E32"/>
    <w:rsid w:val="006105D0"/>
    <w:rsid w:val="006171CE"/>
    <w:rsid w:val="00652132"/>
    <w:rsid w:val="0065271B"/>
    <w:rsid w:val="00666825"/>
    <w:rsid w:val="006D30CC"/>
    <w:rsid w:val="007047E2"/>
    <w:rsid w:val="00705C1C"/>
    <w:rsid w:val="0072085F"/>
    <w:rsid w:val="007534DD"/>
    <w:rsid w:val="00787A38"/>
    <w:rsid w:val="0081099B"/>
    <w:rsid w:val="00823EF4"/>
    <w:rsid w:val="0082419B"/>
    <w:rsid w:val="008320E6"/>
    <w:rsid w:val="0083464E"/>
    <w:rsid w:val="00842C4E"/>
    <w:rsid w:val="008E2BCB"/>
    <w:rsid w:val="009314A7"/>
    <w:rsid w:val="00981CFE"/>
    <w:rsid w:val="009A4F88"/>
    <w:rsid w:val="009B09FE"/>
    <w:rsid w:val="009C4A2B"/>
    <w:rsid w:val="009C7265"/>
    <w:rsid w:val="009D291C"/>
    <w:rsid w:val="00A05179"/>
    <w:rsid w:val="00A56A07"/>
    <w:rsid w:val="00A750FF"/>
    <w:rsid w:val="00AA3B24"/>
    <w:rsid w:val="00AE084A"/>
    <w:rsid w:val="00B220BB"/>
    <w:rsid w:val="00B237F4"/>
    <w:rsid w:val="00BC4470"/>
    <w:rsid w:val="00BD6802"/>
    <w:rsid w:val="00BE17C8"/>
    <w:rsid w:val="00BF306D"/>
    <w:rsid w:val="00BF783D"/>
    <w:rsid w:val="00C149BD"/>
    <w:rsid w:val="00CA36EA"/>
    <w:rsid w:val="00CA3FF4"/>
    <w:rsid w:val="00CD1FE2"/>
    <w:rsid w:val="00CF3E58"/>
    <w:rsid w:val="00D3167F"/>
    <w:rsid w:val="00DA734C"/>
    <w:rsid w:val="00DD4304"/>
    <w:rsid w:val="00E314B2"/>
    <w:rsid w:val="00E85E86"/>
    <w:rsid w:val="00EB5EC9"/>
    <w:rsid w:val="00EC71F5"/>
    <w:rsid w:val="00ED4578"/>
    <w:rsid w:val="00EE44E9"/>
    <w:rsid w:val="00F116A4"/>
    <w:rsid w:val="00F4252C"/>
    <w:rsid w:val="00F96ECD"/>
    <w:rsid w:val="00FA13DE"/>
    <w:rsid w:val="00FD13CC"/>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C7703"/>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322FF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alloon Text"/>
    <w:basedOn w:val="a"/>
    <w:link w:val="a5"/>
    <w:uiPriority w:val="99"/>
    <w:semiHidden/>
    <w:unhideWhenUsed/>
    <w:rsid w:val="00DA734C"/>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DA734C"/>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322FF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alloon Text"/>
    <w:basedOn w:val="a"/>
    <w:link w:val="a5"/>
    <w:uiPriority w:val="99"/>
    <w:semiHidden/>
    <w:unhideWhenUsed/>
    <w:rsid w:val="00DA734C"/>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DA734C"/>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113519741">
      <w:bodyDiv w:val="1"/>
      <w:marLeft w:val="0"/>
      <w:marRight w:val="0"/>
      <w:marTop w:val="0"/>
      <w:marBottom w:val="0"/>
      <w:divBdr>
        <w:top w:val="none" w:sz="0" w:space="0" w:color="auto"/>
        <w:left w:val="none" w:sz="0" w:space="0" w:color="auto"/>
        <w:bottom w:val="none" w:sz="0" w:space="0" w:color="auto"/>
        <w:right w:val="none" w:sz="0" w:space="0" w:color="auto"/>
      </w:divBdr>
      <w:divsChild>
        <w:div w:id="1684437643">
          <w:marLeft w:val="0"/>
          <w:marRight w:val="0"/>
          <w:marTop w:val="0"/>
          <w:marBottom w:val="0"/>
          <w:divBdr>
            <w:top w:val="none" w:sz="0" w:space="0" w:color="auto"/>
            <w:left w:val="none" w:sz="0" w:space="0" w:color="auto"/>
            <w:bottom w:val="none" w:sz="0" w:space="0" w:color="auto"/>
            <w:right w:val="none" w:sz="0" w:space="0" w:color="auto"/>
          </w:divBdr>
        </w:div>
        <w:div w:id="1450586344">
          <w:marLeft w:val="0"/>
          <w:marRight w:val="0"/>
          <w:marTop w:val="0"/>
          <w:marBottom w:val="0"/>
          <w:divBdr>
            <w:top w:val="none" w:sz="0" w:space="0" w:color="auto"/>
            <w:left w:val="none" w:sz="0" w:space="0" w:color="auto"/>
            <w:bottom w:val="none" w:sz="0" w:space="0" w:color="auto"/>
            <w:right w:val="none" w:sz="0" w:space="0" w:color="auto"/>
          </w:divBdr>
        </w:div>
        <w:div w:id="1356736091">
          <w:marLeft w:val="0"/>
          <w:marRight w:val="0"/>
          <w:marTop w:val="0"/>
          <w:marBottom w:val="0"/>
          <w:divBdr>
            <w:top w:val="none" w:sz="0" w:space="0" w:color="auto"/>
            <w:left w:val="none" w:sz="0" w:space="0" w:color="auto"/>
            <w:bottom w:val="none" w:sz="0" w:space="0" w:color="auto"/>
            <w:right w:val="none" w:sz="0" w:space="0" w:color="auto"/>
          </w:divBdr>
        </w:div>
        <w:div w:id="340010884">
          <w:marLeft w:val="0"/>
          <w:marRight w:val="0"/>
          <w:marTop w:val="0"/>
          <w:marBottom w:val="0"/>
          <w:divBdr>
            <w:top w:val="none" w:sz="0" w:space="0" w:color="auto"/>
            <w:left w:val="none" w:sz="0" w:space="0" w:color="auto"/>
            <w:bottom w:val="none" w:sz="0" w:space="0" w:color="auto"/>
            <w:right w:val="none" w:sz="0" w:space="0" w:color="auto"/>
          </w:divBdr>
        </w:div>
        <w:div w:id="100154446">
          <w:marLeft w:val="0"/>
          <w:marRight w:val="0"/>
          <w:marTop w:val="0"/>
          <w:marBottom w:val="0"/>
          <w:divBdr>
            <w:top w:val="none" w:sz="0" w:space="0" w:color="auto"/>
            <w:left w:val="none" w:sz="0" w:space="0" w:color="auto"/>
            <w:bottom w:val="none" w:sz="0" w:space="0" w:color="auto"/>
            <w:right w:val="none" w:sz="0" w:space="0" w:color="auto"/>
          </w:divBdr>
        </w:div>
        <w:div w:id="484593667">
          <w:marLeft w:val="0"/>
          <w:marRight w:val="0"/>
          <w:marTop w:val="0"/>
          <w:marBottom w:val="0"/>
          <w:divBdr>
            <w:top w:val="none" w:sz="0" w:space="0" w:color="auto"/>
            <w:left w:val="none" w:sz="0" w:space="0" w:color="auto"/>
            <w:bottom w:val="none" w:sz="0" w:space="0" w:color="auto"/>
            <w:right w:val="none" w:sz="0" w:space="0" w:color="auto"/>
          </w:divBdr>
        </w:div>
        <w:div w:id="398946251">
          <w:marLeft w:val="0"/>
          <w:marRight w:val="0"/>
          <w:marTop w:val="0"/>
          <w:marBottom w:val="0"/>
          <w:divBdr>
            <w:top w:val="none" w:sz="0" w:space="0" w:color="auto"/>
            <w:left w:val="none" w:sz="0" w:space="0" w:color="auto"/>
            <w:bottom w:val="none" w:sz="0" w:space="0" w:color="auto"/>
            <w:right w:val="none" w:sz="0" w:space="0" w:color="auto"/>
          </w:divBdr>
        </w:div>
        <w:div w:id="2059476567">
          <w:marLeft w:val="0"/>
          <w:marRight w:val="0"/>
          <w:marTop w:val="0"/>
          <w:marBottom w:val="0"/>
          <w:divBdr>
            <w:top w:val="none" w:sz="0" w:space="0" w:color="auto"/>
            <w:left w:val="none" w:sz="0" w:space="0" w:color="auto"/>
            <w:bottom w:val="none" w:sz="0" w:space="0" w:color="auto"/>
            <w:right w:val="none" w:sz="0" w:space="0" w:color="auto"/>
          </w:divBdr>
        </w:div>
        <w:div w:id="1942487227">
          <w:marLeft w:val="0"/>
          <w:marRight w:val="0"/>
          <w:marTop w:val="0"/>
          <w:marBottom w:val="0"/>
          <w:divBdr>
            <w:top w:val="none" w:sz="0" w:space="0" w:color="auto"/>
            <w:left w:val="none" w:sz="0" w:space="0" w:color="auto"/>
            <w:bottom w:val="none" w:sz="0" w:space="0" w:color="auto"/>
            <w:right w:val="none" w:sz="0" w:space="0" w:color="auto"/>
          </w:divBdr>
        </w:div>
        <w:div w:id="444429873">
          <w:marLeft w:val="0"/>
          <w:marRight w:val="0"/>
          <w:marTop w:val="0"/>
          <w:marBottom w:val="0"/>
          <w:divBdr>
            <w:top w:val="none" w:sz="0" w:space="0" w:color="auto"/>
            <w:left w:val="none" w:sz="0" w:space="0" w:color="auto"/>
            <w:bottom w:val="none" w:sz="0" w:space="0" w:color="auto"/>
            <w:right w:val="none" w:sz="0" w:space="0" w:color="auto"/>
          </w:divBdr>
        </w:div>
        <w:div w:id="1926304146">
          <w:marLeft w:val="0"/>
          <w:marRight w:val="0"/>
          <w:marTop w:val="0"/>
          <w:marBottom w:val="0"/>
          <w:divBdr>
            <w:top w:val="none" w:sz="0" w:space="0" w:color="auto"/>
            <w:left w:val="none" w:sz="0" w:space="0" w:color="auto"/>
            <w:bottom w:val="none" w:sz="0" w:space="0" w:color="auto"/>
            <w:right w:val="none" w:sz="0" w:space="0" w:color="auto"/>
          </w:divBdr>
        </w:div>
        <w:div w:id="374307438">
          <w:marLeft w:val="0"/>
          <w:marRight w:val="0"/>
          <w:marTop w:val="0"/>
          <w:marBottom w:val="0"/>
          <w:divBdr>
            <w:top w:val="none" w:sz="0" w:space="0" w:color="auto"/>
            <w:left w:val="none" w:sz="0" w:space="0" w:color="auto"/>
            <w:bottom w:val="none" w:sz="0" w:space="0" w:color="auto"/>
            <w:right w:val="none" w:sz="0" w:space="0" w:color="auto"/>
          </w:divBdr>
        </w:div>
        <w:div w:id="1741058592">
          <w:marLeft w:val="0"/>
          <w:marRight w:val="0"/>
          <w:marTop w:val="0"/>
          <w:marBottom w:val="0"/>
          <w:divBdr>
            <w:top w:val="none" w:sz="0" w:space="0" w:color="auto"/>
            <w:left w:val="none" w:sz="0" w:space="0" w:color="auto"/>
            <w:bottom w:val="none" w:sz="0" w:space="0" w:color="auto"/>
            <w:right w:val="none" w:sz="0" w:space="0" w:color="auto"/>
          </w:divBdr>
        </w:div>
        <w:div w:id="1911883570">
          <w:marLeft w:val="0"/>
          <w:marRight w:val="0"/>
          <w:marTop w:val="0"/>
          <w:marBottom w:val="0"/>
          <w:divBdr>
            <w:top w:val="none" w:sz="0" w:space="0" w:color="auto"/>
            <w:left w:val="none" w:sz="0" w:space="0" w:color="auto"/>
            <w:bottom w:val="none" w:sz="0" w:space="0" w:color="auto"/>
            <w:right w:val="none" w:sz="0" w:space="0" w:color="auto"/>
          </w:divBdr>
        </w:div>
        <w:div w:id="255209089">
          <w:marLeft w:val="0"/>
          <w:marRight w:val="0"/>
          <w:marTop w:val="0"/>
          <w:marBottom w:val="0"/>
          <w:divBdr>
            <w:top w:val="none" w:sz="0" w:space="0" w:color="auto"/>
            <w:left w:val="none" w:sz="0" w:space="0" w:color="auto"/>
            <w:bottom w:val="none" w:sz="0" w:space="0" w:color="auto"/>
            <w:right w:val="none" w:sz="0" w:space="0" w:color="auto"/>
          </w:divBdr>
        </w:div>
        <w:div w:id="244921623">
          <w:marLeft w:val="0"/>
          <w:marRight w:val="0"/>
          <w:marTop w:val="0"/>
          <w:marBottom w:val="0"/>
          <w:divBdr>
            <w:top w:val="none" w:sz="0" w:space="0" w:color="auto"/>
            <w:left w:val="none" w:sz="0" w:space="0" w:color="auto"/>
            <w:bottom w:val="none" w:sz="0" w:space="0" w:color="auto"/>
            <w:right w:val="none" w:sz="0" w:space="0" w:color="auto"/>
          </w:divBdr>
        </w:div>
        <w:div w:id="1520389761">
          <w:marLeft w:val="0"/>
          <w:marRight w:val="0"/>
          <w:marTop w:val="0"/>
          <w:marBottom w:val="0"/>
          <w:divBdr>
            <w:top w:val="none" w:sz="0" w:space="0" w:color="auto"/>
            <w:left w:val="none" w:sz="0" w:space="0" w:color="auto"/>
            <w:bottom w:val="none" w:sz="0" w:space="0" w:color="auto"/>
            <w:right w:val="none" w:sz="0" w:space="0" w:color="auto"/>
          </w:divBdr>
        </w:div>
        <w:div w:id="1410889317">
          <w:marLeft w:val="0"/>
          <w:marRight w:val="0"/>
          <w:marTop w:val="0"/>
          <w:marBottom w:val="0"/>
          <w:divBdr>
            <w:top w:val="none" w:sz="0" w:space="0" w:color="auto"/>
            <w:left w:val="none" w:sz="0" w:space="0" w:color="auto"/>
            <w:bottom w:val="none" w:sz="0" w:space="0" w:color="auto"/>
            <w:right w:val="none" w:sz="0" w:space="0" w:color="auto"/>
          </w:divBdr>
        </w:div>
        <w:div w:id="582759720">
          <w:marLeft w:val="0"/>
          <w:marRight w:val="0"/>
          <w:marTop w:val="0"/>
          <w:marBottom w:val="0"/>
          <w:divBdr>
            <w:top w:val="none" w:sz="0" w:space="0" w:color="auto"/>
            <w:left w:val="none" w:sz="0" w:space="0" w:color="auto"/>
            <w:bottom w:val="none" w:sz="0" w:space="0" w:color="auto"/>
            <w:right w:val="none" w:sz="0" w:space="0" w:color="auto"/>
          </w:divBdr>
        </w:div>
        <w:div w:id="1320419947">
          <w:marLeft w:val="0"/>
          <w:marRight w:val="0"/>
          <w:marTop w:val="0"/>
          <w:marBottom w:val="0"/>
          <w:divBdr>
            <w:top w:val="none" w:sz="0" w:space="0" w:color="auto"/>
            <w:left w:val="none" w:sz="0" w:space="0" w:color="auto"/>
            <w:bottom w:val="none" w:sz="0" w:space="0" w:color="auto"/>
            <w:right w:val="none" w:sz="0" w:space="0" w:color="auto"/>
          </w:divBdr>
        </w:div>
        <w:div w:id="1518350240">
          <w:marLeft w:val="0"/>
          <w:marRight w:val="0"/>
          <w:marTop w:val="0"/>
          <w:marBottom w:val="0"/>
          <w:divBdr>
            <w:top w:val="none" w:sz="0" w:space="0" w:color="auto"/>
            <w:left w:val="none" w:sz="0" w:space="0" w:color="auto"/>
            <w:bottom w:val="none" w:sz="0" w:space="0" w:color="auto"/>
            <w:right w:val="none" w:sz="0" w:space="0" w:color="auto"/>
          </w:divBdr>
        </w:div>
        <w:div w:id="427505288">
          <w:marLeft w:val="0"/>
          <w:marRight w:val="0"/>
          <w:marTop w:val="0"/>
          <w:marBottom w:val="0"/>
          <w:divBdr>
            <w:top w:val="none" w:sz="0" w:space="0" w:color="auto"/>
            <w:left w:val="none" w:sz="0" w:space="0" w:color="auto"/>
            <w:bottom w:val="none" w:sz="0" w:space="0" w:color="auto"/>
            <w:right w:val="none" w:sz="0" w:space="0" w:color="auto"/>
          </w:divBdr>
        </w:div>
      </w:divsChild>
    </w:div>
    <w:div w:id="194852442">
      <w:bodyDiv w:val="1"/>
      <w:marLeft w:val="0"/>
      <w:marRight w:val="0"/>
      <w:marTop w:val="0"/>
      <w:marBottom w:val="0"/>
      <w:divBdr>
        <w:top w:val="none" w:sz="0" w:space="0" w:color="auto"/>
        <w:left w:val="none" w:sz="0" w:space="0" w:color="auto"/>
        <w:bottom w:val="none" w:sz="0" w:space="0" w:color="auto"/>
        <w:right w:val="none" w:sz="0" w:space="0" w:color="auto"/>
      </w:divBdr>
      <w:divsChild>
        <w:div w:id="1669988402">
          <w:marLeft w:val="0"/>
          <w:marRight w:val="0"/>
          <w:marTop w:val="0"/>
          <w:marBottom w:val="0"/>
          <w:divBdr>
            <w:top w:val="none" w:sz="0" w:space="0" w:color="auto"/>
            <w:left w:val="none" w:sz="0" w:space="0" w:color="auto"/>
            <w:bottom w:val="none" w:sz="0" w:space="0" w:color="auto"/>
            <w:right w:val="none" w:sz="0" w:space="0" w:color="auto"/>
          </w:divBdr>
        </w:div>
        <w:div w:id="239102143">
          <w:marLeft w:val="0"/>
          <w:marRight w:val="0"/>
          <w:marTop w:val="0"/>
          <w:marBottom w:val="0"/>
          <w:divBdr>
            <w:top w:val="none" w:sz="0" w:space="0" w:color="auto"/>
            <w:left w:val="none" w:sz="0" w:space="0" w:color="auto"/>
            <w:bottom w:val="none" w:sz="0" w:space="0" w:color="auto"/>
            <w:right w:val="none" w:sz="0" w:space="0" w:color="auto"/>
          </w:divBdr>
        </w:div>
        <w:div w:id="537665082">
          <w:marLeft w:val="0"/>
          <w:marRight w:val="0"/>
          <w:marTop w:val="0"/>
          <w:marBottom w:val="0"/>
          <w:divBdr>
            <w:top w:val="none" w:sz="0" w:space="0" w:color="auto"/>
            <w:left w:val="none" w:sz="0" w:space="0" w:color="auto"/>
            <w:bottom w:val="none" w:sz="0" w:space="0" w:color="auto"/>
            <w:right w:val="none" w:sz="0" w:space="0" w:color="auto"/>
          </w:divBdr>
        </w:div>
        <w:div w:id="405340477">
          <w:marLeft w:val="0"/>
          <w:marRight w:val="0"/>
          <w:marTop w:val="0"/>
          <w:marBottom w:val="0"/>
          <w:divBdr>
            <w:top w:val="none" w:sz="0" w:space="0" w:color="auto"/>
            <w:left w:val="none" w:sz="0" w:space="0" w:color="auto"/>
            <w:bottom w:val="none" w:sz="0" w:space="0" w:color="auto"/>
            <w:right w:val="none" w:sz="0" w:space="0" w:color="auto"/>
          </w:divBdr>
        </w:div>
        <w:div w:id="334693127">
          <w:marLeft w:val="0"/>
          <w:marRight w:val="0"/>
          <w:marTop w:val="0"/>
          <w:marBottom w:val="0"/>
          <w:divBdr>
            <w:top w:val="none" w:sz="0" w:space="0" w:color="auto"/>
            <w:left w:val="none" w:sz="0" w:space="0" w:color="auto"/>
            <w:bottom w:val="none" w:sz="0" w:space="0" w:color="auto"/>
            <w:right w:val="none" w:sz="0" w:space="0" w:color="auto"/>
          </w:divBdr>
        </w:div>
        <w:div w:id="694110755">
          <w:marLeft w:val="0"/>
          <w:marRight w:val="0"/>
          <w:marTop w:val="0"/>
          <w:marBottom w:val="0"/>
          <w:divBdr>
            <w:top w:val="none" w:sz="0" w:space="0" w:color="auto"/>
            <w:left w:val="none" w:sz="0" w:space="0" w:color="auto"/>
            <w:bottom w:val="none" w:sz="0" w:space="0" w:color="auto"/>
            <w:right w:val="none" w:sz="0" w:space="0" w:color="auto"/>
          </w:divBdr>
        </w:div>
        <w:div w:id="856114339">
          <w:marLeft w:val="0"/>
          <w:marRight w:val="0"/>
          <w:marTop w:val="0"/>
          <w:marBottom w:val="0"/>
          <w:divBdr>
            <w:top w:val="none" w:sz="0" w:space="0" w:color="auto"/>
            <w:left w:val="none" w:sz="0" w:space="0" w:color="auto"/>
            <w:bottom w:val="none" w:sz="0" w:space="0" w:color="auto"/>
            <w:right w:val="none" w:sz="0" w:space="0" w:color="auto"/>
          </w:divBdr>
        </w:div>
        <w:div w:id="1001587291">
          <w:marLeft w:val="0"/>
          <w:marRight w:val="0"/>
          <w:marTop w:val="0"/>
          <w:marBottom w:val="0"/>
          <w:divBdr>
            <w:top w:val="none" w:sz="0" w:space="0" w:color="auto"/>
            <w:left w:val="none" w:sz="0" w:space="0" w:color="auto"/>
            <w:bottom w:val="none" w:sz="0" w:space="0" w:color="auto"/>
            <w:right w:val="none" w:sz="0" w:space="0" w:color="auto"/>
          </w:divBdr>
        </w:div>
        <w:div w:id="1664355606">
          <w:marLeft w:val="0"/>
          <w:marRight w:val="0"/>
          <w:marTop w:val="0"/>
          <w:marBottom w:val="0"/>
          <w:divBdr>
            <w:top w:val="none" w:sz="0" w:space="0" w:color="auto"/>
            <w:left w:val="none" w:sz="0" w:space="0" w:color="auto"/>
            <w:bottom w:val="none" w:sz="0" w:space="0" w:color="auto"/>
            <w:right w:val="none" w:sz="0" w:space="0" w:color="auto"/>
          </w:divBdr>
        </w:div>
        <w:div w:id="520702403">
          <w:marLeft w:val="0"/>
          <w:marRight w:val="0"/>
          <w:marTop w:val="0"/>
          <w:marBottom w:val="0"/>
          <w:divBdr>
            <w:top w:val="none" w:sz="0" w:space="0" w:color="auto"/>
            <w:left w:val="none" w:sz="0" w:space="0" w:color="auto"/>
            <w:bottom w:val="none" w:sz="0" w:space="0" w:color="auto"/>
            <w:right w:val="none" w:sz="0" w:space="0" w:color="auto"/>
          </w:divBdr>
        </w:div>
        <w:div w:id="1790539845">
          <w:marLeft w:val="0"/>
          <w:marRight w:val="0"/>
          <w:marTop w:val="0"/>
          <w:marBottom w:val="0"/>
          <w:divBdr>
            <w:top w:val="none" w:sz="0" w:space="0" w:color="auto"/>
            <w:left w:val="none" w:sz="0" w:space="0" w:color="auto"/>
            <w:bottom w:val="none" w:sz="0" w:space="0" w:color="auto"/>
            <w:right w:val="none" w:sz="0" w:space="0" w:color="auto"/>
          </w:divBdr>
        </w:div>
      </w:divsChild>
    </w:div>
    <w:div w:id="291790667">
      <w:bodyDiv w:val="1"/>
      <w:marLeft w:val="0"/>
      <w:marRight w:val="0"/>
      <w:marTop w:val="0"/>
      <w:marBottom w:val="0"/>
      <w:divBdr>
        <w:top w:val="none" w:sz="0" w:space="0" w:color="auto"/>
        <w:left w:val="none" w:sz="0" w:space="0" w:color="auto"/>
        <w:bottom w:val="none" w:sz="0" w:space="0" w:color="auto"/>
        <w:right w:val="none" w:sz="0" w:space="0" w:color="auto"/>
      </w:divBdr>
      <w:divsChild>
        <w:div w:id="209463669">
          <w:marLeft w:val="0"/>
          <w:marRight w:val="0"/>
          <w:marTop w:val="0"/>
          <w:marBottom w:val="0"/>
          <w:divBdr>
            <w:top w:val="none" w:sz="0" w:space="0" w:color="auto"/>
            <w:left w:val="none" w:sz="0" w:space="0" w:color="auto"/>
            <w:bottom w:val="none" w:sz="0" w:space="0" w:color="auto"/>
            <w:right w:val="none" w:sz="0" w:space="0" w:color="auto"/>
          </w:divBdr>
        </w:div>
        <w:div w:id="1992248212">
          <w:marLeft w:val="0"/>
          <w:marRight w:val="0"/>
          <w:marTop w:val="0"/>
          <w:marBottom w:val="0"/>
          <w:divBdr>
            <w:top w:val="none" w:sz="0" w:space="0" w:color="auto"/>
            <w:left w:val="none" w:sz="0" w:space="0" w:color="auto"/>
            <w:bottom w:val="none" w:sz="0" w:space="0" w:color="auto"/>
            <w:right w:val="none" w:sz="0" w:space="0" w:color="auto"/>
          </w:divBdr>
        </w:div>
      </w:divsChild>
    </w:div>
    <w:div w:id="857545263">
      <w:bodyDiv w:val="1"/>
      <w:marLeft w:val="0"/>
      <w:marRight w:val="0"/>
      <w:marTop w:val="0"/>
      <w:marBottom w:val="0"/>
      <w:divBdr>
        <w:top w:val="none" w:sz="0" w:space="0" w:color="auto"/>
        <w:left w:val="none" w:sz="0" w:space="0" w:color="auto"/>
        <w:bottom w:val="none" w:sz="0" w:space="0" w:color="auto"/>
        <w:right w:val="none" w:sz="0" w:space="0" w:color="auto"/>
      </w:divBdr>
      <w:divsChild>
        <w:div w:id="1235506751">
          <w:marLeft w:val="0"/>
          <w:marRight w:val="0"/>
          <w:marTop w:val="0"/>
          <w:marBottom w:val="0"/>
          <w:divBdr>
            <w:top w:val="none" w:sz="0" w:space="0" w:color="auto"/>
            <w:left w:val="none" w:sz="0" w:space="0" w:color="auto"/>
            <w:bottom w:val="none" w:sz="0" w:space="0" w:color="auto"/>
            <w:right w:val="none" w:sz="0" w:space="0" w:color="auto"/>
          </w:divBdr>
        </w:div>
        <w:div w:id="1337146430">
          <w:marLeft w:val="0"/>
          <w:marRight w:val="0"/>
          <w:marTop w:val="0"/>
          <w:marBottom w:val="0"/>
          <w:divBdr>
            <w:top w:val="none" w:sz="0" w:space="0" w:color="auto"/>
            <w:left w:val="none" w:sz="0" w:space="0" w:color="auto"/>
            <w:bottom w:val="none" w:sz="0" w:space="0" w:color="auto"/>
            <w:right w:val="none" w:sz="0" w:space="0" w:color="auto"/>
          </w:divBdr>
        </w:div>
        <w:div w:id="701445582">
          <w:marLeft w:val="0"/>
          <w:marRight w:val="0"/>
          <w:marTop w:val="0"/>
          <w:marBottom w:val="0"/>
          <w:divBdr>
            <w:top w:val="none" w:sz="0" w:space="0" w:color="auto"/>
            <w:left w:val="none" w:sz="0" w:space="0" w:color="auto"/>
            <w:bottom w:val="none" w:sz="0" w:space="0" w:color="auto"/>
            <w:right w:val="none" w:sz="0" w:space="0" w:color="auto"/>
          </w:divBdr>
        </w:div>
        <w:div w:id="79941790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9" Type="http://schemas.openxmlformats.org/officeDocument/2006/relationships/image" Target="media/image36.jpeg"/><Relationship Id="rId21" Type="http://schemas.openxmlformats.org/officeDocument/2006/relationships/image" Target="media/image18.jpeg"/><Relationship Id="rId34" Type="http://schemas.openxmlformats.org/officeDocument/2006/relationships/image" Target="media/image31.jpeg"/><Relationship Id="rId42" Type="http://schemas.openxmlformats.org/officeDocument/2006/relationships/image" Target="media/image39.jpeg"/><Relationship Id="rId47" Type="http://schemas.openxmlformats.org/officeDocument/2006/relationships/image" Target="media/image44.jpeg"/><Relationship Id="rId50" Type="http://schemas.openxmlformats.org/officeDocument/2006/relationships/image" Target="media/image47.jpeg"/><Relationship Id="rId55" Type="http://schemas.openxmlformats.org/officeDocument/2006/relationships/image" Target="media/image52.jpeg"/><Relationship Id="rId63" Type="http://schemas.openxmlformats.org/officeDocument/2006/relationships/image" Target="media/image60.jpeg"/><Relationship Id="rId68" Type="http://schemas.openxmlformats.org/officeDocument/2006/relationships/image" Target="media/image65.jpeg"/><Relationship Id="rId7" Type="http://schemas.openxmlformats.org/officeDocument/2006/relationships/image" Target="media/image4.jpeg"/><Relationship Id="rId71" Type="http://schemas.openxmlformats.org/officeDocument/2006/relationships/image" Target="media/image68.jpeg"/><Relationship Id="rId2" Type="http://schemas.openxmlformats.org/officeDocument/2006/relationships/settings" Target="settings.xml"/><Relationship Id="rId16" Type="http://schemas.openxmlformats.org/officeDocument/2006/relationships/image" Target="media/image13.jpeg"/><Relationship Id="rId29" Type="http://schemas.openxmlformats.org/officeDocument/2006/relationships/image" Target="media/image26.jpe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image" Target="media/image29.jpeg"/><Relationship Id="rId37" Type="http://schemas.openxmlformats.org/officeDocument/2006/relationships/image" Target="media/image34.jpeg"/><Relationship Id="rId40" Type="http://schemas.openxmlformats.org/officeDocument/2006/relationships/image" Target="media/image37.jpeg"/><Relationship Id="rId45" Type="http://schemas.openxmlformats.org/officeDocument/2006/relationships/image" Target="media/image42.jpeg"/><Relationship Id="rId53" Type="http://schemas.openxmlformats.org/officeDocument/2006/relationships/image" Target="media/image50.jpeg"/><Relationship Id="rId58" Type="http://schemas.openxmlformats.org/officeDocument/2006/relationships/image" Target="media/image55.jpeg"/><Relationship Id="rId66" Type="http://schemas.openxmlformats.org/officeDocument/2006/relationships/image" Target="media/image63.jpeg"/><Relationship Id="rId74" Type="http://schemas.microsoft.com/office/2007/relationships/stylesWithEffects" Target="stylesWithEffects.xml"/><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image" Target="media/image33.jpeg"/><Relationship Id="rId49" Type="http://schemas.openxmlformats.org/officeDocument/2006/relationships/image" Target="media/image46.jpeg"/><Relationship Id="rId57" Type="http://schemas.openxmlformats.org/officeDocument/2006/relationships/image" Target="media/image54.jpeg"/><Relationship Id="rId61" Type="http://schemas.openxmlformats.org/officeDocument/2006/relationships/image" Target="media/image58.png"/><Relationship Id="rId10" Type="http://schemas.openxmlformats.org/officeDocument/2006/relationships/image" Target="media/image7.jpeg"/><Relationship Id="rId19" Type="http://schemas.openxmlformats.org/officeDocument/2006/relationships/image" Target="media/image16.jpeg"/><Relationship Id="rId31" Type="http://schemas.openxmlformats.org/officeDocument/2006/relationships/image" Target="media/image28.jpeg"/><Relationship Id="rId44" Type="http://schemas.openxmlformats.org/officeDocument/2006/relationships/image" Target="media/image41.jpeg"/><Relationship Id="rId52" Type="http://schemas.openxmlformats.org/officeDocument/2006/relationships/image" Target="media/image49.jpeg"/><Relationship Id="rId60" Type="http://schemas.openxmlformats.org/officeDocument/2006/relationships/image" Target="media/image57.jpeg"/><Relationship Id="rId65" Type="http://schemas.openxmlformats.org/officeDocument/2006/relationships/image" Target="media/image62.jpeg"/><Relationship Id="rId73" Type="http://schemas.openxmlformats.org/officeDocument/2006/relationships/theme" Target="theme/theme1.xml"/><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 Id="rId35" Type="http://schemas.openxmlformats.org/officeDocument/2006/relationships/image" Target="media/image32.jpeg"/><Relationship Id="rId43" Type="http://schemas.openxmlformats.org/officeDocument/2006/relationships/image" Target="media/image40.jpeg"/><Relationship Id="rId48" Type="http://schemas.openxmlformats.org/officeDocument/2006/relationships/image" Target="media/image45.jpeg"/><Relationship Id="rId56" Type="http://schemas.openxmlformats.org/officeDocument/2006/relationships/image" Target="media/image53.jpeg"/><Relationship Id="rId64" Type="http://schemas.openxmlformats.org/officeDocument/2006/relationships/image" Target="media/image61.png"/><Relationship Id="rId69" Type="http://schemas.openxmlformats.org/officeDocument/2006/relationships/image" Target="media/image66.jpeg"/><Relationship Id="rId8" Type="http://schemas.openxmlformats.org/officeDocument/2006/relationships/image" Target="media/image5.jpeg"/><Relationship Id="rId51" Type="http://schemas.openxmlformats.org/officeDocument/2006/relationships/image" Target="media/image48.jpeg"/><Relationship Id="rId72" Type="http://schemas.openxmlformats.org/officeDocument/2006/relationships/fontTable" Target="fontTable.xml"/><Relationship Id="rId3" Type="http://schemas.openxmlformats.org/officeDocument/2006/relationships/webSettings" Target="webSettings.xml"/><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jpeg"/><Relationship Id="rId38" Type="http://schemas.openxmlformats.org/officeDocument/2006/relationships/image" Target="media/image35.jpeg"/><Relationship Id="rId46" Type="http://schemas.openxmlformats.org/officeDocument/2006/relationships/image" Target="media/image43.jpeg"/><Relationship Id="rId59" Type="http://schemas.openxmlformats.org/officeDocument/2006/relationships/image" Target="media/image56.jpeg"/><Relationship Id="rId67" Type="http://schemas.openxmlformats.org/officeDocument/2006/relationships/image" Target="media/image64.jpeg"/><Relationship Id="rId20" Type="http://schemas.openxmlformats.org/officeDocument/2006/relationships/image" Target="media/image17.jpeg"/><Relationship Id="rId41" Type="http://schemas.openxmlformats.org/officeDocument/2006/relationships/image" Target="media/image38.jpeg"/><Relationship Id="rId54" Type="http://schemas.openxmlformats.org/officeDocument/2006/relationships/image" Target="media/image51.jpeg"/><Relationship Id="rId62" Type="http://schemas.openxmlformats.org/officeDocument/2006/relationships/image" Target="media/image59.jpeg"/><Relationship Id="rId70" Type="http://schemas.openxmlformats.org/officeDocument/2006/relationships/image" Target="media/image67.jpeg"/><Relationship Id="rId1" Type="http://schemas.openxmlformats.org/officeDocument/2006/relationships/styles" Target="styles.xml"/><Relationship Id="rId6" Type="http://schemas.openxmlformats.org/officeDocument/2006/relationships/image" Target="media/image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479</TotalTime>
  <Pages>17</Pages>
  <Words>2775</Words>
  <Characters>15818</Characters>
  <Application>Microsoft Office Word</Application>
  <DocSecurity>0</DocSecurity>
  <Lines>131</Lines>
  <Paragraphs>37</Paragraphs>
  <ScaleCrop>false</ScaleCrop>
  <HeadingPairs>
    <vt:vector size="2" baseType="variant">
      <vt:variant>
        <vt:lpstr>Название</vt:lpstr>
      </vt:variant>
      <vt:variant>
        <vt:i4>1</vt:i4>
      </vt:variant>
    </vt:vector>
  </HeadingPairs>
  <TitlesOfParts>
    <vt:vector size="1" baseType="lpstr">
      <vt:lpstr/>
    </vt:vector>
  </TitlesOfParts>
  <Company>Школа-сад№99</Company>
  <LinksUpToDate>false</LinksUpToDate>
  <CharactersWithSpaces>18556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Сергеева</dc:creator>
  <cp:keywords/>
  <dc:description/>
  <cp:lastModifiedBy>пк</cp:lastModifiedBy>
  <cp:revision>77</cp:revision>
  <dcterms:created xsi:type="dcterms:W3CDTF">2016-09-12T11:38:00Z</dcterms:created>
  <dcterms:modified xsi:type="dcterms:W3CDTF">2017-07-12T13:26:00Z</dcterms:modified>
</cp:coreProperties>
</file>