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A" w:rsidRDefault="00B271DB" w:rsidP="00EA1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810" cy="9161417"/>
            <wp:effectExtent l="19050" t="0" r="0" b="0"/>
            <wp:docPr id="1" name="Рисунок 1" descr="C:\Users\Office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DB" w:rsidRDefault="00B271DB" w:rsidP="00EA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1DB" w:rsidRDefault="00B271DB" w:rsidP="00EA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38"/>
        <w:gridCol w:w="4716"/>
      </w:tblGrid>
      <w:tr w:rsidR="00B271DB" w:rsidRPr="0056298C" w:rsidTr="003706AC">
        <w:trPr>
          <w:trHeight w:val="1430"/>
        </w:trPr>
        <w:tc>
          <w:tcPr>
            <w:tcW w:w="5138" w:type="dxa"/>
          </w:tcPr>
          <w:p w:rsidR="00B271DB" w:rsidRPr="0056298C" w:rsidRDefault="00B271DB" w:rsidP="0037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ПРИНЯТО:</w:t>
            </w:r>
          </w:p>
          <w:p w:rsidR="00B271DB" w:rsidRPr="0056298C" w:rsidRDefault="00B271DB" w:rsidP="0037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271DB" w:rsidRPr="0056298C" w:rsidRDefault="00B271DB" w:rsidP="0037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99»</w:t>
            </w:r>
          </w:p>
          <w:p w:rsidR="00B271DB" w:rsidRPr="0056298C" w:rsidRDefault="00B271DB" w:rsidP="00370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</w:t>
            </w:r>
            <w:r w:rsidRPr="005629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62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1 </w:t>
            </w:r>
            <w:r w:rsidRPr="005629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от </w:t>
            </w:r>
            <w:r w:rsidRPr="0056298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31</w:t>
            </w:r>
            <w:r w:rsidRPr="00562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.08.2021 г.</w:t>
            </w:r>
          </w:p>
          <w:p w:rsidR="00B271DB" w:rsidRPr="0056298C" w:rsidRDefault="00B271DB" w:rsidP="0037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271DB" w:rsidRPr="0056298C" w:rsidRDefault="00B271DB" w:rsidP="003706AC">
            <w:pPr>
              <w:spacing w:after="0" w:line="240" w:lineRule="auto"/>
              <w:ind w:hanging="2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271DB" w:rsidRPr="0056298C" w:rsidRDefault="00B271DB" w:rsidP="003706A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6298C">
              <w:rPr>
                <w:sz w:val="24"/>
                <w:szCs w:val="24"/>
              </w:rPr>
              <w:t>Заведующий</w:t>
            </w:r>
            <w:r w:rsidRPr="0056298C">
              <w:rPr>
                <w:spacing w:val="-1"/>
                <w:sz w:val="24"/>
                <w:szCs w:val="24"/>
              </w:rPr>
              <w:t xml:space="preserve"> </w:t>
            </w:r>
            <w:r w:rsidRPr="0056298C">
              <w:rPr>
                <w:sz w:val="24"/>
                <w:szCs w:val="24"/>
              </w:rPr>
              <w:t>МДОУ</w:t>
            </w:r>
            <w:r w:rsidRPr="0056298C">
              <w:rPr>
                <w:spacing w:val="2"/>
                <w:sz w:val="24"/>
                <w:szCs w:val="24"/>
              </w:rPr>
              <w:t xml:space="preserve"> </w:t>
            </w:r>
            <w:r w:rsidRPr="0056298C">
              <w:rPr>
                <w:sz w:val="24"/>
                <w:szCs w:val="24"/>
              </w:rPr>
              <w:t>«Детский</w:t>
            </w:r>
            <w:r w:rsidRPr="0056298C">
              <w:rPr>
                <w:spacing w:val="-3"/>
                <w:sz w:val="24"/>
                <w:szCs w:val="24"/>
              </w:rPr>
              <w:t xml:space="preserve"> </w:t>
            </w:r>
            <w:r w:rsidRPr="0056298C">
              <w:rPr>
                <w:sz w:val="24"/>
                <w:szCs w:val="24"/>
              </w:rPr>
              <w:t>сад</w:t>
            </w:r>
            <w:r w:rsidRPr="0056298C">
              <w:rPr>
                <w:spacing w:val="-2"/>
                <w:sz w:val="24"/>
                <w:szCs w:val="24"/>
              </w:rPr>
              <w:t xml:space="preserve"> </w:t>
            </w:r>
            <w:r w:rsidRPr="0056298C">
              <w:rPr>
                <w:sz w:val="24"/>
                <w:szCs w:val="24"/>
              </w:rPr>
              <w:t>№</w:t>
            </w:r>
            <w:r w:rsidRPr="0056298C">
              <w:rPr>
                <w:spacing w:val="-4"/>
                <w:sz w:val="24"/>
                <w:szCs w:val="24"/>
              </w:rPr>
              <w:t xml:space="preserve"> 99</w:t>
            </w:r>
            <w:r w:rsidRPr="0056298C">
              <w:rPr>
                <w:sz w:val="24"/>
                <w:szCs w:val="24"/>
              </w:rPr>
              <w:t>»</w:t>
            </w:r>
          </w:p>
          <w:p w:rsidR="00B271DB" w:rsidRPr="0056298C" w:rsidRDefault="00B271DB" w:rsidP="0037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Т.С.</w:t>
            </w:r>
            <w:r w:rsidRPr="005629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B271DB" w:rsidRPr="0056298C" w:rsidRDefault="00B271DB" w:rsidP="0037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562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№ 01-09/69 от 31.08.2021 г.</w:t>
            </w:r>
          </w:p>
        </w:tc>
      </w:tr>
    </w:tbl>
    <w:p w:rsidR="00B271DB" w:rsidRDefault="00B271DB" w:rsidP="00B27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1DB" w:rsidRDefault="00B271DB" w:rsidP="00B27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A7A" w:rsidRPr="00EA1A7A" w:rsidRDefault="00EA1A7A" w:rsidP="00EA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A7A">
        <w:rPr>
          <w:rFonts w:ascii="Times New Roman" w:eastAsia="Times New Roman" w:hAnsi="Times New Roman" w:cs="Times New Roman"/>
          <w:b/>
          <w:sz w:val="24"/>
          <w:szCs w:val="24"/>
        </w:rPr>
        <w:t>Положение о режиме занятий воспитанников</w:t>
      </w:r>
    </w:p>
    <w:p w:rsidR="00000000" w:rsidRPr="00EA1A7A" w:rsidRDefault="00EA1A7A" w:rsidP="00EA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A7A">
        <w:rPr>
          <w:rFonts w:ascii="Times New Roman" w:eastAsia="Times New Roman" w:hAnsi="Times New Roman" w:cs="Times New Roman"/>
          <w:b/>
          <w:sz w:val="24"/>
          <w:szCs w:val="24"/>
        </w:rPr>
        <w:t xml:space="preserve">МДОУ «Детский сад № 99» </w:t>
      </w:r>
    </w:p>
    <w:p w:rsidR="00EA1A7A" w:rsidRDefault="00EA1A7A" w:rsidP="00EA1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A7A" w:rsidRPr="003873FE" w:rsidRDefault="00EA1A7A" w:rsidP="00EA1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3FE">
        <w:rPr>
          <w:rStyle w:val="fontstyle01"/>
          <w:rFonts w:ascii="Times New Roman" w:hAnsi="Times New Roman" w:cs="Times New Roman"/>
        </w:rPr>
        <w:t>1. Общие положения</w:t>
      </w:r>
    </w:p>
    <w:p w:rsidR="006B3CA0" w:rsidRPr="003873FE" w:rsidRDefault="008E64A2" w:rsidP="00EA1A7A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>1.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 Настоящее Положение о режим занятий воспитанников МБДОУ «Детский сад № 99»</w:t>
      </w:r>
      <w:r w:rsidR="00EA1A7A" w:rsidRPr="003873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>(далее –</w:t>
      </w:r>
      <w:r w:rsidR="004A3B12"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B3CA0" w:rsidRPr="003873FE">
        <w:rPr>
          <w:rStyle w:val="fontstyle21"/>
          <w:rFonts w:ascii="Times New Roman" w:hAnsi="Times New Roman" w:cs="Times New Roman"/>
          <w:sz w:val="24"/>
          <w:szCs w:val="24"/>
        </w:rPr>
        <w:t>Учреждение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) разработано в соответствии </w:t>
      </w:r>
      <w:proofErr w:type="gramStart"/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>с</w:t>
      </w:r>
      <w:proofErr w:type="gramEnd"/>
      <w:r w:rsidR="006B3CA0" w:rsidRPr="003873FE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6B3CA0" w:rsidRPr="003873FE" w:rsidRDefault="006B3CA0" w:rsidP="00EA1A7A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 Федеральным законом № 273-ФЗ от 29.12.2012 г.</w:t>
      </w:r>
      <w:r w:rsidR="00EA1A7A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с изменениями от 2 июля 2021 г., </w:t>
      </w: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 (ч. 7 ст. 41); </w:t>
      </w:r>
    </w:p>
    <w:p w:rsidR="006B3CA0" w:rsidRPr="003873FE" w:rsidRDefault="006B3CA0" w:rsidP="00EA1A7A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– 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санитарного врача от 28.09.2020 г. № 28; </w:t>
      </w:r>
    </w:p>
    <w:p w:rsidR="006B3CA0" w:rsidRPr="003873FE" w:rsidRDefault="006B3CA0" w:rsidP="00EA1A7A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3873FE">
        <w:rPr>
          <w:rStyle w:val="fontstyle2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санитарного врача от 28.01.2021 № 2</w:t>
      </w:r>
    </w:p>
    <w:p w:rsidR="006B3CA0" w:rsidRPr="003873FE" w:rsidRDefault="006B3CA0" w:rsidP="00EA1A7A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</w:t>
      </w:r>
      <w:r w:rsidR="00EA1A7A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>31 июля 2020 г. № 373 «Об утверждении порядка организации и осуществления образовательной</w:t>
      </w:r>
      <w:r w:rsidR="00EA1A7A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 – образовательным программам</w:t>
      </w:r>
      <w:r w:rsidR="00EA1A7A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>дошкольного образования»</w:t>
      </w: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6B3CA0" w:rsidRPr="003873FE" w:rsidRDefault="006B3CA0" w:rsidP="00EA1A7A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просвещения Российской Федерации от 31.07.2020 г. № 373;</w:t>
      </w:r>
    </w:p>
    <w:p w:rsidR="00EA1A7A" w:rsidRPr="003873FE" w:rsidRDefault="006B3CA0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>Уставом</w:t>
      </w:r>
      <w:r w:rsidR="00EA1A7A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>м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>униципального дошкольного</w:t>
      </w: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>образовательного учреждения «Детский сад № 99».</w:t>
      </w:r>
    </w:p>
    <w:p w:rsidR="00EA1A7A" w:rsidRPr="003873FE" w:rsidRDefault="006B3CA0" w:rsidP="00EA1A7A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>2</w:t>
      </w:r>
      <w:r w:rsidR="00EA1A7A"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3873FE">
        <w:rPr>
          <w:rStyle w:val="fontstyle21"/>
          <w:rFonts w:ascii="Times New Roman" w:hAnsi="Times New Roman" w:cs="Times New Roman"/>
          <w:sz w:val="24"/>
          <w:szCs w:val="24"/>
        </w:rPr>
        <w:t>– Положение регулирует основные вопросы организации и осуществления образовательной деятельности в Учреждении и содержит информацию о режиме работы, о режиме пребывания детей и организации образовательной работы в Учреждении.</w:t>
      </w:r>
    </w:p>
    <w:p w:rsidR="00EA1A7A" w:rsidRPr="003873FE" w:rsidRDefault="00EA1A7A" w:rsidP="003873F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3873FE">
        <w:rPr>
          <w:rStyle w:val="fontstyle01"/>
          <w:rFonts w:ascii="Times New Roman" w:hAnsi="Times New Roman" w:cs="Times New Roman"/>
        </w:rPr>
        <w:t>2. Режим функционирования Учреждения</w:t>
      </w:r>
    </w:p>
    <w:p w:rsidR="008F77EE" w:rsidRPr="003873FE" w:rsidRDefault="00EA1A7A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A3B12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дошкольное образовательное учреждение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B12" w:rsidRPr="003873FE">
        <w:rPr>
          <w:rStyle w:val="fontstyle21"/>
          <w:rFonts w:ascii="Times New Roman" w:hAnsi="Times New Roman" w:cs="Times New Roman"/>
          <w:sz w:val="24"/>
          <w:szCs w:val="24"/>
        </w:rPr>
        <w:t>«Детский сад №</w:t>
      </w:r>
      <w:r w:rsidR="004A3B12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B12" w:rsidRPr="003873FE">
        <w:rPr>
          <w:rStyle w:val="fontstyle21"/>
          <w:rFonts w:ascii="Times New Roman" w:hAnsi="Times New Roman" w:cs="Times New Roman"/>
          <w:sz w:val="24"/>
          <w:szCs w:val="24"/>
        </w:rPr>
        <w:t xml:space="preserve">99» </w:t>
      </w:r>
      <w:r w:rsidR="004A3B12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функционирует в </w:t>
      </w:r>
      <w:proofErr w:type="gramStart"/>
      <w:r w:rsidR="004A3B12" w:rsidRPr="003873FE">
        <w:rPr>
          <w:rFonts w:ascii="Times New Roman" w:hAnsi="Times New Roman" w:cs="Times New Roman"/>
          <w:color w:val="000000"/>
          <w:sz w:val="24"/>
          <w:szCs w:val="24"/>
        </w:rPr>
        <w:t>режиме полного дня</w:t>
      </w:r>
      <w:proofErr w:type="gramEnd"/>
      <w:r w:rsidR="004A3B12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– 12-ти часовое пребывания.</w:t>
      </w:r>
    </w:p>
    <w:p w:rsidR="004A3B12" w:rsidRPr="003873FE" w:rsidRDefault="00EA1A7A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A3B12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 Режим работы 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4A3B12" w:rsidRPr="003873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77EE" w:rsidRPr="003873FE" w:rsidRDefault="004A3B1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A1A7A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пятидневн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EA1A7A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EA1A7A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недел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4A3B12" w:rsidRPr="003873FE" w:rsidRDefault="004A3B1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часы работы: с 07.00 ч. до 19.00 ч.</w:t>
      </w:r>
    </w:p>
    <w:p w:rsidR="004A3B12" w:rsidRPr="003873FE" w:rsidRDefault="004A3B1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выходные дни   суббота, воскресенье, нерабочие праздничные дни, установленные законодательством Российской Федерации. </w:t>
      </w:r>
    </w:p>
    <w:p w:rsidR="00C7371F" w:rsidRPr="003873FE" w:rsidRDefault="00C7371F" w:rsidP="00680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3F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80B91" w:rsidRPr="00387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3FE">
        <w:rPr>
          <w:rFonts w:ascii="Times New Roman" w:hAnsi="Times New Roman" w:cs="Times New Roman"/>
          <w:b/>
          <w:bCs/>
          <w:sz w:val="24"/>
          <w:szCs w:val="24"/>
        </w:rPr>
        <w:t>Организация режима дня воспитанников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3.1. Основу режима дня воспитанников составляет установленный распорядок сна и бодрствования, приемов пищи, гигиенических процедур, образовательной деятельности, прогулок и самостоятельной деятельности воспитанников. 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3.2. Режим дня скорректирован с учетом работы Учреждения, реализуемой основной образовательной программы дошкольного образования Учреждения, сезона года. Режим обязателен для соблюдения всеми участниками образовательных отношений. </w:t>
      </w:r>
    </w:p>
    <w:p w:rsidR="00C7371F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3.3. Режим дня содержит такие мероприятия как:</w:t>
      </w:r>
    </w:p>
    <w:p w:rsidR="00880513" w:rsidRPr="003873FE" w:rsidRDefault="008805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игровая деятельность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утренняя зарядка</w:t>
      </w:r>
    </w:p>
    <w:p w:rsidR="00880513" w:rsidRPr="003873FE" w:rsidRDefault="008805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КГН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подготовка к приему пищи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прием пищи</w:t>
      </w:r>
    </w:p>
    <w:p w:rsidR="00880513" w:rsidRPr="003873FE" w:rsidRDefault="008805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утренний круг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подготовка к образовательной деятельности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образовательная деятельность (занятия)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подготовка к прогулке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прогулка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самостоятельная игровая деятельность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индивидуальная работа с детьми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совместная деятельность воспитателя с детьми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подготовка ко сну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дневной сон</w:t>
      </w:r>
    </w:p>
    <w:p w:rsidR="00C164B6" w:rsidRPr="003873FE" w:rsidRDefault="00C164B6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вечерний круг</w:t>
      </w:r>
    </w:p>
    <w:p w:rsidR="00880513" w:rsidRPr="003873FE" w:rsidRDefault="008805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вечерняя прогулка</w:t>
      </w:r>
      <w:r w:rsidR="00D453B1" w:rsidRPr="003873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3B1" w:rsidRPr="003873FE" w:rsidRDefault="00D453B1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3.4.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 с занесением информации в «Журнал приема детей в группу». Заболевшие дети, а также дети с подозрением на наличие инфекционного заболевания к посещению не допускаются.</w:t>
      </w:r>
    </w:p>
    <w:p w:rsidR="00680B91" w:rsidRPr="003873FE" w:rsidRDefault="00680B91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3.5. Продолжительность утренней зарядки составляет не менее 10 минут. </w:t>
      </w:r>
    </w:p>
    <w:p w:rsidR="00680B91" w:rsidRPr="003873FE" w:rsidRDefault="00680B91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3.6. Прогулка организуется 2 раза в день: в первую половину дня – до обеда и во вторую половину дня – после дневного сна или перед уходом </w:t>
      </w:r>
      <w:proofErr w:type="gramStart"/>
      <w:r w:rsidRPr="003873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домой. Кроме этого, прием </w:t>
      </w:r>
      <w:proofErr w:type="gramStart"/>
      <w:r w:rsidRPr="003873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утром осуществляется на улице. Продолжительность прогулок не менее 3 часов в день. При температуре воздуха ниже минус 15°C и скорости ветра более 7 м/с продолжительность прогулки сокращается. </w:t>
      </w:r>
    </w:p>
    <w:p w:rsidR="00D453B1" w:rsidRPr="003873FE" w:rsidRDefault="00680B91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3.7. Продолжительность дневного сна в Учреждении для детей 2 – 3 лет: минимум 3 часа в день; для детей 4 – 7 лет: минимум 2,5 часа в день.</w:t>
      </w:r>
    </w:p>
    <w:p w:rsidR="00680B91" w:rsidRPr="003873FE" w:rsidRDefault="00680B91" w:rsidP="00680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b/>
          <w:color w:val="000000"/>
          <w:sz w:val="24"/>
          <w:szCs w:val="24"/>
        </w:rPr>
        <w:t>4. Организация питания</w:t>
      </w:r>
    </w:p>
    <w:p w:rsidR="00680B91" w:rsidRPr="003873FE" w:rsidRDefault="00680B91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4.1. Четырехразовое питание воспитанникам осуществляется посредством реализации основного десятидневного меню, утвержденного руководителем. Питание организовано в соответствии с санитарно-эпидемиологическими требованиями. В доступных для родителей местах (информационном стенде, групповой ячейке) размещается следующая информация: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порции, белки, </w:t>
      </w:r>
      <w:r w:rsidR="00680B65" w:rsidRPr="003873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иры и углеводы; рекомендации по организации здорового питания детей.</w:t>
      </w:r>
    </w:p>
    <w:p w:rsidR="00224AEE" w:rsidRPr="003873FE" w:rsidRDefault="00224AEE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4.2. Режим питания воспитанников:</w:t>
      </w:r>
    </w:p>
    <w:p w:rsidR="00224AEE" w:rsidRPr="003873FE" w:rsidRDefault="00224AEE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завтрак с 08.10 – 09.00; </w:t>
      </w:r>
    </w:p>
    <w:p w:rsidR="00224AEE" w:rsidRPr="003873FE" w:rsidRDefault="00224AEE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второй завтрак с 10.00 –10.30; </w:t>
      </w:r>
    </w:p>
    <w:p w:rsidR="00224AEE" w:rsidRPr="003873FE" w:rsidRDefault="00224AEE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обед с 11.40 –13.00; </w:t>
      </w:r>
    </w:p>
    <w:p w:rsidR="00F44BE9" w:rsidRPr="003873FE" w:rsidRDefault="00224AEE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уплотненный полдник – с16.00 – 16.35. </w:t>
      </w:r>
    </w:p>
    <w:p w:rsidR="00F44BE9" w:rsidRPr="003873FE" w:rsidRDefault="00F44BE9" w:rsidP="00F44B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b/>
          <w:color w:val="000000"/>
          <w:sz w:val="24"/>
          <w:szCs w:val="24"/>
        </w:rPr>
        <w:t>5. Организация образовательного процесса воспитанников</w:t>
      </w:r>
    </w:p>
    <w:p w:rsidR="00FB29FC" w:rsidRPr="003873FE" w:rsidRDefault="00F44BE9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5.1. Учреждение обеспечивает получение дошкольного образования, присмотр и уход за </w:t>
      </w:r>
      <w:proofErr w:type="gramStart"/>
      <w:r w:rsidR="00D85FA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от 1,5 лет до прекращения образовательных отношений. Содержание дошкольного образования определяется образовательными программами дошкольного образования.</w:t>
      </w:r>
    </w:p>
    <w:p w:rsidR="00B21B13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5.2.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 </w:t>
      </w:r>
    </w:p>
    <w:p w:rsidR="00B21B13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5.3. Образовательная деятельность по образовательным программам дошкольного образования в Учреждении осуществляется в группах. Группы имеют </w:t>
      </w:r>
      <w:proofErr w:type="spellStart"/>
      <w:r w:rsidRPr="003873FE">
        <w:rPr>
          <w:rFonts w:ascii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3FE">
        <w:rPr>
          <w:rFonts w:ascii="Times New Roman" w:hAnsi="Times New Roman" w:cs="Times New Roman"/>
          <w:color w:val="000000"/>
          <w:sz w:val="24"/>
          <w:szCs w:val="24"/>
        </w:rPr>
        <w:t>комбирированную</w:t>
      </w:r>
      <w:proofErr w:type="spell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(ТНР) и разновозрастную направленность. В группах </w:t>
      </w:r>
      <w:proofErr w:type="spellStart"/>
      <w:r w:rsidRPr="003873FE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и разновозрастной направленности осуществляется реализация Основной образовательной программы дошкольного образования. В группах комбинированной направленности – Адаптированной основной образовательной программы дошкольного образования.</w:t>
      </w:r>
    </w:p>
    <w:p w:rsidR="00B21B13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5.4. Продолжительность учебного года – с 1 сентября по 31 мая. Летний оздоровительный период – с 1 июня по 31 августа. </w:t>
      </w:r>
    </w:p>
    <w:p w:rsidR="00B21B13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5.5. Начало образовательной деятельности в 09.00 ч. Окончание образовательной деятельности не позднее 17.00 ч. </w:t>
      </w:r>
    </w:p>
    <w:p w:rsidR="00B21B13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5.6. Продолжительность образовательной деятельности составляет:</w:t>
      </w:r>
    </w:p>
    <w:p w:rsidR="00B21B13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для детей в возрасте от 1,5 до 3 лет – не более 10 минут; </w:t>
      </w:r>
    </w:p>
    <w:p w:rsidR="00B21B13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для детей в возрасте от 3 до 4 лет – не более 15 минут; </w:t>
      </w:r>
    </w:p>
    <w:p w:rsidR="00B21B13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для детей в возрасте от 4 до 5 лет – не более 20 минут;</w:t>
      </w:r>
    </w:p>
    <w:p w:rsidR="00B21B13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–для детей в возрасте от 5 до 6 лет – не более 25 минут; </w:t>
      </w:r>
    </w:p>
    <w:p w:rsidR="00C164B6" w:rsidRPr="003873FE" w:rsidRDefault="00B21B13" w:rsidP="00C16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для детей в возрасте от 6 до 8 лет – не более 30 минут.</w:t>
      </w:r>
    </w:p>
    <w:p w:rsidR="008A3F46" w:rsidRPr="003873FE" w:rsidRDefault="008A3F46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sz w:val="24"/>
          <w:szCs w:val="24"/>
        </w:rPr>
        <w:t>5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.7. Продолжительность дневной суммарной образовательной нагрузки:</w:t>
      </w:r>
    </w:p>
    <w:p w:rsidR="008A3F46" w:rsidRPr="003873FE" w:rsidRDefault="008A3F46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для детей в возрасте от 1,5 до 3 лет – не более 20 минут; </w:t>
      </w:r>
    </w:p>
    <w:p w:rsidR="008A3F46" w:rsidRPr="003873FE" w:rsidRDefault="008A3F46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для детей в возрасте от 3 до 4 лет – не более 30 минут; </w:t>
      </w:r>
    </w:p>
    <w:p w:rsidR="008A3F46" w:rsidRPr="003873FE" w:rsidRDefault="008A3F46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для детей в возрасте от 4 до 5 лет – не более 40 минут; </w:t>
      </w:r>
    </w:p>
    <w:p w:rsidR="008A3F46" w:rsidRPr="003873FE" w:rsidRDefault="008A3F46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для детей в возрасте от 5 до 6 лет – не более 50 минут или 75 минут при организации 1 занятия </w:t>
      </w:r>
      <w:proofErr w:type="gramStart"/>
      <w:r w:rsidRPr="003873FE">
        <w:rPr>
          <w:rFonts w:ascii="Times New Roman" w:hAnsi="Times New Roman" w:cs="Times New Roman"/>
          <w:color w:val="000000"/>
          <w:sz w:val="24"/>
          <w:szCs w:val="24"/>
        </w:rPr>
        <w:t>после дневного</w:t>
      </w:r>
      <w:proofErr w:type="gram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сна; </w:t>
      </w:r>
    </w:p>
    <w:p w:rsidR="00C164B6" w:rsidRPr="003873FE" w:rsidRDefault="008A3F46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– для детей в возрасте от 6 до 8 лет – не более 90 минут.</w:t>
      </w:r>
    </w:p>
    <w:p w:rsidR="00983184" w:rsidRPr="003873FE" w:rsidRDefault="00983184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>5.8. Продолжительность перерывов между образовательной деятельностью не менее 10 минут.</w:t>
      </w:r>
    </w:p>
    <w:p w:rsidR="00051DAF" w:rsidRPr="003873FE" w:rsidRDefault="00983184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5.9. Образовательная деятельность с использованием электронных средств обучения </w:t>
      </w:r>
      <w:r w:rsidR="00051DAF"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ЭСО) 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проводится в возрастных группах от пяти лет и старше. Непрерывная и суммарная продолжительность использования различных типов ЭСО во время образовательной деятельности составляет:</w:t>
      </w:r>
    </w:p>
    <w:tbl>
      <w:tblPr>
        <w:tblStyle w:val="a3"/>
        <w:tblW w:w="0" w:type="auto"/>
        <w:tblInd w:w="108" w:type="dxa"/>
        <w:tblLook w:val="04A0"/>
      </w:tblPr>
      <w:tblGrid>
        <w:gridCol w:w="3271"/>
        <w:gridCol w:w="2825"/>
        <w:gridCol w:w="2245"/>
        <w:gridCol w:w="1690"/>
      </w:tblGrid>
      <w:tr w:rsidR="00051DAF" w:rsidRPr="003873FE" w:rsidTr="000652AF">
        <w:tc>
          <w:tcPr>
            <w:tcW w:w="3271" w:type="dxa"/>
            <w:vMerge w:val="restart"/>
            <w:vAlign w:val="center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2825" w:type="dxa"/>
            <w:vMerge w:val="restart"/>
            <w:vAlign w:val="center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3935" w:type="dxa"/>
            <w:gridSpan w:val="2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051DAF" w:rsidRPr="003873FE" w:rsidTr="000652AF">
        <w:tc>
          <w:tcPr>
            <w:tcW w:w="3271" w:type="dxa"/>
            <w:vMerge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 xml:space="preserve">На одном занятии </w:t>
            </w:r>
          </w:p>
        </w:tc>
        <w:tc>
          <w:tcPr>
            <w:tcW w:w="1690" w:type="dxa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</w:tr>
      <w:tr w:rsidR="00051DAF" w:rsidRPr="003873FE" w:rsidTr="000652AF">
        <w:tc>
          <w:tcPr>
            <w:tcW w:w="3271" w:type="dxa"/>
          </w:tcPr>
          <w:p w:rsidR="00051DAF" w:rsidRPr="003873FE" w:rsidRDefault="00051DAF" w:rsidP="0005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825" w:type="dxa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>5 –7 лет</w:t>
            </w:r>
          </w:p>
        </w:tc>
        <w:tc>
          <w:tcPr>
            <w:tcW w:w="2245" w:type="dxa"/>
            <w:vAlign w:val="center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vAlign w:val="center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1DAF" w:rsidRPr="003873FE" w:rsidTr="000652AF">
        <w:tc>
          <w:tcPr>
            <w:tcW w:w="3271" w:type="dxa"/>
          </w:tcPr>
          <w:p w:rsidR="00051DAF" w:rsidRPr="003873FE" w:rsidRDefault="00051DAF" w:rsidP="0005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2825" w:type="dxa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>5 –7 лет</w:t>
            </w:r>
          </w:p>
        </w:tc>
        <w:tc>
          <w:tcPr>
            <w:tcW w:w="2245" w:type="dxa"/>
            <w:vAlign w:val="center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051DAF" w:rsidRPr="003873FE" w:rsidRDefault="00051DAF" w:rsidP="0005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46AF" w:rsidRPr="003873FE" w:rsidRDefault="00B746AF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46AF" w:rsidRPr="003873FE" w:rsidRDefault="00B746AF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5.10. Для </w:t>
      </w:r>
      <w:r w:rsidR="00D85FA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5 – 8 лет продолжительность непрерывного использования экрана с демонстрацией обучающих фильмов, программ или иной информации, предусматривающих ее </w:t>
      </w:r>
      <w:proofErr w:type="gramStart"/>
      <w:r w:rsidRPr="003873FE">
        <w:rPr>
          <w:rFonts w:ascii="Times New Roman" w:hAnsi="Times New Roman" w:cs="Times New Roman"/>
          <w:color w:val="000000"/>
          <w:sz w:val="24"/>
          <w:szCs w:val="24"/>
        </w:rPr>
        <w:t>фиксацию</w:t>
      </w:r>
      <w:proofErr w:type="gram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в тетрадях </w:t>
      </w:r>
      <w:r w:rsidR="00D85FA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5 – 7 минут. </w:t>
      </w:r>
    </w:p>
    <w:p w:rsidR="00B746AF" w:rsidRPr="003873FE" w:rsidRDefault="00B746AF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5.11. При организации образовательной деятельности предусматривается введение в режим дня динамической паузы во время образовательной деятельности, гимнастики для глаз, обеспечивается </w:t>
      </w:r>
      <w:proofErr w:type="gramStart"/>
      <w:r w:rsidRPr="003873F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осанкой, в том числе, во время рисования и использования ЭСО. </w:t>
      </w:r>
    </w:p>
    <w:p w:rsidR="00B746AF" w:rsidRPr="003873FE" w:rsidRDefault="00B746AF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5.12. Возможность проведения образовательной деятельности по физической культуре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климатической зоне. В дождливые, ветреные и морозные дни образовательная деятельность по физической культуре проводится в зале. В летний период рекомендуется проводить занятия физической культурой, спортивные и подвижные игры, праздники, музыкальную деятельность во время прогулки. </w:t>
      </w:r>
    </w:p>
    <w:p w:rsidR="003873FE" w:rsidRPr="00E14F6A" w:rsidRDefault="00B746AF" w:rsidP="00E14F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5.13. Образовательную деятельность, требующую повышенной познавательной активности и напряжения </w:t>
      </w:r>
      <w:proofErr w:type="gramStart"/>
      <w:r w:rsidR="0049716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, следует организовывать в первую половину дня. Для профилактики утомления </w:t>
      </w:r>
      <w:proofErr w:type="gramStart"/>
      <w:r w:rsidR="0049716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чередовать с художественно-эстетической деятельностью и занятиями двигательного цикла.</w:t>
      </w:r>
    </w:p>
    <w:p w:rsidR="003873FE" w:rsidRPr="003873FE" w:rsidRDefault="003873FE" w:rsidP="003873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b/>
          <w:color w:val="000000"/>
          <w:sz w:val="24"/>
          <w:szCs w:val="24"/>
        </w:rPr>
        <w:t>6. Самостоятельная деятельность воспитанников в режиме дня</w:t>
      </w:r>
    </w:p>
    <w:p w:rsidR="003873FE" w:rsidRDefault="003873FE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6.1. На самостоятельную деятельность </w:t>
      </w:r>
      <w:r w:rsidR="0049716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1,5 – 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7 лет (игры, подготовка к образовательной деятельности, личная гигиена) в режиме дня должно отводиться не менее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4 часов.</w:t>
      </w:r>
    </w:p>
    <w:p w:rsidR="003873FE" w:rsidRDefault="003873FE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6.2. Максимальная продолжительность непрерывного бодрствования воспитанников 3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7 лет составляет 5,5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6 часов. </w:t>
      </w:r>
    </w:p>
    <w:p w:rsidR="00497162" w:rsidRDefault="003873FE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6.3. Общественно-полезный труд </w:t>
      </w:r>
      <w:r w:rsidR="0049716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возрас</w:t>
      </w:r>
      <w:r w:rsidR="00497162">
        <w:rPr>
          <w:rFonts w:ascii="Times New Roman" w:hAnsi="Times New Roman" w:cs="Times New Roman"/>
          <w:color w:val="000000"/>
          <w:sz w:val="24"/>
          <w:szCs w:val="24"/>
        </w:rPr>
        <w:t xml:space="preserve">та проводится в форме </w:t>
      </w:r>
      <w:r w:rsidR="00D85FA5">
        <w:rPr>
          <w:rFonts w:ascii="Times New Roman" w:hAnsi="Times New Roman" w:cs="Times New Roman"/>
          <w:color w:val="000000"/>
          <w:sz w:val="24"/>
          <w:szCs w:val="24"/>
        </w:rPr>
        <w:t xml:space="preserve">игровых </w:t>
      </w:r>
      <w:r w:rsidR="00497162">
        <w:rPr>
          <w:rFonts w:ascii="Times New Roman" w:hAnsi="Times New Roman" w:cs="Times New Roman"/>
          <w:color w:val="000000"/>
          <w:sz w:val="24"/>
          <w:szCs w:val="24"/>
        </w:rPr>
        <w:t>поручений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, со среднего дошкольного возраста проводится в форме самообслуживания (дежурство по столовой, помощь в подготовке к занятиям, уход за растениями и др.). Его продолжительность не должна превышать 20 мин. в день. </w:t>
      </w:r>
    </w:p>
    <w:p w:rsidR="00497162" w:rsidRPr="00E14F6A" w:rsidRDefault="003873FE" w:rsidP="00E14F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6.4. Непрерывная длительность просмотра телепередач, мультфильмов во время </w:t>
      </w:r>
      <w:proofErr w:type="spellStart"/>
      <w:r w:rsidRPr="003873FE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составляет</w:t>
      </w:r>
      <w:r w:rsidR="00497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– не более </w:t>
      </w:r>
      <w:r w:rsidR="004971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 xml:space="preserve">0 мин., в старших и подготовительных группах – не более </w:t>
      </w:r>
      <w:r w:rsidR="004971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873FE">
        <w:rPr>
          <w:rFonts w:ascii="Times New Roman" w:hAnsi="Times New Roman" w:cs="Times New Roman"/>
          <w:color w:val="000000"/>
          <w:sz w:val="24"/>
          <w:szCs w:val="24"/>
        </w:rPr>
        <w:t>0 мин. Просмотр телепередач допускается не чаще 2-х раз в неделю.</w:t>
      </w:r>
    </w:p>
    <w:p w:rsidR="00497162" w:rsidRDefault="00497162" w:rsidP="004971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716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7162">
        <w:rPr>
          <w:rFonts w:ascii="Times New Roman" w:hAnsi="Times New Roman" w:cs="Times New Roman"/>
          <w:b/>
          <w:color w:val="000000"/>
          <w:sz w:val="24"/>
          <w:szCs w:val="24"/>
        </w:rPr>
        <w:t>Двигательный режим и занятия физической культурой</w:t>
      </w:r>
    </w:p>
    <w:p w:rsidR="00497162" w:rsidRDefault="0049716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2">
        <w:rPr>
          <w:rFonts w:ascii="Times New Roman" w:hAnsi="Times New Roman" w:cs="Times New Roman"/>
          <w:color w:val="000000"/>
          <w:sz w:val="24"/>
          <w:szCs w:val="24"/>
        </w:rPr>
        <w:t>7.1. До занятий физической культурой допускаются обучающиеся на основании сведений, содержащихся в заключени</w:t>
      </w:r>
      <w:proofErr w:type="gramStart"/>
      <w:r w:rsidRPr="0049716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организации, выданном по результатам проведенных 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профилактических медицинских осмотров обучающихся, осуществляемых в порядке, установленном законодательством Российской Федерации в сфере охраны здоровья. </w:t>
      </w:r>
    </w:p>
    <w:p w:rsidR="00497162" w:rsidRDefault="0049716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7.2. Физические упражнения и закаливающие мероприятия следует осуществлять с учетом группы здоровья, возраста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и времени года. </w:t>
      </w:r>
    </w:p>
    <w:p w:rsidR="00497162" w:rsidRDefault="0049716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7.3. В Учреждении используются формы двигательной активности: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спортивные праздники и развлечения. 7.4. В объеме двигательной активности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7 лет следует предусмотреть в организованных формах оздоровительно-воспитательной деятельности не менее 1 часа в день с учетом психофизиологических особенностей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, времени года и режима работы Учреждения. </w:t>
      </w:r>
    </w:p>
    <w:p w:rsidR="00497162" w:rsidRDefault="0049716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2">
        <w:rPr>
          <w:rFonts w:ascii="Times New Roman" w:hAnsi="Times New Roman" w:cs="Times New Roman"/>
          <w:color w:val="000000"/>
          <w:sz w:val="24"/>
          <w:szCs w:val="24"/>
        </w:rPr>
        <w:t>7.5. Для реализации двигательной деятельности воспитанников используются оборудование и 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группового помещения,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физкультурного зала и спортивн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возрастом и ростом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. Занятия по физической культуре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до 7 лет организуются не менее 3 раз в неделю. Длительность занятий по физическому развитию зависит от возраста </w:t>
      </w:r>
      <w:r w:rsidR="000D046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составляет:</w:t>
      </w:r>
    </w:p>
    <w:p w:rsidR="00497162" w:rsidRDefault="0049716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до 3 лет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10 мин.</w:t>
      </w:r>
    </w:p>
    <w:p w:rsidR="000D046D" w:rsidRDefault="0049716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от 3 до 4 лет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15 мин</w:t>
      </w:r>
      <w:r w:rsidR="000D0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046D" w:rsidRDefault="000D046D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97162"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от 4 до 5 лет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97162"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20 мин.</w:t>
      </w:r>
    </w:p>
    <w:p w:rsidR="000D046D" w:rsidRDefault="000D046D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97162"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от 5 до 6 лет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97162"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25 мин.</w:t>
      </w:r>
    </w:p>
    <w:p w:rsidR="000D046D" w:rsidRDefault="000D046D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97162"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от 6 до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97162"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97162"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30 мин. </w:t>
      </w:r>
    </w:p>
    <w:p w:rsidR="00BC6BF7" w:rsidRDefault="0049716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7.6. Для воспитанников 5 </w:t>
      </w:r>
      <w:r w:rsidR="000D046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7 лет рекомендуется организовывать занятия по физическому развитию </w:t>
      </w:r>
      <w:r w:rsidR="00BC6BF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воздуха). В дождливые, ветреные и морозные дни занятия физической культурой должны проводиться в зал. </w:t>
      </w:r>
    </w:p>
    <w:p w:rsidR="00BC6BF7" w:rsidRDefault="00497162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7.7. Физкультурные, физкультурно-оздоровительные мероприятия, массовые спортивные мероприятия, спортивные соревнования организуются с учетом возраста, физической подготовленности и состояния здоровья </w:t>
      </w:r>
      <w:proofErr w:type="gramStart"/>
      <w:r w:rsidR="00BC6BF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97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5DA6" w:rsidRPr="00E14F6A" w:rsidRDefault="00497162" w:rsidP="00E14F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2">
        <w:rPr>
          <w:rFonts w:ascii="Times New Roman" w:hAnsi="Times New Roman" w:cs="Times New Roman"/>
          <w:color w:val="000000"/>
          <w:sz w:val="24"/>
          <w:szCs w:val="24"/>
        </w:rPr>
        <w:t>7.8. Отношение времени, затраченного на непосредственное выполнение физических упражнений к общему времени занятия физической культурой, должна составлять не менее 70</w:t>
      </w:r>
      <w:r w:rsidR="00BC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16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0A5DA6" w:rsidRPr="000A5DA6" w:rsidRDefault="000A5DA6" w:rsidP="000A5D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DA6">
        <w:rPr>
          <w:rFonts w:ascii="Times New Roman" w:hAnsi="Times New Roman" w:cs="Times New Roman"/>
          <w:b/>
          <w:color w:val="000000"/>
          <w:sz w:val="24"/>
          <w:szCs w:val="24"/>
        </w:rPr>
        <w:t>8. Ответственность</w:t>
      </w:r>
    </w:p>
    <w:p w:rsidR="000A5DA6" w:rsidRDefault="000A5DA6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A6">
        <w:rPr>
          <w:rFonts w:ascii="Times New Roman" w:hAnsi="Times New Roman" w:cs="Times New Roman"/>
          <w:color w:val="000000"/>
          <w:sz w:val="24"/>
          <w:szCs w:val="24"/>
        </w:rPr>
        <w:t xml:space="preserve">8.1. Режим дня может корректироваться в зависимости от содержания основной образовательной программы Учреждения, сезона года. </w:t>
      </w:r>
    </w:p>
    <w:p w:rsidR="00BC6BF7" w:rsidRPr="003873FE" w:rsidRDefault="000A5DA6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A6">
        <w:rPr>
          <w:rFonts w:ascii="Times New Roman" w:hAnsi="Times New Roman" w:cs="Times New Roman"/>
          <w:color w:val="000000"/>
          <w:sz w:val="24"/>
          <w:szCs w:val="24"/>
        </w:rPr>
        <w:t xml:space="preserve">8.2. Администрация Учреждения, педагогические работники несут ответственность за жизнь, здоровье </w:t>
      </w:r>
      <w:r w:rsidR="00B271D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A5DA6">
        <w:rPr>
          <w:rFonts w:ascii="Times New Roman" w:hAnsi="Times New Roman" w:cs="Times New Roman"/>
          <w:color w:val="000000"/>
          <w:sz w:val="24"/>
          <w:szCs w:val="24"/>
        </w:rPr>
        <w:t xml:space="preserve">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</w:t>
      </w:r>
      <w:r w:rsidR="00B271D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A5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184" w:rsidRPr="003873FE" w:rsidRDefault="00983184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84" w:rsidRPr="003873FE" w:rsidRDefault="00983184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84" w:rsidRDefault="00983184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83184" w:rsidRDefault="00983184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83184" w:rsidRPr="00983184" w:rsidRDefault="00983184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A1A7A" w:rsidRPr="00A835CF" w:rsidRDefault="00EA1A7A" w:rsidP="00EA1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sectPr w:rsidR="00EA1A7A" w:rsidRPr="00A835CF" w:rsidSect="00BC6BF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A1A7A"/>
    <w:rsid w:val="00051DAF"/>
    <w:rsid w:val="000652AF"/>
    <w:rsid w:val="000A5DA6"/>
    <w:rsid w:val="000D046D"/>
    <w:rsid w:val="0010118F"/>
    <w:rsid w:val="001B1B51"/>
    <w:rsid w:val="00224AEE"/>
    <w:rsid w:val="003873FE"/>
    <w:rsid w:val="00497162"/>
    <w:rsid w:val="004A3B12"/>
    <w:rsid w:val="00680B65"/>
    <w:rsid w:val="00680B91"/>
    <w:rsid w:val="006B3CA0"/>
    <w:rsid w:val="00880513"/>
    <w:rsid w:val="008A3F46"/>
    <w:rsid w:val="008E64A2"/>
    <w:rsid w:val="008F77EE"/>
    <w:rsid w:val="00983184"/>
    <w:rsid w:val="00A835CF"/>
    <w:rsid w:val="00B21B13"/>
    <w:rsid w:val="00B271DB"/>
    <w:rsid w:val="00B746AF"/>
    <w:rsid w:val="00BC6BF7"/>
    <w:rsid w:val="00C164B6"/>
    <w:rsid w:val="00C7371F"/>
    <w:rsid w:val="00D453B1"/>
    <w:rsid w:val="00D85FA5"/>
    <w:rsid w:val="00E14F6A"/>
    <w:rsid w:val="00EA1A7A"/>
    <w:rsid w:val="00F44BE9"/>
    <w:rsid w:val="00FB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A1A7A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EA1A7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A1A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051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24</cp:revision>
  <cp:lastPrinted>2023-08-16T13:12:00Z</cp:lastPrinted>
  <dcterms:created xsi:type="dcterms:W3CDTF">2023-08-16T11:38:00Z</dcterms:created>
  <dcterms:modified xsi:type="dcterms:W3CDTF">2023-08-16T13:18:00Z</dcterms:modified>
</cp:coreProperties>
</file>