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3563"/>
        <w:gridCol w:w="2125"/>
        <w:gridCol w:w="4500"/>
      </w:tblGrid>
      <w:tr w:rsidR="00B831C1" w:rsidRPr="00AD0094" w:rsidTr="00F340A3">
        <w:tc>
          <w:tcPr>
            <w:tcW w:w="3563" w:type="dxa"/>
          </w:tcPr>
          <w:p w:rsidR="00B831C1" w:rsidRDefault="00B831C1" w:rsidP="00F34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 ОВАНО</w:t>
            </w:r>
            <w:proofErr w:type="gramEnd"/>
          </w:p>
          <w:p w:rsidR="00B831C1" w:rsidRDefault="00B831C1" w:rsidP="00F34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</w:t>
            </w:r>
            <w:r w:rsidRPr="00E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отокол</w:t>
            </w:r>
            <w:r w:rsidRPr="00E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1C1" w:rsidRPr="00E82781" w:rsidRDefault="00B831C1" w:rsidP="00F34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E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E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831C1" w:rsidRPr="00E82781" w:rsidRDefault="00B831C1" w:rsidP="00F340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B831C1" w:rsidRPr="00AD0094" w:rsidRDefault="00B831C1" w:rsidP="00F340A3"/>
        </w:tc>
        <w:tc>
          <w:tcPr>
            <w:tcW w:w="4500" w:type="dxa"/>
          </w:tcPr>
          <w:p w:rsidR="00B831C1" w:rsidRDefault="00B831C1" w:rsidP="00F34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831C1" w:rsidRDefault="00B831C1" w:rsidP="00F34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 99»</w:t>
            </w:r>
          </w:p>
          <w:p w:rsidR="00B831C1" w:rsidRPr="00E82781" w:rsidRDefault="00B831C1" w:rsidP="00F34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Т.С. Сергеева</w:t>
            </w:r>
          </w:p>
          <w:p w:rsidR="00B831C1" w:rsidRPr="00E82781" w:rsidRDefault="00B831C1" w:rsidP="00F34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E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E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8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01-09/94</w:t>
            </w:r>
          </w:p>
          <w:p w:rsidR="00B831C1" w:rsidRPr="00E82781" w:rsidRDefault="00B831C1" w:rsidP="00F340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1C1" w:rsidRDefault="00B831C1" w:rsidP="00B83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1C1" w:rsidRPr="00E82781" w:rsidRDefault="00B831C1" w:rsidP="00B83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831C1" w:rsidRDefault="00B831C1" w:rsidP="00B83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зачисления граждан на обучение по </w:t>
      </w:r>
      <w:proofErr w:type="gramStart"/>
      <w:r w:rsidRPr="00E8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дополнительным</w:t>
      </w:r>
      <w:proofErr w:type="gramEnd"/>
      <w:r w:rsidRPr="00E8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31C1" w:rsidRDefault="00B831C1" w:rsidP="00B83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общеобразовательным программам,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на места с оплатой </w:t>
      </w:r>
    </w:p>
    <w:p w:rsidR="00B831C1" w:rsidRPr="00E82781" w:rsidRDefault="00B831C1" w:rsidP="00B83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стоимости обучения физическими и (или) юридическими лицами</w:t>
      </w:r>
    </w:p>
    <w:p w:rsidR="00B831C1" w:rsidRPr="009C654F" w:rsidRDefault="00B831C1" w:rsidP="00B831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bCs/>
          <w:sz w:val="24"/>
          <w:szCs w:val="24"/>
        </w:rPr>
        <w:t xml:space="preserve">1. Настоящий порядок регламентирует зачисление граждан на </w:t>
      </w:r>
      <w:proofErr w:type="gramStart"/>
      <w:r w:rsidRPr="001769EE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9EE">
        <w:rPr>
          <w:rFonts w:ascii="Times New Roman" w:hAnsi="Times New Roman" w:cs="Times New Roman"/>
          <w:sz w:val="24"/>
          <w:szCs w:val="24"/>
        </w:rPr>
        <w:t xml:space="preserve">по дополнительным общеобразовательным программам, а также на места с оплатой стоимости обучения физическими и (или) юридическими лицами в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дошкольное </w:t>
      </w:r>
      <w:proofErr w:type="spellStart"/>
      <w:r w:rsidRPr="001769EE">
        <w:rPr>
          <w:rFonts w:ascii="Times New Roman" w:hAnsi="Times New Roman" w:cs="Times New Roman"/>
          <w:sz w:val="24"/>
          <w:szCs w:val="24"/>
        </w:rPr>
        <w:t>бразовательное</w:t>
      </w:r>
      <w:proofErr w:type="spellEnd"/>
      <w:r w:rsidRPr="001769EE">
        <w:rPr>
          <w:rFonts w:ascii="Times New Roman" w:hAnsi="Times New Roman" w:cs="Times New Roman"/>
          <w:sz w:val="24"/>
          <w:szCs w:val="24"/>
        </w:rPr>
        <w:t xml:space="preserve"> учреждение 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1769E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1769EE">
        <w:rPr>
          <w:rFonts w:ascii="Times New Roman" w:hAnsi="Times New Roman" w:cs="Times New Roman"/>
          <w:sz w:val="24"/>
          <w:szCs w:val="24"/>
        </w:rPr>
        <w:t>» (далее – учреждение).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 xml:space="preserve">2. Настоящий порядок разработан в соответствии </w:t>
      </w:r>
      <w:proofErr w:type="gramStart"/>
      <w:r w:rsidRPr="001769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69EE">
        <w:rPr>
          <w:rFonts w:ascii="Times New Roman" w:hAnsi="Times New Roman" w:cs="Times New Roman"/>
          <w:sz w:val="24"/>
          <w:szCs w:val="24"/>
        </w:rPr>
        <w:t>:</w:t>
      </w:r>
    </w:p>
    <w:p w:rsidR="00B831C1" w:rsidRPr="001769EE" w:rsidRDefault="00B831C1" w:rsidP="00B83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B831C1" w:rsidRPr="001769EE" w:rsidRDefault="00B831C1" w:rsidP="00B83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приказом департамента образования Ярославской области № 19-нп от 07.08.2018 «Об утверждении Правил персонифицированного финансирования дополнительного образования в Ярославской области»</w:t>
      </w:r>
    </w:p>
    <w:p w:rsidR="00B831C1" w:rsidRPr="001769EE" w:rsidRDefault="00B831C1" w:rsidP="00B83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Постановлением мэрии города Ярославля № 428 от 11.04.2019 «Об утверждении Положения о персонифицированном дополнительном образовании детей в городе Ярославле»;</w:t>
      </w:r>
    </w:p>
    <w:p w:rsidR="00B831C1" w:rsidRPr="001769EE" w:rsidRDefault="00B831C1" w:rsidP="00B83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приказом департамента образования Ярославской области от 07.08.2018 № 19-п «Об утверждении правил персонифицированного финансирования дополнительного образования детей в Ярославской области» 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3.  Действие настоящего порядка распространяется на случаи зачисления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E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769E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769EE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программам.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4. К освоению дополнительных общеобразовательных программ допускаются любые лица без предъявления требований к уровню образования, если 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EE">
        <w:rPr>
          <w:rFonts w:ascii="Times New Roman" w:hAnsi="Times New Roman" w:cs="Times New Roman"/>
          <w:sz w:val="24"/>
          <w:szCs w:val="24"/>
        </w:rPr>
        <w:t>не обусловлено спецификой реализуемой дополнительной общеобразовательной программы.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5. На обучение по дополнительным общеобразовательным программам, реализуемым в рамках системы персонифицированного финансирования дополнительного образования (далее – ПФДО), зачисляются дети в возрасте от 5 лет до 18 лет, проживающие на территории Ярослав</w:t>
      </w:r>
      <w:proofErr w:type="gramStart"/>
      <w:r w:rsidRPr="001769E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769EE">
        <w:rPr>
          <w:rFonts w:ascii="Times New Roman" w:hAnsi="Times New Roman" w:cs="Times New Roman"/>
          <w:sz w:val="24"/>
          <w:szCs w:val="24"/>
        </w:rPr>
        <w:t xml:space="preserve">кой области при наличии сертификата дополнительного образования. 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 xml:space="preserve">6. При отсутствии у ребенка в возрасте от 5 до 18 лет сертификата дополнительного образования необходимо подать заявление на его получение в уполномоченную организацию. Заявление на получения </w:t>
      </w:r>
      <w:bookmarkStart w:id="0" w:name="_Hlk16676012"/>
      <w:r w:rsidRPr="001769EE">
        <w:rPr>
          <w:rFonts w:ascii="Times New Roman" w:hAnsi="Times New Roman" w:cs="Times New Roman"/>
          <w:sz w:val="24"/>
          <w:szCs w:val="24"/>
        </w:rPr>
        <w:t xml:space="preserve">сертификата дополнительного </w:t>
      </w:r>
      <w:proofErr w:type="gramStart"/>
      <w:r w:rsidRPr="001769EE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1769E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769EE">
        <w:rPr>
          <w:rFonts w:ascii="Times New Roman" w:hAnsi="Times New Roman" w:cs="Times New Roman"/>
          <w:sz w:val="24"/>
          <w:szCs w:val="24"/>
        </w:rPr>
        <w:t xml:space="preserve">возможно оформить через электронную заявку на сайте </w:t>
      </w:r>
      <w:hyperlink r:id="rId6" w:history="1">
        <w:r w:rsidRPr="001769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769E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769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Pr="001769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69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pfdo</w:t>
        </w:r>
        <w:proofErr w:type="spellEnd"/>
        <w:r w:rsidRPr="001769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69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769E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1769EE">
        <w:rPr>
          <w:rFonts w:ascii="Times New Roman" w:hAnsi="Times New Roman" w:cs="Times New Roman"/>
          <w:sz w:val="24"/>
          <w:szCs w:val="24"/>
        </w:rPr>
        <w:t>. На адрес электронной почты заявителя придет письмо с бланком заявления и выпиской из реестра сертификатов с указанием уникального 10-значного номера, логином и паролем для входа в систему.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 xml:space="preserve"> 7. До истечения срока, в течение которого устанавливается статус сертификата «Ожидающая запись», не предусматривающий возможность использовать сертификат, ребенок (Заявитель) вправе использовать сведения об «Ожидающей записи» для выбора образовательной программы. Если в течение пяти дней после создания «Ожидающей записи» Заявитель не </w:t>
      </w:r>
      <w:proofErr w:type="gramStart"/>
      <w:r w:rsidRPr="001769EE">
        <w:rPr>
          <w:rFonts w:ascii="Times New Roman" w:hAnsi="Times New Roman" w:cs="Times New Roman"/>
          <w:sz w:val="24"/>
          <w:szCs w:val="24"/>
        </w:rPr>
        <w:t>предоставит документы</w:t>
      </w:r>
      <w:proofErr w:type="gramEnd"/>
      <w:r w:rsidRPr="001769EE">
        <w:rPr>
          <w:rFonts w:ascii="Times New Roman" w:hAnsi="Times New Roman" w:cs="Times New Roman"/>
          <w:sz w:val="24"/>
          <w:szCs w:val="24"/>
        </w:rPr>
        <w:t xml:space="preserve"> в учреждение, данная запись удаляется. Учреждение вправе зачислить ребенка на выбранные им образовательные программы только после подтверждения «Ожидающей записи».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1769EE">
        <w:rPr>
          <w:rFonts w:ascii="Times New Roman" w:hAnsi="Times New Roman" w:cs="Times New Roman"/>
          <w:sz w:val="24"/>
          <w:szCs w:val="24"/>
        </w:rPr>
        <w:t>Программы дополнительного образования, которые не включены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EE">
        <w:rPr>
          <w:rFonts w:ascii="Times New Roman" w:hAnsi="Times New Roman" w:cs="Times New Roman"/>
          <w:sz w:val="24"/>
          <w:szCs w:val="24"/>
        </w:rPr>
        <w:t>в муниципальное задание и/или не прошли сертификацию (не вошли в систему ПФДО), а также программы для обучающихся младше 5 лет и старше 18 лет реализуются отдельно в соответствии с имеющимися локальными актами организации (Положение о платных образовательных услугах в учреждении, Правила оказания платных образовательных услуг, утвержденные постановлением Правительства Российской Федерации от 15.08.2013 № 706</w:t>
      </w:r>
      <w:proofErr w:type="gramEnd"/>
      <w:r w:rsidRPr="001769EE">
        <w:rPr>
          <w:rFonts w:ascii="Times New Roman" w:hAnsi="Times New Roman" w:cs="Times New Roman"/>
          <w:sz w:val="24"/>
          <w:szCs w:val="24"/>
        </w:rPr>
        <w:t xml:space="preserve">) на платной основе. 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 xml:space="preserve">9. </w:t>
      </w:r>
      <w:r w:rsidRPr="001769EE">
        <w:rPr>
          <w:rFonts w:ascii="Times New Roman" w:eastAsia="Calibri" w:hAnsi="Times New Roman" w:cs="Times New Roman"/>
          <w:sz w:val="24"/>
          <w:szCs w:val="24"/>
        </w:rPr>
        <w:t>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</w:t>
      </w:r>
      <w:r w:rsidRPr="001769EE">
        <w:rPr>
          <w:rFonts w:ascii="Times New Roman" w:hAnsi="Times New Roman" w:cs="Times New Roman"/>
          <w:sz w:val="24"/>
          <w:szCs w:val="24"/>
        </w:rPr>
        <w:t>Ф</w:t>
      </w:r>
      <w:r w:rsidRPr="001769EE">
        <w:rPr>
          <w:rFonts w:ascii="Times New Roman" w:eastAsia="Calibri" w:hAnsi="Times New Roman" w:cs="Times New Roman"/>
          <w:sz w:val="24"/>
          <w:szCs w:val="24"/>
        </w:rPr>
        <w:t>ДО</w:t>
      </w:r>
      <w:r w:rsidRPr="001769EE">
        <w:rPr>
          <w:rFonts w:ascii="Times New Roman" w:hAnsi="Times New Roman" w:cs="Times New Roman"/>
          <w:sz w:val="24"/>
          <w:szCs w:val="24"/>
        </w:rPr>
        <w:t xml:space="preserve"> города Ярославля</w:t>
      </w:r>
      <w:r w:rsidRPr="001769EE">
        <w:rPr>
          <w:rFonts w:ascii="Times New Roman" w:eastAsia="Calibri" w:hAnsi="Times New Roman" w:cs="Times New Roman"/>
          <w:sz w:val="24"/>
          <w:szCs w:val="24"/>
        </w:rPr>
        <w:t>, Заявитель предоставляет в</w:t>
      </w:r>
      <w:r w:rsidRPr="001769EE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Pr="001769EE">
        <w:rPr>
          <w:rFonts w:ascii="Times New Roman" w:eastAsia="Calibri" w:hAnsi="Times New Roman" w:cs="Times New Roman"/>
          <w:sz w:val="24"/>
          <w:szCs w:val="24"/>
        </w:rPr>
        <w:t>номер сертификата, о чём</w:t>
      </w:r>
      <w:r w:rsidRPr="001769EE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Pr="001769EE">
        <w:rPr>
          <w:rFonts w:ascii="Times New Roman" w:eastAsia="Calibri" w:hAnsi="Times New Roman" w:cs="Times New Roman"/>
          <w:sz w:val="24"/>
          <w:szCs w:val="24"/>
        </w:rPr>
        <w:t>незамедлительно информирует уполномоченный орган</w:t>
      </w:r>
      <w:r w:rsidRPr="001769EE">
        <w:rPr>
          <w:rFonts w:ascii="Times New Roman" w:hAnsi="Times New Roman" w:cs="Times New Roman"/>
          <w:sz w:val="24"/>
          <w:szCs w:val="24"/>
        </w:rPr>
        <w:t>.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10. Зачисление детей в учреждение осуществляется на основании:</w:t>
      </w:r>
    </w:p>
    <w:p w:rsidR="00B831C1" w:rsidRPr="001769EE" w:rsidRDefault="00B831C1" w:rsidP="00B83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письменного заявления родителей (законных представителей) или Заявителя (ребенка, достигшего возраста 14 лет)</w:t>
      </w:r>
      <w:bookmarkStart w:id="1" w:name="_Hlk15027797"/>
      <w:bookmarkStart w:id="2" w:name="_GoBack"/>
      <w:bookmarkEnd w:id="2"/>
      <w:r w:rsidRPr="001769EE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:rsidR="00B831C1" w:rsidRPr="001769EE" w:rsidRDefault="00B831C1" w:rsidP="00B83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копии свидетельства о рождении (паспорта ребенка с 14 лет);</w:t>
      </w:r>
    </w:p>
    <w:p w:rsidR="00B831C1" w:rsidRPr="001769EE" w:rsidRDefault="00B831C1" w:rsidP="00B83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документа, удостоверяющего личность родителя (законного представителя) ребенка;</w:t>
      </w:r>
    </w:p>
    <w:p w:rsidR="00B831C1" w:rsidRPr="001769EE" w:rsidRDefault="00B831C1" w:rsidP="00B83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свидетельства о регистрации ребенка по месту жительства (пребывания) или иного документа, содержащего сведения о регистрации ребенка по месту жительства или пребывания;</w:t>
      </w:r>
    </w:p>
    <w:p w:rsidR="00B831C1" w:rsidRPr="001769EE" w:rsidRDefault="00B831C1" w:rsidP="00B83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родителей (законных представителей) ребенка или ребенка, достигшего возраста 14 лет;</w:t>
      </w:r>
    </w:p>
    <w:p w:rsidR="00B831C1" w:rsidRPr="001769EE" w:rsidRDefault="00B831C1" w:rsidP="00B83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допуска врача о состоянии здоровья с заключением о возможности заниматься в объединении по избранному профилю (при зачислении в объединение по профилю, связанному с физической нагрузкой).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 xml:space="preserve">11.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 на зачисление на дополнительную общеобразовательную программу. Заявка подается с помощью портала-навигатора </w:t>
      </w:r>
      <w:hyperlink r:id="rId7" w:history="1">
        <w:r w:rsidRPr="001769EE">
          <w:rPr>
            <w:rStyle w:val="a3"/>
            <w:rFonts w:ascii="Times New Roman" w:hAnsi="Times New Roman" w:cs="Times New Roman"/>
            <w:sz w:val="24"/>
            <w:szCs w:val="24"/>
          </w:rPr>
          <w:t>https://yar.pfdo.ru</w:t>
        </w:r>
      </w:hyperlink>
      <w:r w:rsidRPr="001769EE">
        <w:rPr>
          <w:rFonts w:ascii="Times New Roman" w:hAnsi="Times New Roman" w:cs="Times New Roman"/>
          <w:sz w:val="24"/>
          <w:szCs w:val="24"/>
        </w:rPr>
        <w:t xml:space="preserve"> через личный кабинет, для входа в который используются данные сертификата. Заполненное и подписанное заявление на обучение передаётся в учреждение в течение 10 календарных дней.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12. Оформление заявок на получение сертификата и обучение может осуществляться учреждением при личном обращении Заявителя в учреждение.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1769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69EE">
        <w:rPr>
          <w:rFonts w:ascii="Times New Roman" w:hAnsi="Times New Roman" w:cs="Times New Roman"/>
          <w:sz w:val="24"/>
          <w:szCs w:val="24"/>
        </w:rPr>
        <w:t xml:space="preserve"> если предоставлены не все документы, предусмотренные пунктом 10, приложениями 1 и 2 настоящего Положения, если в заявлении заполнены не все необходимые строки (в том числе не указан номер сертификата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EE">
        <w:rPr>
          <w:rFonts w:ascii="Times New Roman" w:hAnsi="Times New Roman" w:cs="Times New Roman"/>
          <w:sz w:val="24"/>
          <w:szCs w:val="24"/>
        </w:rPr>
        <w:t xml:space="preserve">в возрасте от 5 до 18 лет), учреждение вправе отказать Заявителю в зачислении на обучение по дополнительным общеобразовательным программам. 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 xml:space="preserve">14. </w:t>
      </w:r>
      <w:r w:rsidRPr="001769EE">
        <w:rPr>
          <w:rFonts w:ascii="Times New Roman" w:eastAsia="Calibri" w:hAnsi="Times New Roman" w:cs="Times New Roman"/>
          <w:sz w:val="24"/>
          <w:szCs w:val="24"/>
        </w:rPr>
        <w:t xml:space="preserve">При поступлении заявления о зачислении ребенка на </w:t>
      </w:r>
      <w:proofErr w:type="gramStart"/>
      <w:r w:rsidRPr="001769EE">
        <w:rPr>
          <w:rFonts w:ascii="Times New Roman" w:eastAsia="Calibri" w:hAnsi="Times New Roman" w:cs="Times New Roman"/>
          <w:sz w:val="24"/>
          <w:szCs w:val="24"/>
        </w:rPr>
        <w:t>обучение по программам</w:t>
      </w:r>
      <w:proofErr w:type="gramEnd"/>
      <w:r w:rsidRPr="001769EE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</w:t>
      </w:r>
      <w:r w:rsidRPr="001769EE">
        <w:rPr>
          <w:rFonts w:ascii="Times New Roman" w:hAnsi="Times New Roman" w:cs="Times New Roman"/>
          <w:sz w:val="24"/>
          <w:szCs w:val="24"/>
        </w:rPr>
        <w:t>учреждение</w:t>
      </w:r>
      <w:r w:rsidRPr="001769EE">
        <w:rPr>
          <w:rFonts w:ascii="Times New Roman" w:eastAsia="Calibri" w:hAnsi="Times New Roman" w:cs="Times New Roman"/>
          <w:sz w:val="24"/>
          <w:szCs w:val="24"/>
        </w:rPr>
        <w:t xml:space="preserve"> незамедлительно вносит данные в информационную систему и </w:t>
      </w:r>
      <w:r w:rsidRPr="001769EE">
        <w:rPr>
          <w:rFonts w:ascii="Times New Roman" w:hAnsi="Times New Roman" w:cs="Times New Roman"/>
          <w:sz w:val="24"/>
          <w:szCs w:val="24"/>
        </w:rPr>
        <w:t xml:space="preserve">в течение трех дней </w:t>
      </w:r>
      <w:r w:rsidRPr="001769EE">
        <w:rPr>
          <w:rFonts w:ascii="Times New Roman" w:eastAsia="Calibri" w:hAnsi="Times New Roman" w:cs="Times New Roman"/>
          <w:sz w:val="24"/>
          <w:szCs w:val="24"/>
        </w:rPr>
        <w:t>проверяет статус сертификата.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 xml:space="preserve">15. </w:t>
      </w:r>
      <w:r w:rsidRPr="001769EE">
        <w:rPr>
          <w:rFonts w:ascii="Times New Roman" w:eastAsia="Calibri" w:hAnsi="Times New Roman" w:cs="Times New Roman"/>
          <w:sz w:val="24"/>
          <w:szCs w:val="24"/>
        </w:rPr>
        <w:t>Если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</w:t>
      </w:r>
      <w:r w:rsidRPr="001769EE">
        <w:rPr>
          <w:rFonts w:ascii="Times New Roman" w:hAnsi="Times New Roman" w:cs="Times New Roman"/>
          <w:sz w:val="24"/>
          <w:szCs w:val="24"/>
        </w:rPr>
        <w:t xml:space="preserve"> (в электронной форме) </w:t>
      </w:r>
      <w:r w:rsidRPr="001769EE">
        <w:rPr>
          <w:rFonts w:ascii="Times New Roman" w:eastAsia="Calibri" w:hAnsi="Times New Roman" w:cs="Times New Roman"/>
          <w:sz w:val="24"/>
          <w:szCs w:val="24"/>
        </w:rPr>
        <w:t>об обучении</w:t>
      </w:r>
      <w:r w:rsidRPr="00176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1769E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769EE">
        <w:rPr>
          <w:rFonts w:ascii="Times New Roman" w:eastAsia="Calibri" w:hAnsi="Times New Roman" w:cs="Times New Roman"/>
          <w:sz w:val="24"/>
          <w:szCs w:val="24"/>
        </w:rPr>
        <w:t xml:space="preserve"> если статус сертификата не предполагает его использование по выбранной образовательной программе, ребенок не подлежит зачислению.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eastAsia="Calibri" w:hAnsi="Times New Roman" w:cs="Times New Roman"/>
          <w:sz w:val="24"/>
          <w:szCs w:val="24"/>
        </w:rPr>
        <w:t xml:space="preserve">16. Если по результатам проверки с использованием информационной системы установлена невозможность использования представленного сертификата для </w:t>
      </w:r>
      <w:proofErr w:type="gramStart"/>
      <w:r w:rsidRPr="001769EE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1769EE">
        <w:rPr>
          <w:rFonts w:ascii="Times New Roman" w:hAnsi="Times New Roman" w:cs="Times New Roman"/>
          <w:sz w:val="24"/>
          <w:szCs w:val="24"/>
        </w:rPr>
        <w:t xml:space="preserve"> выбранной программе либо отсутствие доступного обеспечения сертификата дополнительного образования, это является основанием для отказа в зачислении ребенка </w:t>
      </w:r>
      <w:r w:rsidRPr="001769EE">
        <w:rPr>
          <w:rFonts w:ascii="Times New Roman" w:hAnsi="Times New Roman" w:cs="Times New Roman"/>
          <w:sz w:val="24"/>
          <w:szCs w:val="24"/>
        </w:rPr>
        <w:lastRenderedPageBreak/>
        <w:t>на обучение по выбранной программе с использованием сертификата дополнительного образования.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 xml:space="preserve">17. Дети, занимающиеся в учреждении второй и последующие годы обучения, имеют возможность закончить </w:t>
      </w:r>
      <w:proofErr w:type="gramStart"/>
      <w:r w:rsidRPr="001769E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769EE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по истечении срока действия сертификата.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18. При завершении образовательных отношений с ребенком, использующим для обучения сертификат дополнительного образования, учреждение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EE">
        <w:rPr>
          <w:rFonts w:ascii="Times New Roman" w:hAnsi="Times New Roman" w:cs="Times New Roman"/>
          <w:sz w:val="24"/>
          <w:szCs w:val="24"/>
        </w:rPr>
        <w:t xml:space="preserve">одного рабочего дня информирует об этом уполномоченный орган посредством информационной системы или иным способом. 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769EE">
        <w:rPr>
          <w:rFonts w:ascii="Times New Roman" w:hAnsi="Times New Roman" w:cs="Times New Roman"/>
          <w:sz w:val="24"/>
          <w:szCs w:val="24"/>
        </w:rPr>
        <w:t>чреждение информирует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EE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proofErr w:type="gramStart"/>
      <w:r w:rsidRPr="001769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EE">
        <w:rPr>
          <w:rFonts w:ascii="Times New Roman" w:hAnsi="Times New Roman" w:cs="Times New Roman"/>
          <w:sz w:val="24"/>
          <w:szCs w:val="24"/>
        </w:rPr>
        <w:t>зачислении ребенка на обучение на платной основе при наличии у ребенка</w:t>
      </w:r>
      <w:proofErr w:type="gramEnd"/>
      <w:r w:rsidRPr="001769EE"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 независимо от факта использования сертификата дополнительного образования для оплаты по договору.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 xml:space="preserve"> 20. Зачисления граждан на </w:t>
      </w:r>
      <w:proofErr w:type="gramStart"/>
      <w:r w:rsidRPr="001769E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769EE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осуществляется с 15 августа до момента комплектования групп. На отдельные общеобразовательные программы зачисление может осуществляться в течение всего календарного года при наличии свободных мест. 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21. Зачисление на обучение оформляется приказом директора учреждения в течение 10 календарных дней после приема документов. В случае зачисления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EE">
        <w:rPr>
          <w:rFonts w:ascii="Times New Roman" w:hAnsi="Times New Roman" w:cs="Times New Roman"/>
          <w:sz w:val="24"/>
          <w:szCs w:val="24"/>
        </w:rPr>
        <w:t xml:space="preserve">на платной основе изданию приказа по учреждению предшествует заключение договора на образование. 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 xml:space="preserve">22. В группы двух последующих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1769EE">
        <w:rPr>
          <w:rFonts w:ascii="Times New Roman" w:hAnsi="Times New Roman" w:cs="Times New Roman"/>
          <w:sz w:val="24"/>
          <w:szCs w:val="24"/>
        </w:rPr>
        <w:t xml:space="preserve"> обучения может производиться добор детей, не обуча</w:t>
      </w:r>
      <w:r>
        <w:rPr>
          <w:rFonts w:ascii="Times New Roman" w:hAnsi="Times New Roman" w:cs="Times New Roman"/>
          <w:sz w:val="24"/>
          <w:szCs w:val="24"/>
        </w:rPr>
        <w:t>вш</w:t>
      </w:r>
      <w:r w:rsidRPr="001769EE">
        <w:rPr>
          <w:rFonts w:ascii="Times New Roman" w:hAnsi="Times New Roman" w:cs="Times New Roman"/>
          <w:sz w:val="24"/>
          <w:szCs w:val="24"/>
        </w:rPr>
        <w:t xml:space="preserve">ихся ранее, если при собеседовании выявлен уровень знаний, умений, навыков, достаточный для </w:t>
      </w:r>
      <w:proofErr w:type="gramStart"/>
      <w:r w:rsidRPr="001769E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769EE">
        <w:rPr>
          <w:rFonts w:ascii="Times New Roman" w:hAnsi="Times New Roman" w:cs="Times New Roman"/>
          <w:sz w:val="24"/>
          <w:szCs w:val="24"/>
        </w:rPr>
        <w:t xml:space="preserve"> данной программе. 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 xml:space="preserve">23. Учреждение при зачислении на дополнительную общеобразовательную программу обязано ознакомить Заявителя с Уставом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769EE">
        <w:rPr>
          <w:rFonts w:ascii="Times New Roman" w:hAnsi="Times New Roman" w:cs="Times New Roman"/>
          <w:sz w:val="24"/>
          <w:szCs w:val="24"/>
        </w:rPr>
        <w:t>чреждения, лицензией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EE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деятельности, с дополнительными общеобразовательными программами и другими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9EE"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и осуществление образовательной деятельности, права и обязанности </w:t>
      </w:r>
      <w:proofErr w:type="gramStart"/>
      <w:r w:rsidRPr="001769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69EE">
        <w:rPr>
          <w:rFonts w:ascii="Times New Roman" w:hAnsi="Times New Roman" w:cs="Times New Roman"/>
          <w:sz w:val="24"/>
          <w:szCs w:val="24"/>
        </w:rPr>
        <w:t>. Факт ознакомления фиксируется в заявлении о приеме и заверяется личной подписью Заявителя.</w:t>
      </w:r>
    </w:p>
    <w:p w:rsidR="00B831C1" w:rsidRPr="001769EE" w:rsidRDefault="00B831C1" w:rsidP="00B8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23. В зачислении на дополнительную общеобразовательную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EE">
        <w:rPr>
          <w:rFonts w:ascii="Times New Roman" w:hAnsi="Times New Roman" w:cs="Times New Roman"/>
          <w:sz w:val="24"/>
          <w:szCs w:val="24"/>
        </w:rPr>
        <w:t>в учреждении может быть отказано по следующим основаниям:</w:t>
      </w:r>
    </w:p>
    <w:p w:rsidR="00B831C1" w:rsidRPr="001769EE" w:rsidRDefault="00B831C1" w:rsidP="00B83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отсутствие свободных ме</w:t>
      </w:r>
      <w:proofErr w:type="gramStart"/>
      <w:r w:rsidRPr="001769EE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1769EE">
        <w:rPr>
          <w:rFonts w:ascii="Times New Roman" w:hAnsi="Times New Roman" w:cs="Times New Roman"/>
          <w:sz w:val="24"/>
          <w:szCs w:val="24"/>
        </w:rPr>
        <w:t xml:space="preserve">уппах обучающихся, занимающихся по выбранной дополнительной общеобразовательной программе (ребенок может быть зачислен в резерв,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769EE">
        <w:rPr>
          <w:rFonts w:ascii="Times New Roman" w:hAnsi="Times New Roman" w:cs="Times New Roman"/>
          <w:sz w:val="24"/>
          <w:szCs w:val="24"/>
        </w:rPr>
        <w:t>при появлении свободного места</w:t>
      </w:r>
      <w:r>
        <w:rPr>
          <w:rFonts w:ascii="Times New Roman" w:hAnsi="Times New Roman" w:cs="Times New Roman"/>
          <w:sz w:val="24"/>
          <w:szCs w:val="24"/>
        </w:rPr>
        <w:t xml:space="preserve"> ему</w:t>
      </w:r>
      <w:r w:rsidRPr="001769EE">
        <w:rPr>
          <w:rFonts w:ascii="Times New Roman" w:hAnsi="Times New Roman" w:cs="Times New Roman"/>
          <w:sz w:val="24"/>
          <w:szCs w:val="24"/>
        </w:rPr>
        <w:t xml:space="preserve"> будет предложено зачисление);</w:t>
      </w:r>
    </w:p>
    <w:p w:rsidR="00B831C1" w:rsidRPr="001769EE" w:rsidRDefault="00B831C1" w:rsidP="00B83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наличие медицинских противопоказаний или возрастных ограничений к освоению выбранной дополнительной общеобразовательной программы;</w:t>
      </w:r>
    </w:p>
    <w:p w:rsidR="00B831C1" w:rsidRPr="001769EE" w:rsidRDefault="00B831C1" w:rsidP="00B83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на основании п. 13 и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EE">
        <w:rPr>
          <w:rFonts w:ascii="Times New Roman" w:hAnsi="Times New Roman" w:cs="Times New Roman"/>
          <w:sz w:val="24"/>
          <w:szCs w:val="24"/>
        </w:rPr>
        <w:t>16 настоящего Порядка;</w:t>
      </w:r>
    </w:p>
    <w:p w:rsidR="00B831C1" w:rsidRPr="001769EE" w:rsidRDefault="00B831C1" w:rsidP="00B83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69EE">
        <w:rPr>
          <w:rFonts w:ascii="Times New Roman" w:hAnsi="Times New Roman" w:cs="Times New Roman"/>
          <w:sz w:val="24"/>
          <w:szCs w:val="24"/>
        </w:rPr>
        <w:t>ставление заведомо недостоверных сведений при подаче заявления родителем (законным представителем) ребенка;</w:t>
      </w:r>
    </w:p>
    <w:p w:rsidR="00B831C1" w:rsidRPr="001769EE" w:rsidRDefault="00B831C1" w:rsidP="00B83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EE">
        <w:rPr>
          <w:rFonts w:ascii="Times New Roman" w:hAnsi="Times New Roman" w:cs="Times New Roman"/>
          <w:sz w:val="24"/>
          <w:szCs w:val="24"/>
        </w:rPr>
        <w:t>отсутствие согласия родителя (законного представителя) ребенка с условиями включения ребенка в систему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EE">
        <w:rPr>
          <w:rFonts w:ascii="Times New Roman" w:hAnsi="Times New Roman" w:cs="Times New Roman"/>
          <w:sz w:val="24"/>
          <w:szCs w:val="24"/>
        </w:rPr>
        <w:t>и персонифицированного учета.</w:t>
      </w:r>
    </w:p>
    <w:p w:rsidR="007378BD" w:rsidRDefault="007378BD"/>
    <w:sectPr w:rsidR="0073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355B"/>
    <w:multiLevelType w:val="hybridMultilevel"/>
    <w:tmpl w:val="372E5174"/>
    <w:lvl w:ilvl="0" w:tplc="D3B2C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2C"/>
    <w:rsid w:val="007378BD"/>
    <w:rsid w:val="00B831C1"/>
    <w:rsid w:val="00E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1C1"/>
    <w:rPr>
      <w:color w:val="0000FF" w:themeColor="hyperlink"/>
      <w:u w:val="single"/>
    </w:rPr>
  </w:style>
  <w:style w:type="paragraph" w:styleId="a4">
    <w:name w:val="List Paragraph"/>
    <w:basedOn w:val="a"/>
    <w:qFormat/>
    <w:rsid w:val="00B831C1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1C1"/>
    <w:rPr>
      <w:color w:val="0000FF" w:themeColor="hyperlink"/>
      <w:u w:val="single"/>
    </w:rPr>
  </w:style>
  <w:style w:type="paragraph" w:styleId="a4">
    <w:name w:val="List Paragraph"/>
    <w:basedOn w:val="a"/>
    <w:qFormat/>
    <w:rsid w:val="00B831C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r.pf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.pf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1413</Words>
  <Characters>8056</Characters>
  <Application>Microsoft Office Word</Application>
  <DocSecurity>0</DocSecurity>
  <Lines>67</Lines>
  <Paragraphs>18</Paragraphs>
  <ScaleCrop>false</ScaleCrop>
  <Company>Школа-сад№99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</cp:revision>
  <dcterms:created xsi:type="dcterms:W3CDTF">2020-10-01T09:18:00Z</dcterms:created>
  <dcterms:modified xsi:type="dcterms:W3CDTF">2020-10-01T09:18:00Z</dcterms:modified>
</cp:coreProperties>
</file>