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F8" w:rsidRDefault="00EF62BC" w:rsidP="00B442F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5940425" cy="8255816"/>
            <wp:effectExtent l="19050" t="0" r="3175" b="0"/>
            <wp:docPr id="1" name="Рисунок 1" descr="C:\Users\user\Desktop\п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5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Y="20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5268"/>
      </w:tblGrid>
      <w:tr w:rsidR="00EF62BC" w:rsidRPr="00B4488F" w:rsidTr="00EF62BC">
        <w:tc>
          <w:tcPr>
            <w:tcW w:w="4621" w:type="dxa"/>
          </w:tcPr>
          <w:p w:rsidR="00EF62BC" w:rsidRPr="006B2F64" w:rsidRDefault="00EF62BC" w:rsidP="00EF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68" w:type="dxa"/>
          </w:tcPr>
          <w:p w:rsidR="00EF62BC" w:rsidRDefault="00EF62BC" w:rsidP="00EF62B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F62BC" w:rsidRDefault="00EF62BC" w:rsidP="00EF62B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F62BC" w:rsidRDefault="00EF62BC" w:rsidP="00EF62B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F62BC" w:rsidRDefault="00EF62BC" w:rsidP="00EF62B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F62BC" w:rsidRDefault="00EF62BC" w:rsidP="00EF62B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F62BC" w:rsidRPr="006B2F64" w:rsidRDefault="00EF62BC" w:rsidP="00EF62B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2F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УТВЕРЖДАЮ</w:t>
            </w:r>
          </w:p>
          <w:p w:rsidR="00EF62BC" w:rsidRPr="006B2F64" w:rsidRDefault="00EF62BC" w:rsidP="00EF62BC">
            <w:pPr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2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заведующий МДОУ «Детский сад № 99»</w:t>
            </w:r>
          </w:p>
          <w:p w:rsidR="00EF62BC" w:rsidRPr="006B2F64" w:rsidRDefault="00EF62BC" w:rsidP="00EF62BC">
            <w:pPr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2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 Т.В. Саакова</w:t>
            </w:r>
          </w:p>
          <w:p w:rsidR="00EF62BC" w:rsidRPr="006B2F64" w:rsidRDefault="00EF62BC" w:rsidP="00EF62BC">
            <w:pPr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2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01-09/112</w:t>
            </w:r>
            <w:r w:rsidRPr="006B2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EF62BC" w:rsidRPr="006B2F64" w:rsidRDefault="00EF62BC" w:rsidP="00EF62BC">
            <w:pPr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2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6B2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августа</w:t>
            </w:r>
            <w:r w:rsidRPr="006B2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2025 г.</w:t>
            </w:r>
          </w:p>
        </w:tc>
      </w:tr>
    </w:tbl>
    <w:p w:rsidR="00A03D7F" w:rsidRDefault="00A03D7F" w:rsidP="00A03D7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442F8" w:rsidRDefault="006B2F64" w:rsidP="00A03D7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="00A03D7F">
        <w:rPr>
          <w:rFonts w:ascii="Times New Roman" w:hAnsi="Times New Roman" w:cs="Times New Roman"/>
          <w:b/>
          <w:bCs/>
          <w:sz w:val="24"/>
          <w:szCs w:val="24"/>
          <w:lang w:val="ru-RU"/>
        </w:rPr>
        <w:t>ОЛОЖЕНИЕ</w:t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br/>
      </w:r>
      <w:r w:rsidR="00A03D7F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6B2F6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03D7F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порядке</w:t>
      </w:r>
      <w:r w:rsidRPr="006B2F6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рассмотрени</w:t>
      </w:r>
      <w:r w:rsidR="00A03D7F">
        <w:rPr>
          <w:rFonts w:ascii="Times New Roman" w:hAnsi="Times New Roman" w:cs="Times New Roman"/>
          <w:b/>
          <w:bCs/>
          <w:sz w:val="24"/>
          <w:szCs w:val="24"/>
          <w:lang w:val="ru-RU"/>
        </w:rPr>
        <w:t>я</w:t>
      </w:r>
      <w:r w:rsidRPr="006B2F6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обращений граждан </w:t>
      </w:r>
    </w:p>
    <w:p w:rsidR="00A03D7F" w:rsidRPr="00B442F8" w:rsidRDefault="00B4488F" w:rsidP="00A03D7F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="00A03D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МДОУ «Детский сад № 99»</w:t>
      </w:r>
    </w:p>
    <w:p w:rsidR="00B442F8" w:rsidRDefault="00B442F8" w:rsidP="006B2F6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B2F64" w:rsidRPr="006B2F64" w:rsidRDefault="006B2F64" w:rsidP="006B2F6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Общие положения</w:t>
      </w:r>
    </w:p>
    <w:p w:rsidR="006B2F64" w:rsidRPr="006B2F64" w:rsidRDefault="006B2F64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 xml:space="preserve">1. </w:t>
      </w:r>
      <w:proofErr w:type="gramStart"/>
      <w:r w:rsidRPr="006B2F64">
        <w:rPr>
          <w:rFonts w:ascii="Times New Roman" w:hAnsi="Times New Roman" w:cs="Times New Roman"/>
          <w:sz w:val="24"/>
          <w:szCs w:val="24"/>
          <w:lang w:val="ru-RU"/>
        </w:rPr>
        <w:t>Положение о</w:t>
      </w:r>
      <w:r w:rsidR="00A03D7F">
        <w:rPr>
          <w:rFonts w:ascii="Times New Roman" w:hAnsi="Times New Roman" w:cs="Times New Roman"/>
          <w:sz w:val="24"/>
          <w:szCs w:val="24"/>
          <w:lang w:val="ru-RU"/>
        </w:rPr>
        <w:t xml:space="preserve"> порядке</w:t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 xml:space="preserve"> рассмотрени</w:t>
      </w:r>
      <w:r w:rsidR="00A03D7F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 xml:space="preserve"> обращений граждан (далее – Положение) в муниципальном дошкольном образовательном учреждении «Детский сад № 99» (далее – Учреждение) регулирует правоотношения, связанные с реализацией гражданином Российской Федерации (далее также – гражданин) закрепленного за ним</w:t>
      </w:r>
      <w:r w:rsidRPr="006B2F64">
        <w:rPr>
          <w:rFonts w:ascii="Times New Roman" w:hAnsi="Times New Roman" w:cs="Times New Roman"/>
          <w:sz w:val="24"/>
          <w:szCs w:val="24"/>
        </w:rPr>
        <w:t> </w:t>
      </w:r>
      <w:hyperlink r:id="rId5" w:anchor="l0" w:tgtFrame="_blank" w:history="1">
        <w:r w:rsidRPr="006B2F64">
          <w:rPr>
            <w:rFonts w:ascii="Times New Roman" w:hAnsi="Times New Roman" w:cs="Times New Roman"/>
            <w:sz w:val="24"/>
            <w:szCs w:val="24"/>
            <w:lang w:val="ru-RU"/>
          </w:rPr>
          <w:t>Конституцией</w:t>
        </w:r>
      </w:hyperlink>
      <w:r w:rsidRPr="006B2F64">
        <w:rPr>
          <w:rFonts w:ascii="Times New Roman" w:hAnsi="Times New Roman" w:cs="Times New Roman"/>
          <w:sz w:val="24"/>
          <w:szCs w:val="24"/>
        </w:rPr>
        <w:t> </w:t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Российской Федерации права на обращение в государственные органы и органы местного самоуправления, а также устанавливает порядок рассмотрения обращений граждан государственными органами, органами местного самоуправления и должностными лицами.  </w:t>
      </w:r>
      <w:proofErr w:type="gramEnd"/>
    </w:p>
    <w:p w:rsidR="006B2F64" w:rsidRPr="006B2F64" w:rsidRDefault="006B2F64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2.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6B2F64" w:rsidRPr="006B2F64" w:rsidRDefault="006B2F64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6B2F64">
        <w:tab/>
        <w:t xml:space="preserve"> 3. </w:t>
      </w:r>
      <w:r w:rsidRPr="006B2F64">
        <w:rPr>
          <w:rFonts w:eastAsiaTheme="minorHAnsi"/>
          <w:lang w:eastAsia="en-US"/>
        </w:rPr>
        <w:t>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6B2F64" w:rsidRPr="006B2F64" w:rsidRDefault="006B2F64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6B2F64">
        <w:rPr>
          <w:rFonts w:eastAsiaTheme="minorHAnsi"/>
          <w:lang w:eastAsia="en-US"/>
        </w:rPr>
        <w:tab/>
        <w:t xml:space="preserve">4. </w:t>
      </w:r>
      <w:proofErr w:type="gramStart"/>
      <w:r w:rsidRPr="006B2F64">
        <w:rPr>
          <w:rFonts w:eastAsiaTheme="minorHAnsi"/>
          <w:lang w:eastAsia="en-US"/>
        </w:rPr>
        <w:t>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</w:t>
      </w:r>
      <w:proofErr w:type="gramEnd"/>
      <w:r w:rsidRPr="006B2F64">
        <w:rPr>
          <w:rFonts w:eastAsiaTheme="minorHAnsi"/>
          <w:lang w:eastAsia="en-US"/>
        </w:rPr>
        <w:t xml:space="preserve"> (в ред. Федерального закона </w:t>
      </w:r>
      <w:hyperlink r:id="rId6" w:anchor="l0" w:tgtFrame="_blank" w:history="1">
        <w:r w:rsidRPr="006B2F64">
          <w:rPr>
            <w:rFonts w:eastAsiaTheme="minorHAnsi"/>
            <w:lang w:eastAsia="en-US"/>
          </w:rPr>
          <w:t>от 07.05.2013 № 80-ФЗ</w:t>
        </w:r>
      </w:hyperlink>
      <w:r w:rsidRPr="006B2F64">
        <w:rPr>
          <w:rFonts w:eastAsiaTheme="minorHAnsi"/>
          <w:lang w:eastAsia="en-US"/>
        </w:rPr>
        <w:t>).</w:t>
      </w:r>
    </w:p>
    <w:p w:rsidR="006B2F64" w:rsidRPr="006B2F64" w:rsidRDefault="006B2F64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>5. Рассмотрение обращений граждан осуществляется Учреждением в</w:t>
      </w:r>
      <w:r w:rsidR="00A03D7F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соответствии:</w:t>
      </w:r>
    </w:p>
    <w:p w:rsidR="006B2F64" w:rsidRPr="006B2F64" w:rsidRDefault="006B2F64" w:rsidP="006B2F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>– Конституцией Российской Федерации;</w:t>
      </w:r>
    </w:p>
    <w:p w:rsidR="006B2F64" w:rsidRPr="006B2F64" w:rsidRDefault="006B2F64" w:rsidP="006B2F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>– Федеральным законом от 29.12.2012 № 273-ФЗ «Об образовании в Российской Федерации»;</w:t>
      </w:r>
    </w:p>
    <w:p w:rsidR="006B2F64" w:rsidRPr="006B2F64" w:rsidRDefault="006B2F64" w:rsidP="006B2F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>– Федеральный закон </w:t>
      </w:r>
      <w:r w:rsidR="00AA5D90">
        <w:fldChar w:fldCharType="begin"/>
      </w:r>
      <w:r w:rsidR="00AA5D90">
        <w:instrText>HYPERLINK</w:instrText>
      </w:r>
      <w:r w:rsidR="00AA5D90" w:rsidRPr="00B4488F">
        <w:rPr>
          <w:lang w:val="ru-RU"/>
        </w:rPr>
        <w:instrText xml:space="preserve"> "</w:instrText>
      </w:r>
      <w:r w:rsidR="00AA5D90">
        <w:instrText>https</w:instrText>
      </w:r>
      <w:r w:rsidR="00AA5D90" w:rsidRPr="00B4488F">
        <w:rPr>
          <w:lang w:val="ru-RU"/>
        </w:rPr>
        <w:instrText>://</w:instrText>
      </w:r>
      <w:r w:rsidR="00AA5D90">
        <w:instrText>normativ</w:instrText>
      </w:r>
      <w:r w:rsidR="00AA5D90" w:rsidRPr="00B4488F">
        <w:rPr>
          <w:lang w:val="ru-RU"/>
        </w:rPr>
        <w:instrText>.</w:instrText>
      </w:r>
      <w:r w:rsidR="00AA5D90">
        <w:instrText>kontur</w:instrText>
      </w:r>
      <w:r w:rsidR="00AA5D90" w:rsidRPr="00B4488F">
        <w:rPr>
          <w:lang w:val="ru-RU"/>
        </w:rPr>
        <w:instrText>.</w:instrText>
      </w:r>
      <w:r w:rsidR="00AA5D90">
        <w:instrText>ru</w:instrText>
      </w:r>
      <w:r w:rsidR="00AA5D90" w:rsidRPr="00B4488F">
        <w:rPr>
          <w:lang w:val="ru-RU"/>
        </w:rPr>
        <w:instrText>/</w:instrText>
      </w:r>
      <w:r w:rsidR="00AA5D90">
        <w:instrText>document</w:instrText>
      </w:r>
      <w:r w:rsidR="00AA5D90" w:rsidRPr="00B4488F">
        <w:rPr>
          <w:lang w:val="ru-RU"/>
        </w:rPr>
        <w:instrText>?</w:instrText>
      </w:r>
      <w:r w:rsidR="00AA5D90">
        <w:instrText>moduleId</w:instrText>
      </w:r>
      <w:r w:rsidR="00AA5D90" w:rsidRPr="00B4488F">
        <w:rPr>
          <w:lang w:val="ru-RU"/>
        </w:rPr>
        <w:instrText>=1&amp;</w:instrText>
      </w:r>
      <w:r w:rsidR="00AA5D90">
        <w:instrText>documentId</w:instrText>
      </w:r>
      <w:r w:rsidR="00AA5D90" w:rsidRPr="00B4488F">
        <w:rPr>
          <w:lang w:val="ru-RU"/>
        </w:rPr>
        <w:instrText>=485523" \</w:instrText>
      </w:r>
      <w:r w:rsidR="00AA5D90">
        <w:instrText>l</w:instrText>
      </w:r>
      <w:r w:rsidR="00AA5D90" w:rsidRPr="00B4488F">
        <w:rPr>
          <w:lang w:val="ru-RU"/>
        </w:rPr>
        <w:instrText xml:space="preserve"> "</w:instrText>
      </w:r>
      <w:r w:rsidR="00AA5D90">
        <w:instrText>l</w:instrText>
      </w:r>
      <w:r w:rsidR="00AA5D90" w:rsidRPr="00B4488F">
        <w:rPr>
          <w:lang w:val="ru-RU"/>
        </w:rPr>
        <w:instrText>2" \</w:instrText>
      </w:r>
      <w:r w:rsidR="00AA5D90">
        <w:instrText>t</w:instrText>
      </w:r>
      <w:r w:rsidR="00AA5D90" w:rsidRPr="00B4488F">
        <w:rPr>
          <w:lang w:val="ru-RU"/>
        </w:rPr>
        <w:instrText xml:space="preserve"> "_</w:instrText>
      </w:r>
      <w:r w:rsidR="00AA5D90">
        <w:instrText>blank</w:instrText>
      </w:r>
      <w:r w:rsidR="00AA5D90" w:rsidRPr="00B4488F">
        <w:rPr>
          <w:lang w:val="ru-RU"/>
        </w:rPr>
        <w:instrText>"</w:instrText>
      </w:r>
      <w:r w:rsidR="00AA5D90">
        <w:fldChar w:fldCharType="separate"/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>от 28.12.2024 № 547-ФЗ</w:t>
      </w:r>
      <w:r w:rsidR="00AA5D90">
        <w:fldChar w:fldCharType="end"/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2F6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«О </w:t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 xml:space="preserve">внесении изменений в ФЗ </w:t>
      </w:r>
      <w:r w:rsidRPr="006B2F64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>О порядке рассмотрения обращений граждан Российской Федерации</w:t>
      </w:r>
      <w:r w:rsidRPr="006B2F64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B2F64" w:rsidRPr="006B2F64" w:rsidRDefault="006B2F64" w:rsidP="006B2F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>– Федеральным законом от 02.05.2006 № 59-ФЗ «О порядке рассмотрения обращений граждан Российской Федерации» (редакция от 28.12.2024 – действует с 30.03.2025);</w:t>
      </w:r>
    </w:p>
    <w:p w:rsidR="006B2F64" w:rsidRPr="006B2F64" w:rsidRDefault="006B2F64" w:rsidP="006B2F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>– Федеральным законом от 27.07.2006 № 149-ФЗ «Об информации, информационных технологиях и о защите информации»;</w:t>
      </w:r>
    </w:p>
    <w:p w:rsidR="006B2F64" w:rsidRPr="006B2F64" w:rsidRDefault="006B2F64" w:rsidP="006B2F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>– Федеральным законом от 27.07.2006 № 152-ФЗ «О персональных данных»;</w:t>
      </w:r>
    </w:p>
    <w:p w:rsidR="006B2F64" w:rsidRPr="006B2F64" w:rsidRDefault="006B2F64" w:rsidP="006B2F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>– Федеральным законом </w:t>
      </w:r>
      <w:r w:rsidR="00AA5D90">
        <w:fldChar w:fldCharType="begin"/>
      </w:r>
      <w:r w:rsidR="00AA5D90">
        <w:instrText>HYPERLINK</w:instrText>
      </w:r>
      <w:r w:rsidR="00AA5D90" w:rsidRPr="00B4488F">
        <w:rPr>
          <w:lang w:val="ru-RU"/>
        </w:rPr>
        <w:instrText xml:space="preserve"> "</w:instrText>
      </w:r>
      <w:r w:rsidR="00AA5D90">
        <w:instrText>https</w:instrText>
      </w:r>
      <w:r w:rsidR="00AA5D90" w:rsidRPr="00B4488F">
        <w:rPr>
          <w:lang w:val="ru-RU"/>
        </w:rPr>
        <w:instrText>://</w:instrText>
      </w:r>
      <w:r w:rsidR="00AA5D90">
        <w:instrText>normativ</w:instrText>
      </w:r>
      <w:r w:rsidR="00AA5D90" w:rsidRPr="00B4488F">
        <w:rPr>
          <w:lang w:val="ru-RU"/>
        </w:rPr>
        <w:instrText>.</w:instrText>
      </w:r>
      <w:r w:rsidR="00AA5D90">
        <w:instrText>kontur</w:instrText>
      </w:r>
      <w:r w:rsidR="00AA5D90" w:rsidRPr="00B4488F">
        <w:rPr>
          <w:lang w:val="ru-RU"/>
        </w:rPr>
        <w:instrText>.</w:instrText>
      </w:r>
      <w:r w:rsidR="00AA5D90">
        <w:instrText>ru</w:instrText>
      </w:r>
      <w:r w:rsidR="00AA5D90" w:rsidRPr="00B4488F">
        <w:rPr>
          <w:lang w:val="ru-RU"/>
        </w:rPr>
        <w:instrText>/</w:instrText>
      </w:r>
      <w:r w:rsidR="00AA5D90">
        <w:instrText>document</w:instrText>
      </w:r>
      <w:r w:rsidR="00AA5D90" w:rsidRPr="00B4488F">
        <w:rPr>
          <w:lang w:val="ru-RU"/>
        </w:rPr>
        <w:instrText>?</w:instrText>
      </w:r>
      <w:r w:rsidR="00AA5D90">
        <w:instrText>moduleId</w:instrText>
      </w:r>
      <w:r w:rsidR="00AA5D90" w:rsidRPr="00B4488F">
        <w:rPr>
          <w:lang w:val="ru-RU"/>
        </w:rPr>
        <w:instrText>=1&amp;</w:instrText>
      </w:r>
      <w:r w:rsidR="00AA5D90">
        <w:instrText>documentId</w:instrText>
      </w:r>
      <w:r w:rsidR="00AA5D90" w:rsidRPr="00B4488F">
        <w:rPr>
          <w:lang w:val="ru-RU"/>
        </w:rPr>
        <w:instrText>=283761" \</w:instrText>
      </w:r>
      <w:r w:rsidR="00AA5D90">
        <w:instrText>l</w:instrText>
      </w:r>
      <w:r w:rsidR="00AA5D90" w:rsidRPr="00B4488F">
        <w:rPr>
          <w:lang w:val="ru-RU"/>
        </w:rPr>
        <w:instrText xml:space="preserve"> "</w:instrText>
      </w:r>
      <w:r w:rsidR="00AA5D90">
        <w:instrText>l</w:instrText>
      </w:r>
      <w:r w:rsidR="00AA5D90" w:rsidRPr="00B4488F">
        <w:rPr>
          <w:lang w:val="ru-RU"/>
        </w:rPr>
        <w:instrText>259" \</w:instrText>
      </w:r>
      <w:r w:rsidR="00AA5D90">
        <w:instrText>t</w:instrText>
      </w:r>
      <w:r w:rsidR="00AA5D90" w:rsidRPr="00B4488F">
        <w:rPr>
          <w:lang w:val="ru-RU"/>
        </w:rPr>
        <w:instrText xml:space="preserve"> "_</w:instrText>
      </w:r>
      <w:r w:rsidR="00AA5D90">
        <w:instrText>blank</w:instrText>
      </w:r>
      <w:r w:rsidR="00AA5D90" w:rsidRPr="00B4488F">
        <w:rPr>
          <w:lang w:val="ru-RU"/>
        </w:rPr>
        <w:instrText>"</w:instrText>
      </w:r>
      <w:r w:rsidR="00AA5D90">
        <w:fldChar w:fldCharType="separate"/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>от 27.07.2010 № 227-ФЗ</w:t>
      </w:r>
      <w:r w:rsidR="00AA5D90">
        <w:fldChar w:fldCharType="end"/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 xml:space="preserve"> «О внесении изменений в отдельные законодательные акты Российской Федерации в связи с принятием ФЗ «Об организации предоставления государственных и муниципальных услуг»;  </w:t>
      </w:r>
    </w:p>
    <w:p w:rsidR="006B2F64" w:rsidRPr="006B2F64" w:rsidRDefault="006B2F64" w:rsidP="006B2F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– </w:t>
      </w:r>
      <w:r w:rsidRPr="006B2F64">
        <w:rPr>
          <w:rFonts w:ascii="Times New Roman" w:hAnsi="Times New Roman" w:cs="Times New Roman"/>
          <w:bCs/>
          <w:sz w:val="24"/>
          <w:szCs w:val="24"/>
          <w:lang w:val="ru-RU"/>
        </w:rPr>
        <w:t>Федеральный закон </w:t>
      </w:r>
      <w:r w:rsidR="00AA5D90">
        <w:fldChar w:fldCharType="begin"/>
      </w:r>
      <w:r w:rsidR="00AA5D90">
        <w:instrText>HYPERLINK</w:instrText>
      </w:r>
      <w:r w:rsidR="00AA5D90" w:rsidRPr="00B4488F">
        <w:rPr>
          <w:lang w:val="ru-RU"/>
        </w:rPr>
        <w:instrText xml:space="preserve"> "</w:instrText>
      </w:r>
      <w:r w:rsidR="00AA5D90">
        <w:instrText>https</w:instrText>
      </w:r>
      <w:r w:rsidR="00AA5D90" w:rsidRPr="00B4488F">
        <w:rPr>
          <w:lang w:val="ru-RU"/>
        </w:rPr>
        <w:instrText>://</w:instrText>
      </w:r>
      <w:r w:rsidR="00AA5D90">
        <w:instrText>normativ</w:instrText>
      </w:r>
      <w:r w:rsidR="00AA5D90" w:rsidRPr="00B4488F">
        <w:rPr>
          <w:lang w:val="ru-RU"/>
        </w:rPr>
        <w:instrText>.</w:instrText>
      </w:r>
      <w:r w:rsidR="00AA5D90">
        <w:instrText>kontur</w:instrText>
      </w:r>
      <w:r w:rsidR="00AA5D90" w:rsidRPr="00B4488F">
        <w:rPr>
          <w:lang w:val="ru-RU"/>
        </w:rPr>
        <w:instrText>.</w:instrText>
      </w:r>
      <w:r w:rsidR="00AA5D90">
        <w:instrText>ru</w:instrText>
      </w:r>
      <w:r w:rsidR="00AA5D90" w:rsidRPr="00B4488F">
        <w:rPr>
          <w:lang w:val="ru-RU"/>
        </w:rPr>
        <w:instrText>/</w:instrText>
      </w:r>
      <w:r w:rsidR="00AA5D90">
        <w:instrText>document</w:instrText>
      </w:r>
      <w:r w:rsidR="00AA5D90" w:rsidRPr="00B4488F">
        <w:rPr>
          <w:lang w:val="ru-RU"/>
        </w:rPr>
        <w:instrText>?</w:instrText>
      </w:r>
      <w:r w:rsidR="00AA5D90">
        <w:instrText>moduleId</w:instrText>
      </w:r>
      <w:r w:rsidR="00AA5D90" w:rsidRPr="00B4488F">
        <w:rPr>
          <w:lang w:val="ru-RU"/>
        </w:rPr>
        <w:instrText>=1&amp;</w:instrText>
      </w:r>
      <w:r w:rsidR="00AA5D90">
        <w:instrText>documentId</w:instrText>
      </w:r>
      <w:r w:rsidR="00AA5D90" w:rsidRPr="00B4488F">
        <w:rPr>
          <w:lang w:val="ru-RU"/>
        </w:rPr>
        <w:instrText>=303700" \</w:instrText>
      </w:r>
      <w:r w:rsidR="00AA5D90">
        <w:instrText>l</w:instrText>
      </w:r>
      <w:r w:rsidR="00AA5D90" w:rsidRPr="00B4488F">
        <w:rPr>
          <w:lang w:val="ru-RU"/>
        </w:rPr>
        <w:instrText xml:space="preserve"> "</w:instrText>
      </w:r>
      <w:r w:rsidR="00AA5D90">
        <w:instrText>l</w:instrText>
      </w:r>
      <w:r w:rsidR="00AA5D90" w:rsidRPr="00B4488F">
        <w:rPr>
          <w:lang w:val="ru-RU"/>
        </w:rPr>
        <w:instrText>13" \</w:instrText>
      </w:r>
      <w:r w:rsidR="00AA5D90">
        <w:instrText>t</w:instrText>
      </w:r>
      <w:r w:rsidR="00AA5D90" w:rsidRPr="00B4488F">
        <w:rPr>
          <w:lang w:val="ru-RU"/>
        </w:rPr>
        <w:instrText xml:space="preserve"> "_</w:instrText>
      </w:r>
      <w:r w:rsidR="00AA5D90">
        <w:instrText>blank</w:instrText>
      </w:r>
      <w:r w:rsidR="00AA5D90" w:rsidRPr="00B4488F">
        <w:rPr>
          <w:lang w:val="ru-RU"/>
        </w:rPr>
        <w:instrText>"</w:instrText>
      </w:r>
      <w:r w:rsidR="00AA5D90">
        <w:fldChar w:fldCharType="separate"/>
      </w:r>
      <w:r w:rsidRPr="006B2F64">
        <w:rPr>
          <w:rFonts w:ascii="Times New Roman" w:hAnsi="Times New Roman" w:cs="Times New Roman"/>
          <w:bCs/>
          <w:sz w:val="24"/>
          <w:szCs w:val="24"/>
          <w:lang w:val="ru-RU"/>
        </w:rPr>
        <w:t>от 27.11.2017 № 355-ФЗ</w:t>
      </w:r>
      <w:r w:rsidR="00AA5D90">
        <w:fldChar w:fldCharType="end"/>
      </w:r>
      <w:r w:rsidRPr="006B2F6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«О </w:t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 xml:space="preserve">внесении изменений в ФЗ </w:t>
      </w:r>
      <w:r w:rsidRPr="006B2F64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>О порядке рассмотрения обращений граждан Российской Федерации</w:t>
      </w:r>
      <w:r w:rsidRPr="006B2F64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B2F64" w:rsidRPr="006B2F64" w:rsidRDefault="006B2F64" w:rsidP="006B2F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>– Федеральный закон </w:t>
      </w:r>
      <w:r w:rsidR="00AA5D90">
        <w:fldChar w:fldCharType="begin"/>
      </w:r>
      <w:r w:rsidR="00AA5D90">
        <w:instrText>HYPERLINK</w:instrText>
      </w:r>
      <w:r w:rsidR="00AA5D90" w:rsidRPr="00B4488F">
        <w:rPr>
          <w:lang w:val="ru-RU"/>
        </w:rPr>
        <w:instrText xml:space="preserve"> "</w:instrText>
      </w:r>
      <w:r w:rsidR="00AA5D90">
        <w:instrText>https</w:instrText>
      </w:r>
      <w:r w:rsidR="00AA5D90" w:rsidRPr="00B4488F">
        <w:rPr>
          <w:lang w:val="ru-RU"/>
        </w:rPr>
        <w:instrText>://</w:instrText>
      </w:r>
      <w:r w:rsidR="00AA5D90">
        <w:instrText>normativ</w:instrText>
      </w:r>
      <w:r w:rsidR="00AA5D90" w:rsidRPr="00B4488F">
        <w:rPr>
          <w:lang w:val="ru-RU"/>
        </w:rPr>
        <w:instrText>.</w:instrText>
      </w:r>
      <w:r w:rsidR="00AA5D90">
        <w:instrText>kontur</w:instrText>
      </w:r>
      <w:r w:rsidR="00AA5D90" w:rsidRPr="00B4488F">
        <w:rPr>
          <w:lang w:val="ru-RU"/>
        </w:rPr>
        <w:instrText>.</w:instrText>
      </w:r>
      <w:r w:rsidR="00AA5D90">
        <w:instrText>ru</w:instrText>
      </w:r>
      <w:r w:rsidR="00AA5D90" w:rsidRPr="00B4488F">
        <w:rPr>
          <w:lang w:val="ru-RU"/>
        </w:rPr>
        <w:instrText>/</w:instrText>
      </w:r>
      <w:r w:rsidR="00AA5D90">
        <w:instrText>document</w:instrText>
      </w:r>
      <w:r w:rsidR="00AA5D90" w:rsidRPr="00B4488F">
        <w:rPr>
          <w:lang w:val="ru-RU"/>
        </w:rPr>
        <w:instrText>?</w:instrText>
      </w:r>
      <w:r w:rsidR="00AA5D90">
        <w:instrText>moduleId</w:instrText>
      </w:r>
      <w:r w:rsidR="00AA5D90" w:rsidRPr="00B4488F">
        <w:rPr>
          <w:lang w:val="ru-RU"/>
        </w:rPr>
        <w:instrText>=1&amp;</w:instrText>
      </w:r>
      <w:r w:rsidR="00AA5D90">
        <w:instrText>documentId</w:instrText>
      </w:r>
      <w:r w:rsidR="00AA5D90" w:rsidRPr="00B4488F">
        <w:rPr>
          <w:lang w:val="ru-RU"/>
        </w:rPr>
        <w:instrText>=453403" \</w:instrText>
      </w:r>
      <w:r w:rsidR="00AA5D90">
        <w:instrText>l</w:instrText>
      </w:r>
      <w:r w:rsidR="00AA5D90" w:rsidRPr="00B4488F">
        <w:rPr>
          <w:lang w:val="ru-RU"/>
        </w:rPr>
        <w:instrText xml:space="preserve"> "</w:instrText>
      </w:r>
      <w:r w:rsidR="00AA5D90">
        <w:instrText>l</w:instrText>
      </w:r>
      <w:r w:rsidR="00AA5D90" w:rsidRPr="00B4488F">
        <w:rPr>
          <w:lang w:val="ru-RU"/>
        </w:rPr>
        <w:instrText>3" \</w:instrText>
      </w:r>
      <w:r w:rsidR="00AA5D90">
        <w:instrText>t</w:instrText>
      </w:r>
      <w:r w:rsidR="00AA5D90" w:rsidRPr="00B4488F">
        <w:rPr>
          <w:lang w:val="ru-RU"/>
        </w:rPr>
        <w:instrText xml:space="preserve"> "_</w:instrText>
      </w:r>
      <w:r w:rsidR="00AA5D90">
        <w:instrText>blank</w:instrText>
      </w:r>
      <w:r w:rsidR="00AA5D90" w:rsidRPr="00B4488F">
        <w:rPr>
          <w:lang w:val="ru-RU"/>
        </w:rPr>
        <w:instrText>"</w:instrText>
      </w:r>
      <w:r w:rsidR="00AA5D90">
        <w:fldChar w:fldCharType="separate"/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>от 04.08.2023 № 480-ФЗ</w:t>
      </w:r>
      <w:r w:rsidR="00AA5D90">
        <w:fldChar w:fldCharType="end"/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2F6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«О </w:t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 xml:space="preserve">внесении изменений в ФЗ </w:t>
      </w:r>
      <w:r w:rsidRPr="006B2F64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>О порядке рассмотрения обращений граждан Российской Федерации</w:t>
      </w:r>
      <w:r w:rsidRPr="006B2F64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B2F64" w:rsidRPr="006B2F64" w:rsidRDefault="006B2F64" w:rsidP="006B2F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>– Федеральный закон </w:t>
      </w:r>
      <w:r w:rsidR="00AA5D90">
        <w:fldChar w:fldCharType="begin"/>
      </w:r>
      <w:r w:rsidR="00AA5D90">
        <w:instrText>HYPERLINK</w:instrText>
      </w:r>
      <w:r w:rsidR="00AA5D90" w:rsidRPr="00B4488F">
        <w:rPr>
          <w:lang w:val="ru-RU"/>
        </w:rPr>
        <w:instrText xml:space="preserve"> "</w:instrText>
      </w:r>
      <w:r w:rsidR="00AA5D90">
        <w:instrText>https</w:instrText>
      </w:r>
      <w:r w:rsidR="00AA5D90" w:rsidRPr="00B4488F">
        <w:rPr>
          <w:lang w:val="ru-RU"/>
        </w:rPr>
        <w:instrText>://</w:instrText>
      </w:r>
      <w:r w:rsidR="00AA5D90">
        <w:instrText>normativ</w:instrText>
      </w:r>
      <w:r w:rsidR="00AA5D90" w:rsidRPr="00B4488F">
        <w:rPr>
          <w:lang w:val="ru-RU"/>
        </w:rPr>
        <w:instrText>.</w:instrText>
      </w:r>
      <w:r w:rsidR="00AA5D90">
        <w:instrText>kontur</w:instrText>
      </w:r>
      <w:r w:rsidR="00AA5D90" w:rsidRPr="00B4488F">
        <w:rPr>
          <w:lang w:val="ru-RU"/>
        </w:rPr>
        <w:instrText>.</w:instrText>
      </w:r>
      <w:r w:rsidR="00AA5D90">
        <w:instrText>ru</w:instrText>
      </w:r>
      <w:r w:rsidR="00AA5D90" w:rsidRPr="00B4488F">
        <w:rPr>
          <w:lang w:val="ru-RU"/>
        </w:rPr>
        <w:instrText>/</w:instrText>
      </w:r>
      <w:r w:rsidR="00AA5D90">
        <w:instrText>document</w:instrText>
      </w:r>
      <w:r w:rsidR="00AA5D90" w:rsidRPr="00B4488F">
        <w:rPr>
          <w:lang w:val="ru-RU"/>
        </w:rPr>
        <w:instrText>?</w:instrText>
      </w:r>
      <w:r w:rsidR="00AA5D90">
        <w:instrText>moduleId</w:instrText>
      </w:r>
      <w:r w:rsidR="00AA5D90" w:rsidRPr="00B4488F">
        <w:rPr>
          <w:lang w:val="ru-RU"/>
        </w:rPr>
        <w:instrText>=1&amp;</w:instrText>
      </w:r>
      <w:r w:rsidR="00AA5D90">
        <w:instrText>documentId</w:instrText>
      </w:r>
      <w:r w:rsidR="00AA5D90" w:rsidRPr="00B4488F">
        <w:rPr>
          <w:lang w:val="ru-RU"/>
        </w:rPr>
        <w:instrText>=213048" \</w:instrText>
      </w:r>
      <w:r w:rsidR="00AA5D90">
        <w:instrText>l</w:instrText>
      </w:r>
      <w:r w:rsidR="00AA5D90" w:rsidRPr="00B4488F">
        <w:rPr>
          <w:lang w:val="ru-RU"/>
        </w:rPr>
        <w:instrText xml:space="preserve"> "</w:instrText>
      </w:r>
      <w:r w:rsidR="00AA5D90">
        <w:instrText>l</w:instrText>
      </w:r>
      <w:r w:rsidR="00AA5D90" w:rsidRPr="00B4488F">
        <w:rPr>
          <w:lang w:val="ru-RU"/>
        </w:rPr>
        <w:instrText>0" \</w:instrText>
      </w:r>
      <w:r w:rsidR="00AA5D90">
        <w:instrText>t</w:instrText>
      </w:r>
      <w:r w:rsidR="00AA5D90" w:rsidRPr="00B4488F">
        <w:rPr>
          <w:lang w:val="ru-RU"/>
        </w:rPr>
        <w:instrText xml:space="preserve"> "_</w:instrText>
      </w:r>
      <w:r w:rsidR="00AA5D90">
        <w:instrText>blank</w:instrText>
      </w:r>
      <w:r w:rsidR="00AA5D90" w:rsidRPr="00B4488F">
        <w:rPr>
          <w:lang w:val="ru-RU"/>
        </w:rPr>
        <w:instrText>"</w:instrText>
      </w:r>
      <w:r w:rsidR="00AA5D90">
        <w:fldChar w:fldCharType="separate"/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>от 07.05.2013 № 80-ФЗ</w:t>
      </w:r>
      <w:r w:rsidR="00AA5D90">
        <w:fldChar w:fldCharType="end"/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 xml:space="preserve"> «О внесении изменений в статье 5.59 Кодекса РФ об административных правонарушениях и статье 1 и 2 ФЗ «О порядке рассмотрения обращений граждан Российской Федерации»; </w:t>
      </w:r>
    </w:p>
    <w:p w:rsidR="006B2F64" w:rsidRPr="006B2F64" w:rsidRDefault="006B2F64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>– настоящим Положением.</w:t>
      </w:r>
    </w:p>
    <w:p w:rsidR="006B2F64" w:rsidRPr="006B2F64" w:rsidRDefault="006B2F64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>6. В целях получения документов, информации, необходимых для рассмотрения обращений граждан, технологического обеспечения проверки сведений Учреждение осуществляет взаимодействие с Учредителем, другими организациями, органами местного самоуправления Ярославской области.</w:t>
      </w:r>
    </w:p>
    <w:p w:rsidR="006B2F64" w:rsidRPr="006B2F64" w:rsidRDefault="006B2F64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>7. Результатом рассмотрения обращений граждан являются направление письменных и предоставление устных ответов в установленных законодательством Российской Федерации случаях.</w:t>
      </w:r>
    </w:p>
    <w:p w:rsidR="00A03D7F" w:rsidRDefault="006B2F64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03D7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 xml:space="preserve">. Сведения о месте нахождения Учреждения, графике его работы, телефонах и адресах электронной почты должностных лиц Учредителя, должностных лиц Учреждения, секретариата, телефонах и адресах электронной почты администрации размещаются на официальном сайте Учреждения, официальных страницах Учреждения в социальных сетях, на информационном стенде Учреждения. </w:t>
      </w:r>
    </w:p>
    <w:p w:rsidR="006B2F64" w:rsidRPr="006B2F64" w:rsidRDefault="00A03D7F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6B2F64" w:rsidRPr="006B2F64">
        <w:rPr>
          <w:rFonts w:ascii="Times New Roman" w:hAnsi="Times New Roman" w:cs="Times New Roman"/>
          <w:sz w:val="24"/>
          <w:szCs w:val="24"/>
          <w:lang w:val="ru-RU"/>
        </w:rPr>
        <w:t>Дополнительно размещается информация о способах направления обращения:</w:t>
      </w:r>
    </w:p>
    <w:p w:rsidR="006B2F64" w:rsidRPr="006B2F64" w:rsidRDefault="006B2F64" w:rsidP="006B2F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>– личный прием;</w:t>
      </w:r>
    </w:p>
    <w:p w:rsidR="006B2F64" w:rsidRPr="006B2F64" w:rsidRDefault="006B2F64" w:rsidP="006B2F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>– Почта России;</w:t>
      </w:r>
    </w:p>
    <w:p w:rsidR="006B2F64" w:rsidRPr="006B2F64" w:rsidRDefault="006B2F64" w:rsidP="006B2F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>– электронная почта;</w:t>
      </w:r>
    </w:p>
    <w:p w:rsidR="006B2F64" w:rsidRPr="006B2F64" w:rsidRDefault="006B2F64" w:rsidP="006B2F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>– факс;</w:t>
      </w:r>
    </w:p>
    <w:p w:rsidR="006B2F64" w:rsidRPr="006B2F64" w:rsidRDefault="006B2F64" w:rsidP="006B2F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>– телефон;</w:t>
      </w:r>
    </w:p>
    <w:p w:rsidR="006B2F64" w:rsidRPr="006B2F64" w:rsidRDefault="006B2F64" w:rsidP="006B2F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B2F64">
        <w:rPr>
          <w:rFonts w:ascii="Times New Roman" w:hAnsi="Times New Roman" w:cs="Times New Roman"/>
          <w:sz w:val="24"/>
          <w:szCs w:val="24"/>
          <w:lang w:val="ru-RU"/>
        </w:rPr>
        <w:t>– ФГИС «Единый портал государственных и муниципальных услуг (функций)» (далее – Единый портал)</w:t>
      </w:r>
      <w:r w:rsidRPr="006B2F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>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«Интернет»,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</w:t>
      </w:r>
      <w:proofErr w:type="gramEnd"/>
      <w:r w:rsidRPr="006B2F64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самоуправления.</w:t>
      </w:r>
    </w:p>
    <w:p w:rsidR="006B2F64" w:rsidRPr="006B2F64" w:rsidRDefault="006B2F64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2F64" w:rsidRPr="006B2F64" w:rsidRDefault="006B2F64" w:rsidP="006B2F6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Право граждан на обращение</w:t>
      </w:r>
    </w:p>
    <w:p w:rsidR="006B2F64" w:rsidRPr="006B2F64" w:rsidRDefault="006B2F64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6B2F64">
        <w:tab/>
        <w:t xml:space="preserve">1. </w:t>
      </w:r>
      <w:proofErr w:type="gramStart"/>
      <w:r w:rsidRPr="006B2F64"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 (в ред. Федерального закона </w:t>
      </w:r>
      <w:hyperlink r:id="rId7" w:anchor="l0" w:tgtFrame="_blank" w:history="1">
        <w:r w:rsidRPr="006B2F64">
          <w:t>от 07.05.2013 № 80-ФЗ</w:t>
        </w:r>
      </w:hyperlink>
      <w:r w:rsidRPr="006B2F64">
        <w:t>).</w:t>
      </w:r>
      <w:proofErr w:type="gramEnd"/>
    </w:p>
    <w:p w:rsidR="006B2F64" w:rsidRPr="006B2F64" w:rsidRDefault="006B2F64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6B2F64">
        <w:tab/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  <w:bookmarkStart w:id="0" w:name="l117"/>
      <w:bookmarkStart w:id="1" w:name="l110"/>
      <w:bookmarkStart w:id="2" w:name="l112"/>
      <w:bookmarkStart w:id="3" w:name="l8"/>
      <w:bookmarkEnd w:id="0"/>
      <w:bookmarkEnd w:id="1"/>
      <w:bookmarkEnd w:id="2"/>
      <w:bookmarkEnd w:id="3"/>
    </w:p>
    <w:p w:rsidR="006B2F64" w:rsidRPr="006B2F64" w:rsidRDefault="006B2F64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6B2F64">
        <w:tab/>
        <w:t>3. Рассмотрение обращений граждан осуществляется бесплатно.</w:t>
      </w:r>
    </w:p>
    <w:p w:rsidR="006B2F64" w:rsidRPr="006B2F64" w:rsidRDefault="006B2F64" w:rsidP="006B2F64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2F64" w:rsidRPr="006B2F64" w:rsidRDefault="006B2F64" w:rsidP="006B2F64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b/>
          <w:sz w:val="24"/>
          <w:szCs w:val="24"/>
          <w:lang w:val="ru-RU"/>
        </w:rPr>
        <w:t>Основные термины, используемые в настоящем Положении</w:t>
      </w:r>
    </w:p>
    <w:p w:rsidR="006B2F64" w:rsidRPr="006B2F64" w:rsidRDefault="006B2F64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6B2F64">
        <w:tab/>
        <w:t>Для целей настоящего Положения используются следующие основные термины:</w:t>
      </w:r>
    </w:p>
    <w:p w:rsidR="006B2F64" w:rsidRPr="006B2F64" w:rsidRDefault="006B2F64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6B2F64">
        <w:rPr>
          <w:rFonts w:eastAsiaTheme="minorHAnsi"/>
          <w:lang w:eastAsia="en-US"/>
        </w:rPr>
        <w:tab/>
      </w:r>
      <w:proofErr w:type="gramStart"/>
      <w:r w:rsidRPr="006B2F64">
        <w:rPr>
          <w:rFonts w:eastAsiaTheme="minorHAnsi"/>
          <w:lang w:eastAsia="en-US"/>
        </w:rPr>
        <w:t xml:space="preserve">– обращение гражданина (далее – обращение) –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</w:t>
      </w:r>
      <w:r w:rsidRPr="006B2F64">
        <w:rPr>
          <w:rFonts w:eastAsiaTheme="minorHAnsi"/>
          <w:lang w:eastAsia="en-US"/>
        </w:rPr>
        <w:lastRenderedPageBreak/>
        <w:t>сети «Интернет</w:t>
      </w:r>
      <w:proofErr w:type="gramEnd"/>
      <w:r w:rsidRPr="006B2F64">
        <w:rPr>
          <w:rFonts w:eastAsiaTheme="minorHAnsi"/>
          <w:lang w:eastAsia="en-US"/>
        </w:rPr>
        <w:t>»,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</w:t>
      </w:r>
      <w:bookmarkStart w:id="4" w:name="l114"/>
      <w:bookmarkStart w:id="5" w:name="l12"/>
      <w:bookmarkStart w:id="6" w:name="l13"/>
      <w:bookmarkStart w:id="7" w:name="l130"/>
      <w:bookmarkEnd w:id="4"/>
      <w:bookmarkEnd w:id="5"/>
      <w:bookmarkEnd w:id="6"/>
      <w:bookmarkEnd w:id="7"/>
      <w:r w:rsidRPr="006B2F64">
        <w:rPr>
          <w:rFonts w:eastAsiaTheme="minorHAnsi"/>
          <w:lang w:eastAsia="en-US"/>
        </w:rPr>
        <w:t> (в ред. Федерального закона </w:t>
      </w:r>
      <w:hyperlink r:id="rId8" w:anchor="l2" w:tgtFrame="_blank" w:history="1">
        <w:r w:rsidRPr="006B2F64">
          <w:rPr>
            <w:rFonts w:eastAsiaTheme="minorHAnsi"/>
            <w:lang w:eastAsia="en-US"/>
          </w:rPr>
          <w:t>от 28.12.2024 № 547-ФЗ</w:t>
        </w:r>
      </w:hyperlink>
      <w:r w:rsidRPr="006B2F64">
        <w:rPr>
          <w:rFonts w:eastAsiaTheme="minorHAnsi"/>
          <w:lang w:eastAsia="en-US"/>
        </w:rPr>
        <w:t>);</w:t>
      </w:r>
    </w:p>
    <w:p w:rsidR="006B2F64" w:rsidRPr="006B2F64" w:rsidRDefault="006B2F64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6B2F64">
        <w:rPr>
          <w:rStyle w:val="dt-m"/>
        </w:rPr>
        <w:tab/>
        <w:t xml:space="preserve">  – </w:t>
      </w:r>
      <w:r w:rsidRPr="006B2F64">
        <w:t>предложение –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  <w:bookmarkStart w:id="8" w:name="l135"/>
      <w:bookmarkStart w:id="9" w:name="l131"/>
      <w:bookmarkStart w:id="10" w:name="l14"/>
      <w:bookmarkEnd w:id="8"/>
      <w:bookmarkEnd w:id="9"/>
      <w:bookmarkEnd w:id="10"/>
    </w:p>
    <w:p w:rsidR="006B2F64" w:rsidRPr="006B2F64" w:rsidRDefault="006B2F64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6B2F64">
        <w:tab/>
        <w:t>– заявление –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  <w:bookmarkStart w:id="11" w:name="l15"/>
      <w:bookmarkEnd w:id="11"/>
    </w:p>
    <w:p w:rsidR="006B2F64" w:rsidRPr="006B2F64" w:rsidRDefault="006B2F64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6B2F64">
        <w:tab/>
        <w:t>– жалоба –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  <w:bookmarkStart w:id="12" w:name="l16"/>
      <w:bookmarkEnd w:id="12"/>
    </w:p>
    <w:p w:rsidR="006B2F64" w:rsidRPr="006B2F64" w:rsidRDefault="006B2F64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6B2F64">
        <w:tab/>
        <w:t>– должностное лицо –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6B2F64" w:rsidRPr="006B2F64" w:rsidRDefault="006B2F64" w:rsidP="006B2F6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B2F64" w:rsidRPr="006B2F64" w:rsidRDefault="006B2F64" w:rsidP="006B2F6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Права гражданина при рассмотрении обращения</w:t>
      </w:r>
    </w:p>
    <w:p w:rsidR="006B2F64" w:rsidRPr="006B2F64" w:rsidRDefault="006B2F64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6B2F64" w:rsidRPr="006B2F64" w:rsidRDefault="006B2F64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>– представлять дополнительные документы и материалы либо обращаться с просьбой об их истребовании, в том числе в электронной форме (в ред. Федерального закона </w:t>
      </w:r>
      <w:r w:rsidR="00AA5D90">
        <w:fldChar w:fldCharType="begin"/>
      </w:r>
      <w:r w:rsidR="00AA5D90">
        <w:instrText>HYPERLINK</w:instrText>
      </w:r>
      <w:r w:rsidR="00AA5D90" w:rsidRPr="00B4488F">
        <w:rPr>
          <w:lang w:val="ru-RU"/>
        </w:rPr>
        <w:instrText xml:space="preserve"> "</w:instrText>
      </w:r>
      <w:r w:rsidR="00AA5D90">
        <w:instrText>https</w:instrText>
      </w:r>
      <w:r w:rsidR="00AA5D90" w:rsidRPr="00B4488F">
        <w:rPr>
          <w:lang w:val="ru-RU"/>
        </w:rPr>
        <w:instrText>://</w:instrText>
      </w:r>
      <w:r w:rsidR="00AA5D90">
        <w:instrText>normativ</w:instrText>
      </w:r>
      <w:r w:rsidR="00AA5D90" w:rsidRPr="00B4488F">
        <w:rPr>
          <w:lang w:val="ru-RU"/>
        </w:rPr>
        <w:instrText>.</w:instrText>
      </w:r>
      <w:r w:rsidR="00AA5D90">
        <w:instrText>kontur</w:instrText>
      </w:r>
      <w:r w:rsidR="00AA5D90" w:rsidRPr="00B4488F">
        <w:rPr>
          <w:lang w:val="ru-RU"/>
        </w:rPr>
        <w:instrText>.</w:instrText>
      </w:r>
      <w:r w:rsidR="00AA5D90">
        <w:instrText>ru</w:instrText>
      </w:r>
      <w:r w:rsidR="00AA5D90" w:rsidRPr="00B4488F">
        <w:rPr>
          <w:lang w:val="ru-RU"/>
        </w:rPr>
        <w:instrText>/</w:instrText>
      </w:r>
      <w:r w:rsidR="00AA5D90">
        <w:instrText>document</w:instrText>
      </w:r>
      <w:r w:rsidR="00AA5D90" w:rsidRPr="00B4488F">
        <w:rPr>
          <w:lang w:val="ru-RU"/>
        </w:rPr>
        <w:instrText>?</w:instrText>
      </w:r>
      <w:r w:rsidR="00AA5D90">
        <w:instrText>moduleId</w:instrText>
      </w:r>
      <w:r w:rsidR="00AA5D90" w:rsidRPr="00B4488F">
        <w:rPr>
          <w:lang w:val="ru-RU"/>
        </w:rPr>
        <w:instrText>=1&amp;</w:instrText>
      </w:r>
      <w:r w:rsidR="00AA5D90">
        <w:instrText>documentId</w:instrText>
      </w:r>
      <w:r w:rsidR="00AA5D90" w:rsidRPr="00B4488F">
        <w:rPr>
          <w:lang w:val="ru-RU"/>
        </w:rPr>
        <w:instrText>=283761" \</w:instrText>
      </w:r>
      <w:r w:rsidR="00AA5D90">
        <w:instrText>l</w:instrText>
      </w:r>
      <w:r w:rsidR="00AA5D90" w:rsidRPr="00B4488F">
        <w:rPr>
          <w:lang w:val="ru-RU"/>
        </w:rPr>
        <w:instrText xml:space="preserve"> "</w:instrText>
      </w:r>
      <w:r w:rsidR="00AA5D90">
        <w:instrText>l</w:instrText>
      </w:r>
      <w:r w:rsidR="00AA5D90" w:rsidRPr="00B4488F">
        <w:rPr>
          <w:lang w:val="ru-RU"/>
        </w:rPr>
        <w:instrText>259" \</w:instrText>
      </w:r>
      <w:r w:rsidR="00AA5D90">
        <w:instrText>t</w:instrText>
      </w:r>
      <w:r w:rsidR="00AA5D90" w:rsidRPr="00B4488F">
        <w:rPr>
          <w:lang w:val="ru-RU"/>
        </w:rPr>
        <w:instrText xml:space="preserve"> "_</w:instrText>
      </w:r>
      <w:r w:rsidR="00AA5D90">
        <w:instrText>blank</w:instrText>
      </w:r>
      <w:r w:rsidR="00AA5D90" w:rsidRPr="00B4488F">
        <w:rPr>
          <w:lang w:val="ru-RU"/>
        </w:rPr>
        <w:instrText>"</w:instrText>
      </w:r>
      <w:r w:rsidR="00AA5D90">
        <w:fldChar w:fldCharType="separate"/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>от 27.07.2010 № 227-ФЗ</w:t>
      </w:r>
      <w:r w:rsidR="00AA5D90">
        <w:fldChar w:fldCharType="end"/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>)</w:t>
      </w:r>
      <w:bookmarkStart w:id="13" w:name="l19"/>
      <w:bookmarkEnd w:id="13"/>
      <w:r w:rsidRPr="006B2F6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B2F64" w:rsidRPr="006B2F64" w:rsidRDefault="006B2F64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>–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  <w:bookmarkStart w:id="14" w:name="l20"/>
      <w:bookmarkEnd w:id="14"/>
    </w:p>
    <w:p w:rsidR="006B2F64" w:rsidRPr="006B2F64" w:rsidRDefault="006B2F64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6B2F64">
        <w:rPr>
          <w:rFonts w:ascii="Times New Roman" w:hAnsi="Times New Roman" w:cs="Times New Roman"/>
          <w:sz w:val="24"/>
          <w:szCs w:val="24"/>
          <w:lang w:val="ru-RU"/>
        </w:rPr>
        <w:t>– получать письменный ответ по существу поставленных в обращении вопросов, за исключением случаев, указанных в </w:t>
      </w:r>
      <w:hyperlink r:id="rId9" w:anchor="l51" w:history="1">
        <w:r w:rsidRPr="006B2F64">
          <w:rPr>
            <w:rFonts w:ascii="Times New Roman" w:hAnsi="Times New Roman" w:cs="Times New Roman"/>
            <w:sz w:val="24"/>
            <w:szCs w:val="24"/>
            <w:lang w:val="ru-RU"/>
          </w:rPr>
          <w:t>статье 11</w:t>
        </w:r>
      </w:hyperlink>
      <w:r w:rsidRPr="006B2F64">
        <w:rPr>
          <w:rFonts w:ascii="Times New Roman" w:hAnsi="Times New Roman" w:cs="Times New Roman"/>
          <w:sz w:val="24"/>
          <w:szCs w:val="24"/>
          <w:lang w:val="ru-RU"/>
        </w:rPr>
        <w:t> настоящего Федерального закона, а в случае, предусмотренном </w:t>
      </w:r>
      <w:hyperlink r:id="rId10" w:anchor="l60" w:history="1">
        <w:r w:rsidRPr="006B2F64">
          <w:rPr>
            <w:rFonts w:ascii="Times New Roman" w:hAnsi="Times New Roman" w:cs="Times New Roman"/>
            <w:sz w:val="24"/>
            <w:szCs w:val="24"/>
            <w:lang w:val="ru-RU"/>
          </w:rPr>
          <w:t>частью 5.1</w:t>
        </w:r>
      </w:hyperlink>
      <w:r w:rsidRPr="006B2F64">
        <w:rPr>
          <w:rFonts w:ascii="Times New Roman" w:hAnsi="Times New Roman" w:cs="Times New Roman"/>
          <w:sz w:val="24"/>
          <w:szCs w:val="24"/>
          <w:lang w:val="ru-RU"/>
        </w:rPr>
        <w:t> статьи 11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</w:t>
      </w:r>
      <w:proofErr w:type="gramEnd"/>
      <w:r w:rsidRPr="006B2F64">
        <w:rPr>
          <w:rFonts w:ascii="Times New Roman" w:hAnsi="Times New Roman" w:cs="Times New Roman"/>
          <w:sz w:val="24"/>
          <w:szCs w:val="24"/>
          <w:lang w:val="ru-RU"/>
        </w:rPr>
        <w:t xml:space="preserve"> вопросов</w:t>
      </w:r>
      <w:bookmarkStart w:id="15" w:name="l21"/>
      <w:bookmarkEnd w:id="15"/>
      <w:r w:rsidRPr="006B2F64">
        <w:rPr>
          <w:rFonts w:ascii="Times New Roman" w:hAnsi="Times New Roman" w:cs="Times New Roman"/>
          <w:sz w:val="24"/>
          <w:szCs w:val="24"/>
          <w:lang w:val="ru-RU"/>
        </w:rPr>
        <w:t> (в ред. Федерального закона </w:t>
      </w:r>
      <w:r w:rsidR="00AA5D90">
        <w:fldChar w:fldCharType="begin"/>
      </w:r>
      <w:r w:rsidR="00AA5D90">
        <w:instrText>HYPERLINK</w:instrText>
      </w:r>
      <w:r w:rsidR="00AA5D90" w:rsidRPr="00B4488F">
        <w:rPr>
          <w:lang w:val="ru-RU"/>
        </w:rPr>
        <w:instrText xml:space="preserve"> "</w:instrText>
      </w:r>
      <w:r w:rsidR="00AA5D90">
        <w:instrText>https</w:instrText>
      </w:r>
      <w:r w:rsidR="00AA5D90" w:rsidRPr="00B4488F">
        <w:rPr>
          <w:lang w:val="ru-RU"/>
        </w:rPr>
        <w:instrText>://</w:instrText>
      </w:r>
      <w:r w:rsidR="00AA5D90">
        <w:instrText>normativ</w:instrText>
      </w:r>
      <w:r w:rsidR="00AA5D90" w:rsidRPr="00B4488F">
        <w:rPr>
          <w:lang w:val="ru-RU"/>
        </w:rPr>
        <w:instrText>.</w:instrText>
      </w:r>
      <w:r w:rsidR="00AA5D90">
        <w:instrText>kontur</w:instrText>
      </w:r>
      <w:r w:rsidR="00AA5D90" w:rsidRPr="00B4488F">
        <w:rPr>
          <w:lang w:val="ru-RU"/>
        </w:rPr>
        <w:instrText>.</w:instrText>
      </w:r>
      <w:r w:rsidR="00AA5D90">
        <w:instrText>ru</w:instrText>
      </w:r>
      <w:r w:rsidR="00AA5D90" w:rsidRPr="00B4488F">
        <w:rPr>
          <w:lang w:val="ru-RU"/>
        </w:rPr>
        <w:instrText>/</w:instrText>
      </w:r>
      <w:r w:rsidR="00AA5D90">
        <w:instrText>document</w:instrText>
      </w:r>
      <w:r w:rsidR="00AA5D90" w:rsidRPr="00B4488F">
        <w:rPr>
          <w:lang w:val="ru-RU"/>
        </w:rPr>
        <w:instrText>?</w:instrText>
      </w:r>
      <w:r w:rsidR="00AA5D90">
        <w:instrText>moduleId</w:instrText>
      </w:r>
      <w:r w:rsidR="00AA5D90" w:rsidRPr="00B4488F">
        <w:rPr>
          <w:lang w:val="ru-RU"/>
        </w:rPr>
        <w:instrText>=1&amp;</w:instrText>
      </w:r>
      <w:r w:rsidR="00AA5D90">
        <w:instrText>documentId</w:instrText>
      </w:r>
      <w:r w:rsidR="00AA5D90" w:rsidRPr="00B4488F">
        <w:rPr>
          <w:lang w:val="ru-RU"/>
        </w:rPr>
        <w:instrText>=303700" \</w:instrText>
      </w:r>
      <w:r w:rsidR="00AA5D90">
        <w:instrText>l</w:instrText>
      </w:r>
      <w:r w:rsidR="00AA5D90" w:rsidRPr="00B4488F">
        <w:rPr>
          <w:lang w:val="ru-RU"/>
        </w:rPr>
        <w:instrText xml:space="preserve"> "</w:instrText>
      </w:r>
      <w:r w:rsidR="00AA5D90">
        <w:instrText>l</w:instrText>
      </w:r>
      <w:r w:rsidR="00AA5D90" w:rsidRPr="00B4488F">
        <w:rPr>
          <w:lang w:val="ru-RU"/>
        </w:rPr>
        <w:instrText>13" \</w:instrText>
      </w:r>
      <w:r w:rsidR="00AA5D90">
        <w:instrText>t</w:instrText>
      </w:r>
      <w:r w:rsidR="00AA5D90" w:rsidRPr="00B4488F">
        <w:rPr>
          <w:lang w:val="ru-RU"/>
        </w:rPr>
        <w:instrText xml:space="preserve"> "_</w:instrText>
      </w:r>
      <w:r w:rsidR="00AA5D90">
        <w:instrText>blank</w:instrText>
      </w:r>
      <w:r w:rsidR="00AA5D90" w:rsidRPr="00B4488F">
        <w:rPr>
          <w:lang w:val="ru-RU"/>
        </w:rPr>
        <w:instrText>"</w:instrText>
      </w:r>
      <w:r w:rsidR="00AA5D90">
        <w:fldChar w:fldCharType="separate"/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>от 27.11.2017 № 355-ФЗ</w:t>
      </w:r>
      <w:r w:rsidR="00AA5D90">
        <w:fldChar w:fldCharType="end"/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6B2F64" w:rsidRPr="006B2F64" w:rsidRDefault="006B2F64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>–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  <w:bookmarkStart w:id="16" w:name="l22"/>
      <w:bookmarkEnd w:id="16"/>
    </w:p>
    <w:p w:rsidR="006B2F64" w:rsidRPr="006B2F64" w:rsidRDefault="006B2F64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>– обращаться с заявлением о прекращении рассмотрения обращения.</w:t>
      </w:r>
    </w:p>
    <w:p w:rsidR="006B2F64" w:rsidRPr="006B2F64" w:rsidRDefault="006B2F64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</w:p>
    <w:p w:rsidR="006B2F64" w:rsidRPr="006B2F64" w:rsidRDefault="006B2F64" w:rsidP="006B2F64">
      <w:pPr>
        <w:pStyle w:val="3"/>
        <w:shd w:val="clear" w:color="auto" w:fill="FFFFFF"/>
        <w:spacing w:before="0" w:beforeAutospacing="0" w:afterAutospacing="0"/>
        <w:jc w:val="center"/>
        <w:textAlignment w:val="baseline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6B2F64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Гарантии безопасности гражданина в связи с его обращением</w:t>
      </w:r>
    </w:p>
    <w:p w:rsidR="006B2F64" w:rsidRPr="006B2F64" w:rsidRDefault="006B2F64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  <w:bookmarkStart w:id="17" w:name="l24"/>
      <w:bookmarkEnd w:id="17"/>
    </w:p>
    <w:p w:rsidR="006B2F64" w:rsidRPr="006B2F64" w:rsidRDefault="006B2F64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 xml:space="preserve"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</w:t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lastRenderedPageBreak/>
        <w:t>самоуправления или должностному лицу, в компетенцию которых входит решение поставленных в обращении вопросов.</w:t>
      </w:r>
      <w:bookmarkStart w:id="18" w:name="l25"/>
      <w:bookmarkStart w:id="19" w:name="l26"/>
      <w:bookmarkEnd w:id="18"/>
      <w:bookmarkEnd w:id="19"/>
    </w:p>
    <w:p w:rsidR="006B2F64" w:rsidRPr="006B2F64" w:rsidRDefault="006B2F64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 xml:space="preserve">3. </w:t>
      </w:r>
      <w:proofErr w:type="gramStart"/>
      <w:r w:rsidRPr="006B2F64">
        <w:rPr>
          <w:rFonts w:ascii="Times New Roman" w:hAnsi="Times New Roman" w:cs="Times New Roman"/>
          <w:sz w:val="24"/>
          <w:szCs w:val="24"/>
          <w:lang w:val="ru-RU"/>
        </w:rPr>
        <w:t xml:space="preserve">В целях обеспечения безопасности граждан в связи с их обращениями в органы, осуществляющие </w:t>
      </w:r>
      <w:proofErr w:type="spellStart"/>
      <w:r w:rsidRPr="006B2F64">
        <w:rPr>
          <w:rFonts w:ascii="Times New Roman" w:hAnsi="Times New Roman" w:cs="Times New Roman"/>
          <w:sz w:val="24"/>
          <w:szCs w:val="24"/>
          <w:lang w:val="ru-RU"/>
        </w:rPr>
        <w:t>оперативно-разыскную</w:t>
      </w:r>
      <w:proofErr w:type="spellEnd"/>
      <w:r w:rsidRPr="006B2F64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</w:t>
      </w:r>
      <w:proofErr w:type="gramEnd"/>
      <w:r w:rsidRPr="006B2F64">
        <w:rPr>
          <w:rFonts w:ascii="Times New Roman" w:hAnsi="Times New Roman" w:cs="Times New Roman"/>
          <w:sz w:val="24"/>
          <w:szCs w:val="24"/>
          <w:lang w:val="ru-RU"/>
        </w:rPr>
        <w:t xml:space="preserve"> может быть установлен особый порядок направления обращений в форме электронного документа и направления ответов на обращения, уведомлений</w:t>
      </w:r>
      <w:bookmarkStart w:id="20" w:name="l132"/>
      <w:bookmarkEnd w:id="20"/>
      <w:r w:rsidRPr="006B2F64">
        <w:rPr>
          <w:rFonts w:ascii="Times New Roman" w:hAnsi="Times New Roman" w:cs="Times New Roman"/>
          <w:sz w:val="24"/>
          <w:szCs w:val="24"/>
          <w:lang w:val="ru-RU"/>
        </w:rPr>
        <w:t xml:space="preserve"> (в ред. Федерального закона </w:t>
      </w:r>
      <w:hyperlink r:id="rId11" w:anchor="l4" w:tgtFrame="_blank" w:history="1">
        <w:r w:rsidRPr="006B2F64">
          <w:rPr>
            <w:rFonts w:ascii="Times New Roman" w:hAnsi="Times New Roman" w:cs="Times New Roman"/>
            <w:sz w:val="24"/>
            <w:szCs w:val="24"/>
            <w:lang w:val="ru-RU"/>
          </w:rPr>
          <w:t>от 28.12.2024 № 547-ФЗ</w:t>
        </w:r>
      </w:hyperlink>
      <w:r w:rsidRPr="006B2F64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6B2F64" w:rsidRPr="006B2F64" w:rsidRDefault="006B2F64" w:rsidP="006B2F6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 к письменному обращению</w:t>
      </w:r>
    </w:p>
    <w:p w:rsidR="006B2F64" w:rsidRPr="006B2F64" w:rsidRDefault="006B2F64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 xml:space="preserve">1. </w:t>
      </w:r>
      <w:proofErr w:type="gramStart"/>
      <w:r w:rsidRPr="006B2F64">
        <w:rPr>
          <w:rFonts w:ascii="Times New Roman" w:hAnsi="Times New Roman" w:cs="Times New Roman"/>
          <w:sz w:val="24"/>
          <w:szCs w:val="24"/>
          <w:lang w:val="ru-RU"/>
        </w:rP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 w:rsidRPr="006B2F64"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предложения, заявления или жалобы, ставит личную подпись и дату</w:t>
      </w:r>
      <w:bookmarkStart w:id="21" w:name="l27"/>
      <w:bookmarkStart w:id="22" w:name="l28"/>
      <w:bookmarkStart w:id="23" w:name="l29"/>
      <w:bookmarkEnd w:id="21"/>
      <w:bookmarkEnd w:id="22"/>
      <w:bookmarkEnd w:id="23"/>
      <w:r w:rsidRPr="006B2F64">
        <w:rPr>
          <w:rFonts w:ascii="Times New Roman" w:hAnsi="Times New Roman" w:cs="Times New Roman"/>
          <w:sz w:val="24"/>
          <w:szCs w:val="24"/>
          <w:lang w:val="ru-RU"/>
        </w:rPr>
        <w:t xml:space="preserve"> (в ред. Федерального закона </w:t>
      </w:r>
      <w:r w:rsidR="00AA5D90">
        <w:fldChar w:fldCharType="begin"/>
      </w:r>
      <w:r w:rsidR="00AA5D90">
        <w:instrText>HYPERLINK</w:instrText>
      </w:r>
      <w:r w:rsidR="00AA5D90" w:rsidRPr="00B4488F">
        <w:rPr>
          <w:lang w:val="ru-RU"/>
        </w:rPr>
        <w:instrText xml:space="preserve"> "</w:instrText>
      </w:r>
      <w:r w:rsidR="00AA5D90">
        <w:instrText>https</w:instrText>
      </w:r>
      <w:r w:rsidR="00AA5D90" w:rsidRPr="00B4488F">
        <w:rPr>
          <w:lang w:val="ru-RU"/>
        </w:rPr>
        <w:instrText>://</w:instrText>
      </w:r>
      <w:r w:rsidR="00AA5D90">
        <w:instrText>normativ</w:instrText>
      </w:r>
      <w:r w:rsidR="00AA5D90" w:rsidRPr="00B4488F">
        <w:rPr>
          <w:lang w:val="ru-RU"/>
        </w:rPr>
        <w:instrText>.</w:instrText>
      </w:r>
      <w:r w:rsidR="00AA5D90">
        <w:instrText>kontur</w:instrText>
      </w:r>
      <w:r w:rsidR="00AA5D90" w:rsidRPr="00B4488F">
        <w:rPr>
          <w:lang w:val="ru-RU"/>
        </w:rPr>
        <w:instrText>.</w:instrText>
      </w:r>
      <w:r w:rsidR="00AA5D90">
        <w:instrText>ru</w:instrText>
      </w:r>
      <w:r w:rsidR="00AA5D90" w:rsidRPr="00B4488F">
        <w:rPr>
          <w:lang w:val="ru-RU"/>
        </w:rPr>
        <w:instrText>/</w:instrText>
      </w:r>
      <w:r w:rsidR="00AA5D90">
        <w:instrText>document</w:instrText>
      </w:r>
      <w:r w:rsidR="00AA5D90" w:rsidRPr="00B4488F">
        <w:rPr>
          <w:lang w:val="ru-RU"/>
        </w:rPr>
        <w:instrText>?</w:instrText>
      </w:r>
      <w:r w:rsidR="00AA5D90">
        <w:instrText>moduleId</w:instrText>
      </w:r>
      <w:r w:rsidR="00AA5D90" w:rsidRPr="00B4488F">
        <w:rPr>
          <w:lang w:val="ru-RU"/>
        </w:rPr>
        <w:instrText>=1&amp;</w:instrText>
      </w:r>
      <w:r w:rsidR="00AA5D90">
        <w:instrText>documentId</w:instrText>
      </w:r>
      <w:r w:rsidR="00AA5D90" w:rsidRPr="00B4488F">
        <w:rPr>
          <w:lang w:val="ru-RU"/>
        </w:rPr>
        <w:instrText>=453403" \</w:instrText>
      </w:r>
      <w:r w:rsidR="00AA5D90">
        <w:instrText>l</w:instrText>
      </w:r>
      <w:r w:rsidR="00AA5D90" w:rsidRPr="00B4488F">
        <w:rPr>
          <w:lang w:val="ru-RU"/>
        </w:rPr>
        <w:instrText xml:space="preserve"> "</w:instrText>
      </w:r>
      <w:r w:rsidR="00AA5D90">
        <w:instrText>l</w:instrText>
      </w:r>
      <w:r w:rsidR="00AA5D90" w:rsidRPr="00B4488F">
        <w:rPr>
          <w:lang w:val="ru-RU"/>
        </w:rPr>
        <w:instrText>3" \</w:instrText>
      </w:r>
      <w:r w:rsidR="00AA5D90">
        <w:instrText>t</w:instrText>
      </w:r>
      <w:r w:rsidR="00AA5D90" w:rsidRPr="00B4488F">
        <w:rPr>
          <w:lang w:val="ru-RU"/>
        </w:rPr>
        <w:instrText xml:space="preserve"> "_</w:instrText>
      </w:r>
      <w:r w:rsidR="00AA5D90">
        <w:instrText>blank</w:instrText>
      </w:r>
      <w:r w:rsidR="00AA5D90" w:rsidRPr="00B4488F">
        <w:rPr>
          <w:lang w:val="ru-RU"/>
        </w:rPr>
        <w:instrText>"</w:instrText>
      </w:r>
      <w:r w:rsidR="00AA5D90">
        <w:fldChar w:fldCharType="separate"/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>от 04.08.2023 № 480-ФЗ</w:t>
      </w:r>
      <w:r w:rsidR="00AA5D90">
        <w:fldChar w:fldCharType="end"/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6B2F64" w:rsidRPr="006B2F64" w:rsidRDefault="006B2F64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>2. В случае необходимости в подтверждение своих доводов гражданин прилагает к обращению в письменной форме документы и материалы либо их копии (в ред. Федерального закона </w:t>
      </w:r>
      <w:hyperlink r:id="rId12" w:anchor="l3" w:tgtFrame="_blank" w:history="1">
        <w:r w:rsidRPr="006B2F64">
          <w:rPr>
            <w:rFonts w:ascii="Times New Roman" w:hAnsi="Times New Roman" w:cs="Times New Roman"/>
            <w:sz w:val="24"/>
            <w:szCs w:val="24"/>
            <w:lang w:val="ru-RU"/>
          </w:rPr>
          <w:t>от 04.08.2023 № 480-ФЗ</w:t>
        </w:r>
      </w:hyperlink>
      <w:r w:rsidRPr="006B2F64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6B2F64" w:rsidRPr="006B2F64" w:rsidRDefault="006B2F64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</w:t>
      </w:r>
      <w:proofErr w:type="gramStart"/>
      <w:r w:rsidRPr="006B2F64">
        <w:rPr>
          <w:rFonts w:ascii="Times New Roman" w:hAnsi="Times New Roman" w:cs="Times New Roman"/>
          <w:sz w:val="24"/>
          <w:szCs w:val="24"/>
          <w:lang w:val="ru-RU"/>
        </w:rPr>
        <w:t>В обращении гражданин в обязательном порядке указывает свои фамилию, имя, отчество (последнее –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</w:t>
      </w:r>
      <w:proofErr w:type="gramEnd"/>
      <w:r w:rsidRPr="006B2F64">
        <w:rPr>
          <w:rFonts w:ascii="Times New Roman" w:hAnsi="Times New Roman" w:cs="Times New Roman"/>
          <w:sz w:val="24"/>
          <w:szCs w:val="24"/>
          <w:lang w:val="ru-RU"/>
        </w:rPr>
        <w:t xml:space="preserve"> Гражданин вправе приложить к такому обращению необходимые документы и материалы в электронной форме</w:t>
      </w:r>
      <w:proofErr w:type="gramStart"/>
      <w:r w:rsidRPr="006B2F64">
        <w:rPr>
          <w:rFonts w:ascii="Times New Roman" w:hAnsi="Times New Roman" w:cs="Times New Roman"/>
          <w:sz w:val="24"/>
          <w:szCs w:val="24"/>
          <w:lang w:val="ru-RU"/>
        </w:rPr>
        <w:t>.</w:t>
      </w:r>
      <w:bookmarkStart w:id="24" w:name="l30"/>
      <w:bookmarkStart w:id="25" w:name="l106"/>
      <w:bookmarkStart w:id="26" w:name="l133"/>
      <w:bookmarkStart w:id="27" w:name="l128"/>
      <w:bookmarkStart w:id="28" w:name="l122"/>
      <w:bookmarkEnd w:id="24"/>
      <w:bookmarkEnd w:id="25"/>
      <w:bookmarkEnd w:id="26"/>
      <w:bookmarkEnd w:id="27"/>
      <w:bookmarkEnd w:id="28"/>
      <w:proofErr w:type="gramEnd"/>
      <w:r w:rsidRPr="006B2F64">
        <w:rPr>
          <w:rFonts w:ascii="Times New Roman" w:hAnsi="Times New Roman" w:cs="Times New Roman"/>
          <w:sz w:val="24"/>
          <w:szCs w:val="24"/>
          <w:lang w:val="ru-RU"/>
        </w:rPr>
        <w:t> (</w:t>
      </w:r>
      <w:proofErr w:type="gramStart"/>
      <w:r w:rsidRPr="006B2F64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6B2F64">
        <w:rPr>
          <w:rFonts w:ascii="Times New Roman" w:hAnsi="Times New Roman" w:cs="Times New Roman"/>
          <w:sz w:val="24"/>
          <w:szCs w:val="24"/>
          <w:lang w:val="ru-RU"/>
        </w:rPr>
        <w:t xml:space="preserve"> ред. Федеральных законов </w:t>
      </w:r>
      <w:r w:rsidR="00AA5D90">
        <w:fldChar w:fldCharType="begin"/>
      </w:r>
      <w:r w:rsidR="00AA5D90">
        <w:instrText>HYPERLINK</w:instrText>
      </w:r>
      <w:r w:rsidR="00AA5D90" w:rsidRPr="00B4488F">
        <w:rPr>
          <w:lang w:val="ru-RU"/>
        </w:rPr>
        <w:instrText xml:space="preserve"> "</w:instrText>
      </w:r>
      <w:r w:rsidR="00AA5D90">
        <w:instrText>https</w:instrText>
      </w:r>
      <w:r w:rsidR="00AA5D90" w:rsidRPr="00B4488F">
        <w:rPr>
          <w:lang w:val="ru-RU"/>
        </w:rPr>
        <w:instrText>://</w:instrText>
      </w:r>
      <w:r w:rsidR="00AA5D90">
        <w:instrText>normativ</w:instrText>
      </w:r>
      <w:r w:rsidR="00AA5D90" w:rsidRPr="00B4488F">
        <w:rPr>
          <w:lang w:val="ru-RU"/>
        </w:rPr>
        <w:instrText>.</w:instrText>
      </w:r>
      <w:r w:rsidR="00AA5D90">
        <w:instrText>kontur</w:instrText>
      </w:r>
      <w:r w:rsidR="00AA5D90" w:rsidRPr="00B4488F">
        <w:rPr>
          <w:lang w:val="ru-RU"/>
        </w:rPr>
        <w:instrText>.</w:instrText>
      </w:r>
      <w:r w:rsidR="00AA5D90">
        <w:instrText>ru</w:instrText>
      </w:r>
      <w:r w:rsidR="00AA5D90" w:rsidRPr="00B4488F">
        <w:rPr>
          <w:lang w:val="ru-RU"/>
        </w:rPr>
        <w:instrText>/</w:instrText>
      </w:r>
      <w:r w:rsidR="00AA5D90">
        <w:instrText>document</w:instrText>
      </w:r>
      <w:r w:rsidR="00AA5D90" w:rsidRPr="00B4488F">
        <w:rPr>
          <w:lang w:val="ru-RU"/>
        </w:rPr>
        <w:instrText>?</w:instrText>
      </w:r>
      <w:r w:rsidR="00AA5D90">
        <w:instrText>moduleId</w:instrText>
      </w:r>
      <w:r w:rsidR="00AA5D90" w:rsidRPr="00B4488F">
        <w:rPr>
          <w:lang w:val="ru-RU"/>
        </w:rPr>
        <w:instrText>=1&amp;</w:instrText>
      </w:r>
      <w:r w:rsidR="00AA5D90">
        <w:instrText>documentId</w:instrText>
      </w:r>
      <w:r w:rsidR="00AA5D90" w:rsidRPr="00B4488F">
        <w:rPr>
          <w:lang w:val="ru-RU"/>
        </w:rPr>
        <w:instrText>=303700" \</w:instrText>
      </w:r>
      <w:r w:rsidR="00AA5D90">
        <w:instrText>l</w:instrText>
      </w:r>
      <w:r w:rsidR="00AA5D90" w:rsidRPr="00B4488F">
        <w:rPr>
          <w:lang w:val="ru-RU"/>
        </w:rPr>
        <w:instrText xml:space="preserve"> "</w:instrText>
      </w:r>
      <w:r w:rsidR="00AA5D90">
        <w:instrText>l</w:instrText>
      </w:r>
      <w:r w:rsidR="00AA5D90" w:rsidRPr="00B4488F">
        <w:rPr>
          <w:lang w:val="ru-RU"/>
        </w:rPr>
        <w:instrText>13" \</w:instrText>
      </w:r>
      <w:r w:rsidR="00AA5D90">
        <w:instrText>t</w:instrText>
      </w:r>
      <w:r w:rsidR="00AA5D90" w:rsidRPr="00B4488F">
        <w:rPr>
          <w:lang w:val="ru-RU"/>
        </w:rPr>
        <w:instrText xml:space="preserve"> "_</w:instrText>
      </w:r>
      <w:r w:rsidR="00AA5D90">
        <w:instrText>blank</w:instrText>
      </w:r>
      <w:r w:rsidR="00AA5D90" w:rsidRPr="00B4488F">
        <w:rPr>
          <w:lang w:val="ru-RU"/>
        </w:rPr>
        <w:instrText>"</w:instrText>
      </w:r>
      <w:r w:rsidR="00AA5D90">
        <w:fldChar w:fldCharType="separate"/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>от 27.11.2017 № 355-ФЗ</w:t>
      </w:r>
      <w:r w:rsidR="00AA5D90">
        <w:fldChar w:fldCharType="end"/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>, </w:t>
      </w:r>
      <w:r w:rsidR="00AA5D90">
        <w:fldChar w:fldCharType="begin"/>
      </w:r>
      <w:r w:rsidR="00AA5D90">
        <w:instrText>HYPERLINK</w:instrText>
      </w:r>
      <w:r w:rsidR="00AA5D90" w:rsidRPr="00B4488F">
        <w:rPr>
          <w:lang w:val="ru-RU"/>
        </w:rPr>
        <w:instrText xml:space="preserve"> "</w:instrText>
      </w:r>
      <w:r w:rsidR="00AA5D90">
        <w:instrText>https</w:instrText>
      </w:r>
      <w:r w:rsidR="00AA5D90" w:rsidRPr="00B4488F">
        <w:rPr>
          <w:lang w:val="ru-RU"/>
        </w:rPr>
        <w:instrText>://</w:instrText>
      </w:r>
      <w:r w:rsidR="00AA5D90">
        <w:instrText>normativ</w:instrText>
      </w:r>
      <w:r w:rsidR="00AA5D90" w:rsidRPr="00B4488F">
        <w:rPr>
          <w:lang w:val="ru-RU"/>
        </w:rPr>
        <w:instrText>.</w:instrText>
      </w:r>
      <w:r w:rsidR="00AA5D90">
        <w:instrText>kontur</w:instrText>
      </w:r>
      <w:r w:rsidR="00AA5D90" w:rsidRPr="00B4488F">
        <w:rPr>
          <w:lang w:val="ru-RU"/>
        </w:rPr>
        <w:instrText>.</w:instrText>
      </w:r>
      <w:r w:rsidR="00AA5D90">
        <w:instrText>ru</w:instrText>
      </w:r>
      <w:r w:rsidR="00AA5D90" w:rsidRPr="00B4488F">
        <w:rPr>
          <w:lang w:val="ru-RU"/>
        </w:rPr>
        <w:instrText>/</w:instrText>
      </w:r>
      <w:r w:rsidR="00AA5D90">
        <w:instrText>document</w:instrText>
      </w:r>
      <w:r w:rsidR="00AA5D90" w:rsidRPr="00B4488F">
        <w:rPr>
          <w:lang w:val="ru-RU"/>
        </w:rPr>
        <w:instrText>?</w:instrText>
      </w:r>
      <w:r w:rsidR="00AA5D90">
        <w:instrText>moduleId</w:instrText>
      </w:r>
      <w:r w:rsidR="00AA5D90" w:rsidRPr="00B4488F">
        <w:rPr>
          <w:lang w:val="ru-RU"/>
        </w:rPr>
        <w:instrText>=1&amp;</w:instrText>
      </w:r>
      <w:r w:rsidR="00AA5D90">
        <w:instrText>documentId</w:instrText>
      </w:r>
      <w:r w:rsidR="00AA5D90" w:rsidRPr="00B4488F">
        <w:rPr>
          <w:lang w:val="ru-RU"/>
        </w:rPr>
        <w:instrText>=453403" \</w:instrText>
      </w:r>
      <w:r w:rsidR="00AA5D90">
        <w:instrText>l</w:instrText>
      </w:r>
      <w:r w:rsidR="00AA5D90" w:rsidRPr="00B4488F">
        <w:rPr>
          <w:lang w:val="ru-RU"/>
        </w:rPr>
        <w:instrText xml:space="preserve"> "</w:instrText>
      </w:r>
      <w:r w:rsidR="00AA5D90">
        <w:instrText>l</w:instrText>
      </w:r>
      <w:r w:rsidR="00AA5D90" w:rsidRPr="00B4488F">
        <w:rPr>
          <w:lang w:val="ru-RU"/>
        </w:rPr>
        <w:instrText>3" \</w:instrText>
      </w:r>
      <w:r w:rsidR="00AA5D90">
        <w:instrText>t</w:instrText>
      </w:r>
      <w:r w:rsidR="00AA5D90" w:rsidRPr="00B4488F">
        <w:rPr>
          <w:lang w:val="ru-RU"/>
        </w:rPr>
        <w:instrText xml:space="preserve"> "_</w:instrText>
      </w:r>
      <w:r w:rsidR="00AA5D90">
        <w:instrText>blank</w:instrText>
      </w:r>
      <w:r w:rsidR="00AA5D90" w:rsidRPr="00B4488F">
        <w:rPr>
          <w:lang w:val="ru-RU"/>
        </w:rPr>
        <w:instrText>"</w:instrText>
      </w:r>
      <w:r w:rsidR="00AA5D90">
        <w:fldChar w:fldCharType="separate"/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>от 04.08.2023 № 480-ФЗ</w:t>
      </w:r>
      <w:r w:rsidR="00AA5D90">
        <w:fldChar w:fldCharType="end"/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>, </w:t>
      </w:r>
      <w:r w:rsidR="00AA5D90">
        <w:fldChar w:fldCharType="begin"/>
      </w:r>
      <w:r w:rsidR="00AA5D90">
        <w:instrText>HYPERLINK</w:instrText>
      </w:r>
      <w:r w:rsidR="00AA5D90" w:rsidRPr="00B4488F">
        <w:rPr>
          <w:lang w:val="ru-RU"/>
        </w:rPr>
        <w:instrText xml:space="preserve"> "</w:instrText>
      </w:r>
      <w:r w:rsidR="00AA5D90">
        <w:instrText>https</w:instrText>
      </w:r>
      <w:r w:rsidR="00AA5D90" w:rsidRPr="00B4488F">
        <w:rPr>
          <w:lang w:val="ru-RU"/>
        </w:rPr>
        <w:instrText>://</w:instrText>
      </w:r>
      <w:r w:rsidR="00AA5D90">
        <w:instrText>normativ</w:instrText>
      </w:r>
      <w:r w:rsidR="00AA5D90" w:rsidRPr="00B4488F">
        <w:rPr>
          <w:lang w:val="ru-RU"/>
        </w:rPr>
        <w:instrText>.</w:instrText>
      </w:r>
      <w:r w:rsidR="00AA5D90">
        <w:instrText>kontur</w:instrText>
      </w:r>
      <w:r w:rsidR="00AA5D90" w:rsidRPr="00B4488F">
        <w:rPr>
          <w:lang w:val="ru-RU"/>
        </w:rPr>
        <w:instrText>.</w:instrText>
      </w:r>
      <w:r w:rsidR="00AA5D90">
        <w:instrText>ru</w:instrText>
      </w:r>
      <w:r w:rsidR="00AA5D90" w:rsidRPr="00B4488F">
        <w:rPr>
          <w:lang w:val="ru-RU"/>
        </w:rPr>
        <w:instrText>/</w:instrText>
      </w:r>
      <w:r w:rsidR="00AA5D90">
        <w:instrText>document</w:instrText>
      </w:r>
      <w:r w:rsidR="00AA5D90" w:rsidRPr="00B4488F">
        <w:rPr>
          <w:lang w:val="ru-RU"/>
        </w:rPr>
        <w:instrText>?</w:instrText>
      </w:r>
      <w:r w:rsidR="00AA5D90">
        <w:instrText>moduleId</w:instrText>
      </w:r>
      <w:r w:rsidR="00AA5D90" w:rsidRPr="00B4488F">
        <w:rPr>
          <w:lang w:val="ru-RU"/>
        </w:rPr>
        <w:instrText>=1&amp;</w:instrText>
      </w:r>
      <w:r w:rsidR="00AA5D90">
        <w:instrText>documentId</w:instrText>
      </w:r>
      <w:r w:rsidR="00AA5D90" w:rsidRPr="00B4488F">
        <w:rPr>
          <w:lang w:val="ru-RU"/>
        </w:rPr>
        <w:instrText>=485523" \</w:instrText>
      </w:r>
      <w:r w:rsidR="00AA5D90">
        <w:instrText>l</w:instrText>
      </w:r>
      <w:r w:rsidR="00AA5D90" w:rsidRPr="00B4488F">
        <w:rPr>
          <w:lang w:val="ru-RU"/>
        </w:rPr>
        <w:instrText xml:space="preserve"> "</w:instrText>
      </w:r>
      <w:r w:rsidR="00AA5D90">
        <w:instrText>l</w:instrText>
      </w:r>
      <w:r w:rsidR="00AA5D90" w:rsidRPr="00B4488F">
        <w:rPr>
          <w:lang w:val="ru-RU"/>
        </w:rPr>
        <w:instrText>5" \</w:instrText>
      </w:r>
      <w:r w:rsidR="00AA5D90">
        <w:instrText>t</w:instrText>
      </w:r>
      <w:r w:rsidR="00AA5D90" w:rsidRPr="00B4488F">
        <w:rPr>
          <w:lang w:val="ru-RU"/>
        </w:rPr>
        <w:instrText xml:space="preserve"> "_</w:instrText>
      </w:r>
      <w:r w:rsidR="00AA5D90">
        <w:instrText>blank</w:instrText>
      </w:r>
      <w:r w:rsidR="00AA5D90" w:rsidRPr="00B4488F">
        <w:rPr>
          <w:lang w:val="ru-RU"/>
        </w:rPr>
        <w:instrText>"</w:instrText>
      </w:r>
      <w:r w:rsidR="00AA5D90">
        <w:fldChar w:fldCharType="separate"/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>от 28.12.2024 № 547-ФЗ</w:t>
      </w:r>
      <w:r w:rsidR="00AA5D90">
        <w:fldChar w:fldCharType="end"/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6B2F64" w:rsidRPr="006B2F64" w:rsidRDefault="006B2F64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 xml:space="preserve">4. </w:t>
      </w:r>
      <w:proofErr w:type="gramStart"/>
      <w:r w:rsidRPr="006B2F64">
        <w:rPr>
          <w:rFonts w:ascii="Times New Roman" w:hAnsi="Times New Roman" w:cs="Times New Roman"/>
          <w:sz w:val="24"/>
          <w:szCs w:val="24"/>
          <w:lang w:val="ru-RU"/>
        </w:rPr>
        <w:t>В обращении, составленном в форме электронного документа, гражданин должен указать: свои фамилию, имя, отчество;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форме, либо адрес (уникальный идентификатор) личного кабинета на Едином портале, по которым должны быть направлены ответ, уведомление о переадресации обращения.</w:t>
      </w:r>
      <w:proofErr w:type="gramEnd"/>
      <w:r w:rsidRPr="006B2F64">
        <w:rPr>
          <w:rFonts w:ascii="Times New Roman" w:hAnsi="Times New Roman" w:cs="Times New Roman"/>
          <w:sz w:val="24"/>
          <w:szCs w:val="24"/>
          <w:lang w:val="ru-RU"/>
        </w:rPr>
        <w:t xml:space="preserve"> К обращению гражданин вправе приложить необходимые документы и материалы в электронной форме. Также он может их направить эти документы или их копии в письменной форме по почте.</w:t>
      </w:r>
    </w:p>
    <w:p w:rsidR="006B2F64" w:rsidRPr="006B2F64" w:rsidRDefault="006B2F64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>5. В коллективном обращении указываются: фамилия, имя, отчество одного гражданина, обратившегося от лица коллектива и фамилии, инициалы и подписи других членов коллектива, с указанием конкретного адреса (почтового, электронного либо адрес личного кабинета) по которому следует направить ответ.</w:t>
      </w:r>
    </w:p>
    <w:p w:rsidR="006B2F64" w:rsidRPr="006B2F64" w:rsidRDefault="006B2F64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>6. Ответ на обращение граждан не дается в следующих ситуациях:</w:t>
      </w:r>
    </w:p>
    <w:p w:rsidR="006B2F64" w:rsidRPr="006B2F64" w:rsidRDefault="006B2F64" w:rsidP="006B2F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>– если в обращении не указана фамилия гражданина, направившего обращение, или почтовый адрес, по которому должен быть направлен ответ;</w:t>
      </w:r>
    </w:p>
    <w:p w:rsidR="006B2F64" w:rsidRPr="006B2F64" w:rsidRDefault="006B2F64" w:rsidP="006B2F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>– если</w:t>
      </w:r>
      <w:r w:rsidRPr="006B2F64">
        <w:rPr>
          <w:rFonts w:ascii="Times New Roman" w:hAnsi="Times New Roman" w:cs="Times New Roman"/>
          <w:sz w:val="24"/>
          <w:szCs w:val="24"/>
        </w:rPr>
        <w:t> </w:t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>текст письменного обращения не поддается прочтению, об этом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6B2F64" w:rsidRPr="006B2F64" w:rsidRDefault="006B2F64" w:rsidP="006B2F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>– если текст письменного обращения не позволяет определить суть предложения, заявления или жалобы, об этом в течение семи дней со дня регистрации обращения сообщается гражданину, направившему обращение;</w:t>
      </w:r>
    </w:p>
    <w:p w:rsidR="006B2F64" w:rsidRPr="006B2F64" w:rsidRDefault="006B2F64" w:rsidP="006B2F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 xml:space="preserve">– если в обращении содержатся </w:t>
      </w:r>
      <w:proofErr w:type="gramStart"/>
      <w:r w:rsidRPr="006B2F64">
        <w:rPr>
          <w:rFonts w:ascii="Times New Roman" w:hAnsi="Times New Roman" w:cs="Times New Roman"/>
          <w:sz w:val="24"/>
          <w:szCs w:val="24"/>
          <w:lang w:val="ru-RU"/>
        </w:rPr>
        <w:t>нецензурные</w:t>
      </w:r>
      <w:proofErr w:type="gramEnd"/>
      <w:r w:rsidRPr="006B2F64">
        <w:rPr>
          <w:rFonts w:ascii="Times New Roman" w:hAnsi="Times New Roman" w:cs="Times New Roman"/>
          <w:sz w:val="24"/>
          <w:szCs w:val="24"/>
          <w:lang w:val="ru-RU"/>
        </w:rPr>
        <w:t xml:space="preserve"> либо оскорбительные выражения, угрозы жизни, здоровью и имуществу должностного лица, а также членам его семьи, в этом случае гражданину сообщается о недопустимости злоупотребления правом;</w:t>
      </w:r>
    </w:p>
    <w:p w:rsidR="006B2F64" w:rsidRPr="006B2F64" w:rsidRDefault="006B2F64" w:rsidP="006B2F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>–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6B2F64" w:rsidRPr="006B2F64" w:rsidRDefault="006B2F64" w:rsidP="006B2F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>– если в обращении обжалуется судебное решение, оно в течение семи дней со дня регистрации возвращается гражданину, направившему обращение, с разъяснением порядка обжалования данного судебного решения;</w:t>
      </w:r>
    </w:p>
    <w:p w:rsidR="006B2F64" w:rsidRPr="006B2F64" w:rsidRDefault="006B2F64" w:rsidP="006B2F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6B2F64">
        <w:rPr>
          <w:rFonts w:ascii="Times New Roman" w:hAnsi="Times New Roman" w:cs="Times New Roman"/>
          <w:sz w:val="24"/>
          <w:szCs w:val="24"/>
          <w:lang w:val="ru-RU"/>
        </w:rPr>
        <w:t>– если письменное обращение содержит информацию о фактах возможных нарушений законодательства Российской Федерации в сфере миграции, оно направляется в течение пяти дней со дня регистрации в территориальный орган федерального органа исполнительной власти в сфере внутренних дел, и высшему должностному лицу субъекта Российской Федерации, при этом гражданин, направивший обращение, уведомляется о переадресации его обращения;</w:t>
      </w:r>
      <w:proofErr w:type="gramEnd"/>
    </w:p>
    <w:p w:rsidR="006B2F64" w:rsidRPr="006B2F64" w:rsidRDefault="006B2F64" w:rsidP="006B2F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>– если письменное обращение содержит вопросы, решение которых не входит в компетенцию Учреждения, оно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при этом гражданин, направивший обращение, уведомляется о переадресации обращения;</w:t>
      </w:r>
    </w:p>
    <w:p w:rsidR="006B2F64" w:rsidRPr="006B2F64" w:rsidRDefault="006B2F64" w:rsidP="006B2F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>– если в письменном обращении гражданина содержится вопрос, на который ему неоднократно давались письменные ответы по существу и при этом в обращении не приводятся новые доводы или обстоятельства, гражданину сообщается решение о безосновательности очередного обращения и прекращении переписки по данному вопросу;</w:t>
      </w:r>
    </w:p>
    <w:p w:rsidR="006B2F64" w:rsidRPr="006B2F64" w:rsidRDefault="006B2F64" w:rsidP="006B2F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6B2F64">
        <w:rPr>
          <w:rFonts w:ascii="Times New Roman" w:hAnsi="Times New Roman" w:cs="Times New Roman"/>
          <w:sz w:val="24"/>
          <w:szCs w:val="24"/>
          <w:lang w:val="ru-RU"/>
        </w:rPr>
        <w:t>– если обращение содержит вопрос, ответ на который размещен на официальном сайте Учреждения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возвращается;</w:t>
      </w:r>
      <w:proofErr w:type="gramEnd"/>
    </w:p>
    <w:p w:rsidR="006B2F64" w:rsidRPr="006B2F64" w:rsidRDefault="006B2F64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>– если</w:t>
      </w:r>
      <w:r w:rsidRPr="006B2F64">
        <w:rPr>
          <w:rFonts w:ascii="Times New Roman" w:hAnsi="Times New Roman" w:cs="Times New Roman"/>
          <w:sz w:val="24"/>
          <w:szCs w:val="24"/>
        </w:rPr>
        <w:t> </w:t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B2F64" w:rsidRPr="006B2F64" w:rsidRDefault="006B2F64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>7. Письменные обращения граждан и материалы к ним, копии ответов, документы по личному приему граждан формируются в дела в соответствии с номенклатурой дел.</w:t>
      </w:r>
    </w:p>
    <w:p w:rsidR="006B2F64" w:rsidRPr="006B2F64" w:rsidRDefault="006B2F64" w:rsidP="006B2F6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B2F64" w:rsidRPr="006B2F64" w:rsidRDefault="006B2F64" w:rsidP="006B2F64">
      <w:pPr>
        <w:pStyle w:val="3"/>
        <w:shd w:val="clear" w:color="auto" w:fill="FFFFFF"/>
        <w:spacing w:before="0" w:beforeAutospacing="0" w:afterAutospacing="0"/>
        <w:jc w:val="center"/>
        <w:textAlignment w:val="baseline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6B2F64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Направление и регистрация письменного обращения</w:t>
      </w:r>
    </w:p>
    <w:p w:rsidR="006B2F64" w:rsidRPr="006B2F64" w:rsidRDefault="006B2F64" w:rsidP="006B2F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  <w:bookmarkStart w:id="29" w:name="l32"/>
      <w:bookmarkEnd w:id="29"/>
    </w:p>
    <w:p w:rsidR="006B2F64" w:rsidRPr="006B2F64" w:rsidRDefault="006B2F64" w:rsidP="006B2F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6B2F64" w:rsidRPr="006B2F64" w:rsidRDefault="006B2F64" w:rsidP="006B2F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 xml:space="preserve">3. </w:t>
      </w:r>
      <w:proofErr w:type="gramStart"/>
      <w:r w:rsidRPr="006B2F64">
        <w:rPr>
          <w:rFonts w:ascii="Times New Roman" w:hAnsi="Times New Roman" w:cs="Times New Roman"/>
          <w:sz w:val="24"/>
          <w:szCs w:val="24"/>
          <w:lang w:val="ru-RU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</w:t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 </w:t>
      </w:r>
      <w:hyperlink r:id="rId13" w:anchor="l56" w:history="1">
        <w:r w:rsidRPr="006B2F64">
          <w:rPr>
            <w:rFonts w:ascii="Times New Roman" w:hAnsi="Times New Roman" w:cs="Times New Roman"/>
            <w:sz w:val="24"/>
            <w:szCs w:val="24"/>
            <w:lang w:val="ru-RU"/>
          </w:rPr>
          <w:t>части 4</w:t>
        </w:r>
      </w:hyperlink>
      <w:r w:rsidRPr="006B2F64">
        <w:rPr>
          <w:rFonts w:ascii="Times New Roman" w:hAnsi="Times New Roman" w:cs="Times New Roman"/>
          <w:sz w:val="24"/>
          <w:szCs w:val="24"/>
          <w:lang w:val="ru-RU"/>
        </w:rPr>
        <w:t> статьи 11</w:t>
      </w:r>
      <w:proofErr w:type="gramEnd"/>
      <w:r w:rsidRPr="006B2F64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Федерального закона.</w:t>
      </w:r>
      <w:bookmarkStart w:id="30" w:name="l33"/>
      <w:bookmarkStart w:id="31" w:name="l34"/>
      <w:bookmarkStart w:id="32" w:name="l35"/>
      <w:bookmarkEnd w:id="30"/>
      <w:bookmarkEnd w:id="31"/>
      <w:bookmarkEnd w:id="32"/>
    </w:p>
    <w:p w:rsidR="006B2F64" w:rsidRPr="006B2F64" w:rsidRDefault="006B2F64" w:rsidP="006B2F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 xml:space="preserve">3.1. </w:t>
      </w:r>
      <w:proofErr w:type="gramStart"/>
      <w:r w:rsidRPr="006B2F64">
        <w:rPr>
          <w:rFonts w:ascii="Times New Roman" w:hAnsi="Times New Roman" w:cs="Times New Roman"/>
          <w:sz w:val="24"/>
          <w:szCs w:val="24"/>
          <w:lang w:val="ru-RU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 w:rsidRPr="006B2F64">
        <w:rPr>
          <w:rFonts w:ascii="Times New Roman" w:hAnsi="Times New Roman" w:cs="Times New Roman"/>
          <w:sz w:val="24"/>
          <w:szCs w:val="24"/>
          <w:lang w:val="ru-RU"/>
        </w:rPr>
        <w:t xml:space="preserve"> случая, указанного в </w:t>
      </w:r>
      <w:hyperlink r:id="rId14" w:anchor="l56" w:history="1">
        <w:r w:rsidRPr="006B2F64">
          <w:rPr>
            <w:rFonts w:ascii="Times New Roman" w:hAnsi="Times New Roman" w:cs="Times New Roman"/>
            <w:sz w:val="24"/>
            <w:szCs w:val="24"/>
            <w:lang w:val="ru-RU"/>
          </w:rPr>
          <w:t>части 4</w:t>
        </w:r>
      </w:hyperlink>
      <w:r w:rsidRPr="006B2F64">
        <w:rPr>
          <w:rFonts w:ascii="Times New Roman" w:hAnsi="Times New Roman" w:cs="Times New Roman"/>
          <w:sz w:val="24"/>
          <w:szCs w:val="24"/>
          <w:lang w:val="ru-RU"/>
        </w:rPr>
        <w:t> статьи 11 настоящего Федерального закона</w:t>
      </w:r>
      <w:bookmarkStart w:id="33" w:name="l118"/>
      <w:bookmarkEnd w:id="33"/>
      <w:r w:rsidRPr="006B2F64">
        <w:rPr>
          <w:rFonts w:ascii="Times New Roman" w:hAnsi="Times New Roman" w:cs="Times New Roman"/>
          <w:sz w:val="24"/>
          <w:szCs w:val="24"/>
          <w:lang w:val="ru-RU"/>
        </w:rPr>
        <w:t xml:space="preserve"> (в ред. Федеральных законов </w:t>
      </w:r>
      <w:hyperlink r:id="rId15" w:anchor="l90" w:tgtFrame="_blank" w:history="1">
        <w:r w:rsidRPr="006B2F64">
          <w:rPr>
            <w:rFonts w:ascii="Times New Roman" w:hAnsi="Times New Roman" w:cs="Times New Roman"/>
            <w:sz w:val="24"/>
            <w:szCs w:val="24"/>
            <w:lang w:val="ru-RU"/>
          </w:rPr>
          <w:t>от 24.11.2014 № 357-ФЗ</w:t>
        </w:r>
      </w:hyperlink>
      <w:r w:rsidRPr="006B2F64">
        <w:rPr>
          <w:rFonts w:ascii="Times New Roman" w:hAnsi="Times New Roman" w:cs="Times New Roman"/>
          <w:sz w:val="24"/>
          <w:szCs w:val="24"/>
          <w:lang w:val="ru-RU"/>
        </w:rPr>
        <w:t>, </w:t>
      </w:r>
      <w:hyperlink r:id="rId16" w:anchor="l125" w:tgtFrame="_blank" w:history="1">
        <w:r w:rsidRPr="006B2F64">
          <w:rPr>
            <w:rFonts w:ascii="Times New Roman" w:hAnsi="Times New Roman" w:cs="Times New Roman"/>
            <w:sz w:val="24"/>
            <w:szCs w:val="24"/>
            <w:lang w:val="ru-RU"/>
          </w:rPr>
          <w:t>от 27.12.2018 № 528-ФЗ</w:t>
        </w:r>
      </w:hyperlink>
      <w:r w:rsidRPr="006B2F64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6B2F64" w:rsidRPr="006B2F64" w:rsidRDefault="006B2F64" w:rsidP="006B2F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>4. В случае</w:t>
      </w:r>
      <w:proofErr w:type="gramStart"/>
      <w:r w:rsidRPr="006B2F64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6B2F64">
        <w:rPr>
          <w:rFonts w:ascii="Times New Roman" w:hAnsi="Times New Roman" w:cs="Times New Roman"/>
          <w:sz w:val="24"/>
          <w:szCs w:val="24"/>
          <w:lang w:val="ru-RU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  <w:bookmarkStart w:id="34" w:name="l119"/>
      <w:bookmarkStart w:id="35" w:name="l36"/>
      <w:bookmarkEnd w:id="34"/>
      <w:bookmarkEnd w:id="35"/>
    </w:p>
    <w:p w:rsidR="006B2F64" w:rsidRPr="006B2F64" w:rsidRDefault="006B2F64" w:rsidP="006B2F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  <w:bookmarkStart w:id="36" w:name="l37"/>
      <w:bookmarkStart w:id="37" w:name="l38"/>
      <w:bookmarkEnd w:id="36"/>
      <w:bookmarkEnd w:id="37"/>
    </w:p>
    <w:p w:rsidR="006B2F64" w:rsidRPr="006B2F64" w:rsidRDefault="006B2F64" w:rsidP="006B2F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6B2F64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proofErr w:type="gramEnd"/>
      <w:r w:rsidRPr="006B2F64">
        <w:rPr>
          <w:rFonts w:ascii="Times New Roman" w:hAnsi="Times New Roman" w:cs="Times New Roman"/>
          <w:sz w:val="24"/>
          <w:szCs w:val="24"/>
          <w:lang w:val="ru-RU"/>
        </w:rPr>
        <w:t xml:space="preserve"> обжалуется.</w:t>
      </w:r>
      <w:bookmarkStart w:id="38" w:name="l39"/>
      <w:bookmarkEnd w:id="38"/>
    </w:p>
    <w:p w:rsidR="006B2F64" w:rsidRPr="006B2F64" w:rsidRDefault="006B2F64" w:rsidP="006B2F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>7. В случае</w:t>
      </w:r>
      <w:proofErr w:type="gramStart"/>
      <w:r w:rsidR="00A03D7F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6B2F64">
        <w:rPr>
          <w:rFonts w:ascii="Times New Roman" w:hAnsi="Times New Roman" w:cs="Times New Roman"/>
          <w:sz w:val="24"/>
          <w:szCs w:val="24"/>
          <w:lang w:val="ru-RU"/>
        </w:rPr>
        <w:t xml:space="preserve"> если в соответствии с запретом, предусмотренным частью 6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6B2F64" w:rsidRPr="006B2F64" w:rsidRDefault="006B2F64" w:rsidP="006B2F64">
      <w:pPr>
        <w:pStyle w:val="3"/>
        <w:shd w:val="clear" w:color="auto" w:fill="FFFFFF"/>
        <w:spacing w:before="0" w:beforeAutospacing="0" w:afterAutospacing="0"/>
        <w:jc w:val="center"/>
        <w:textAlignment w:val="baseline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</w:p>
    <w:p w:rsidR="006B2F64" w:rsidRPr="006B2F64" w:rsidRDefault="006B2F64" w:rsidP="006B2F64">
      <w:pPr>
        <w:pStyle w:val="3"/>
        <w:shd w:val="clear" w:color="auto" w:fill="FFFFFF"/>
        <w:spacing w:before="0" w:beforeAutospacing="0" w:afterAutospacing="0"/>
        <w:jc w:val="center"/>
        <w:textAlignment w:val="baseline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6B2F64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Обязательность принятия обращения к рассмотрению</w:t>
      </w:r>
      <w:bookmarkStart w:id="39" w:name="l41"/>
      <w:bookmarkEnd w:id="39"/>
    </w:p>
    <w:p w:rsidR="006B2F64" w:rsidRPr="006B2F64" w:rsidRDefault="006B2F64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6B2F64">
        <w:rPr>
          <w:rStyle w:val="dt-m"/>
        </w:rPr>
        <w:tab/>
        <w:t xml:space="preserve">1. </w:t>
      </w:r>
      <w:r w:rsidRPr="006B2F64"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6B2F64" w:rsidRPr="006B2F64" w:rsidRDefault="006B2F64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6B2F64">
        <w:tab/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6B2F64" w:rsidRPr="006B2F64" w:rsidRDefault="006B2F64" w:rsidP="006B2F64">
      <w:pPr>
        <w:pStyle w:val="3"/>
        <w:shd w:val="clear" w:color="auto" w:fill="FFFFFF"/>
        <w:spacing w:before="0" w:beforeAutospacing="0" w:afterAutospacing="0"/>
        <w:jc w:val="center"/>
        <w:textAlignment w:val="baseline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6B2F64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Рассмотрение обращения</w:t>
      </w:r>
    </w:p>
    <w:p w:rsidR="006B2F64" w:rsidRPr="006B2F64" w:rsidRDefault="006B2F64" w:rsidP="006B2F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>1. Государственный орган, орган местного самоуправления или должностное лицо:</w:t>
      </w:r>
      <w:bookmarkStart w:id="40" w:name="l43"/>
      <w:bookmarkEnd w:id="40"/>
    </w:p>
    <w:p w:rsidR="006B2F64" w:rsidRPr="006B2F64" w:rsidRDefault="006B2F64" w:rsidP="006B2F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>1) обеспечивает объективное, всестороннее и своевременное рассмотрение обращения, в случае необходимости – с участием гражданина, направившего обращение;</w:t>
      </w:r>
      <w:bookmarkStart w:id="41" w:name="l44"/>
      <w:bookmarkEnd w:id="41"/>
    </w:p>
    <w:p w:rsidR="006B2F64" w:rsidRPr="006B2F64" w:rsidRDefault="006B2F64" w:rsidP="006B2F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 (в ред. Федерального закона </w:t>
      </w:r>
      <w:r w:rsidR="00AA5D90">
        <w:fldChar w:fldCharType="begin"/>
      </w:r>
      <w:r w:rsidR="00AA5D90">
        <w:instrText>HYPERLINK</w:instrText>
      </w:r>
      <w:r w:rsidR="00AA5D90" w:rsidRPr="00B4488F">
        <w:rPr>
          <w:lang w:val="ru-RU"/>
        </w:rPr>
        <w:instrText xml:space="preserve"> "</w:instrText>
      </w:r>
      <w:r w:rsidR="00AA5D90">
        <w:instrText>https</w:instrText>
      </w:r>
      <w:r w:rsidR="00AA5D90" w:rsidRPr="00B4488F">
        <w:rPr>
          <w:lang w:val="ru-RU"/>
        </w:rPr>
        <w:instrText>://</w:instrText>
      </w:r>
      <w:r w:rsidR="00AA5D90">
        <w:instrText>normativ</w:instrText>
      </w:r>
      <w:r w:rsidR="00AA5D90" w:rsidRPr="00B4488F">
        <w:rPr>
          <w:lang w:val="ru-RU"/>
        </w:rPr>
        <w:instrText>.</w:instrText>
      </w:r>
      <w:r w:rsidR="00AA5D90">
        <w:instrText>kontur</w:instrText>
      </w:r>
      <w:r w:rsidR="00AA5D90" w:rsidRPr="00B4488F">
        <w:rPr>
          <w:lang w:val="ru-RU"/>
        </w:rPr>
        <w:instrText>.</w:instrText>
      </w:r>
      <w:r w:rsidR="00AA5D90">
        <w:instrText>ru</w:instrText>
      </w:r>
      <w:r w:rsidR="00AA5D90" w:rsidRPr="00B4488F">
        <w:rPr>
          <w:lang w:val="ru-RU"/>
        </w:rPr>
        <w:instrText>/</w:instrText>
      </w:r>
      <w:r w:rsidR="00AA5D90">
        <w:instrText>document</w:instrText>
      </w:r>
      <w:r w:rsidR="00AA5D90" w:rsidRPr="00B4488F">
        <w:rPr>
          <w:lang w:val="ru-RU"/>
        </w:rPr>
        <w:instrText>?</w:instrText>
      </w:r>
      <w:r w:rsidR="00AA5D90">
        <w:instrText>moduleId</w:instrText>
      </w:r>
      <w:r w:rsidR="00AA5D90" w:rsidRPr="00B4488F">
        <w:rPr>
          <w:lang w:val="ru-RU"/>
        </w:rPr>
        <w:instrText>=1&amp;</w:instrText>
      </w:r>
      <w:r w:rsidR="00AA5D90">
        <w:instrText>documentId</w:instrText>
      </w:r>
      <w:r w:rsidR="00AA5D90" w:rsidRPr="00B4488F">
        <w:rPr>
          <w:lang w:val="ru-RU"/>
        </w:rPr>
        <w:instrText>=283761" \</w:instrText>
      </w:r>
      <w:r w:rsidR="00AA5D90">
        <w:instrText>l</w:instrText>
      </w:r>
      <w:r w:rsidR="00AA5D90" w:rsidRPr="00B4488F">
        <w:rPr>
          <w:lang w:val="ru-RU"/>
        </w:rPr>
        <w:instrText xml:space="preserve"> "</w:instrText>
      </w:r>
      <w:r w:rsidR="00AA5D90">
        <w:instrText>l</w:instrText>
      </w:r>
      <w:r w:rsidR="00AA5D90" w:rsidRPr="00B4488F">
        <w:rPr>
          <w:lang w:val="ru-RU"/>
        </w:rPr>
        <w:instrText>259" \</w:instrText>
      </w:r>
      <w:r w:rsidR="00AA5D90">
        <w:instrText>t</w:instrText>
      </w:r>
      <w:r w:rsidR="00AA5D90" w:rsidRPr="00B4488F">
        <w:rPr>
          <w:lang w:val="ru-RU"/>
        </w:rPr>
        <w:instrText xml:space="preserve"> "_</w:instrText>
      </w:r>
      <w:r w:rsidR="00AA5D90">
        <w:instrText>blank</w:instrText>
      </w:r>
      <w:r w:rsidR="00AA5D90" w:rsidRPr="00B4488F">
        <w:rPr>
          <w:lang w:val="ru-RU"/>
        </w:rPr>
        <w:instrText>"</w:instrText>
      </w:r>
      <w:r w:rsidR="00AA5D90">
        <w:fldChar w:fldCharType="separate"/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>от 27.07.2010 № 227-ФЗ</w:t>
      </w:r>
      <w:r w:rsidR="00AA5D90">
        <w:fldChar w:fldCharType="end"/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>)</w:t>
      </w:r>
      <w:bookmarkStart w:id="42" w:name="l45"/>
      <w:bookmarkEnd w:id="42"/>
    </w:p>
    <w:p w:rsidR="006B2F64" w:rsidRPr="006B2F64" w:rsidRDefault="006B2F64" w:rsidP="006B2F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6B2F64" w:rsidRPr="006B2F64" w:rsidRDefault="006B2F64" w:rsidP="006B2F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>4) дает письменный ответ по существу поставленных в обращении вопросов, за исключением случаев, указанных в </w:t>
      </w:r>
      <w:r w:rsidR="00AA5D90">
        <w:fldChar w:fldCharType="begin"/>
      </w:r>
      <w:r w:rsidR="00AA5D90">
        <w:instrText>HYPERLINK</w:instrText>
      </w:r>
      <w:r w:rsidR="00AA5D90" w:rsidRPr="00B4488F">
        <w:rPr>
          <w:lang w:val="ru-RU"/>
        </w:rPr>
        <w:instrText xml:space="preserve"> "</w:instrText>
      </w:r>
      <w:r w:rsidR="00AA5D90">
        <w:instrText>https</w:instrText>
      </w:r>
      <w:r w:rsidR="00AA5D90" w:rsidRPr="00B4488F">
        <w:rPr>
          <w:lang w:val="ru-RU"/>
        </w:rPr>
        <w:instrText>://</w:instrText>
      </w:r>
      <w:r w:rsidR="00AA5D90">
        <w:instrText>normativ</w:instrText>
      </w:r>
      <w:r w:rsidR="00AA5D90" w:rsidRPr="00B4488F">
        <w:rPr>
          <w:lang w:val="ru-RU"/>
        </w:rPr>
        <w:instrText>.</w:instrText>
      </w:r>
      <w:r w:rsidR="00AA5D90">
        <w:instrText>kontur</w:instrText>
      </w:r>
      <w:r w:rsidR="00AA5D90" w:rsidRPr="00B4488F">
        <w:rPr>
          <w:lang w:val="ru-RU"/>
        </w:rPr>
        <w:instrText>.</w:instrText>
      </w:r>
      <w:r w:rsidR="00AA5D90">
        <w:instrText>ru</w:instrText>
      </w:r>
      <w:r w:rsidR="00AA5D90" w:rsidRPr="00B4488F">
        <w:rPr>
          <w:lang w:val="ru-RU"/>
        </w:rPr>
        <w:instrText>/</w:instrText>
      </w:r>
      <w:r w:rsidR="00AA5D90">
        <w:instrText>document</w:instrText>
      </w:r>
      <w:r w:rsidR="00AA5D90" w:rsidRPr="00B4488F">
        <w:rPr>
          <w:lang w:val="ru-RU"/>
        </w:rPr>
        <w:instrText>?</w:instrText>
      </w:r>
      <w:r w:rsidR="00AA5D90">
        <w:instrText>moduleId</w:instrText>
      </w:r>
      <w:r w:rsidR="00AA5D90" w:rsidRPr="00B4488F">
        <w:rPr>
          <w:lang w:val="ru-RU"/>
        </w:rPr>
        <w:instrText>=1&amp;</w:instrText>
      </w:r>
      <w:r w:rsidR="00AA5D90">
        <w:instrText>documentId</w:instrText>
      </w:r>
      <w:r w:rsidR="00AA5D90" w:rsidRPr="00B4488F">
        <w:rPr>
          <w:lang w:val="ru-RU"/>
        </w:rPr>
        <w:instrText>=491323&amp;</w:instrText>
      </w:r>
      <w:r w:rsidR="00AA5D90">
        <w:instrText>ysclid</w:instrText>
      </w:r>
      <w:r w:rsidR="00AA5D90" w:rsidRPr="00B4488F">
        <w:rPr>
          <w:lang w:val="ru-RU"/>
        </w:rPr>
        <w:instrText>=</w:instrText>
      </w:r>
      <w:r w:rsidR="00AA5D90">
        <w:instrText>memejwt</w:instrText>
      </w:r>
      <w:r w:rsidR="00AA5D90" w:rsidRPr="00B4488F">
        <w:rPr>
          <w:lang w:val="ru-RU"/>
        </w:rPr>
        <w:instrText>156866927409" \</w:instrText>
      </w:r>
      <w:r w:rsidR="00AA5D90">
        <w:instrText>l</w:instrText>
      </w:r>
      <w:r w:rsidR="00AA5D90" w:rsidRPr="00B4488F">
        <w:rPr>
          <w:lang w:val="ru-RU"/>
        </w:rPr>
        <w:instrText xml:space="preserve"> "</w:instrText>
      </w:r>
      <w:r w:rsidR="00AA5D90">
        <w:instrText>l</w:instrText>
      </w:r>
      <w:r w:rsidR="00AA5D90" w:rsidRPr="00B4488F">
        <w:rPr>
          <w:lang w:val="ru-RU"/>
        </w:rPr>
        <w:instrText>51"</w:instrText>
      </w:r>
      <w:r w:rsidR="00AA5D90">
        <w:fldChar w:fldCharType="separate"/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>статье 11</w:t>
      </w:r>
      <w:r w:rsidR="00AA5D90">
        <w:fldChar w:fldCharType="end"/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> настоящего Федерального закона;</w:t>
      </w:r>
      <w:bookmarkStart w:id="43" w:name="l46"/>
      <w:bookmarkEnd w:id="43"/>
    </w:p>
    <w:p w:rsidR="006B2F64" w:rsidRPr="006B2F64" w:rsidRDefault="006B2F64" w:rsidP="006B2F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lastRenderedPageBreak/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  <w:bookmarkStart w:id="44" w:name="l47"/>
      <w:bookmarkEnd w:id="44"/>
    </w:p>
    <w:p w:rsidR="006B2F64" w:rsidRPr="006B2F64" w:rsidRDefault="006B2F64" w:rsidP="006B2F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 xml:space="preserve">2. </w:t>
      </w:r>
      <w:proofErr w:type="gramStart"/>
      <w:r w:rsidRPr="006B2F64">
        <w:rPr>
          <w:rFonts w:ascii="Times New Roman" w:hAnsi="Times New Roman" w:cs="Times New Roman"/>
          <w:sz w:val="24"/>
          <w:szCs w:val="24"/>
          <w:lang w:val="ru-RU"/>
        </w:rPr>
        <w:t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</w:t>
      </w:r>
      <w:proofErr w:type="gramEnd"/>
      <w:r w:rsidRPr="006B2F64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предоставления.</w:t>
      </w:r>
      <w:bookmarkStart w:id="45" w:name="l48"/>
      <w:bookmarkStart w:id="46" w:name="l49"/>
      <w:bookmarkEnd w:id="45"/>
      <w:bookmarkEnd w:id="46"/>
    </w:p>
    <w:p w:rsidR="006B2F64" w:rsidRPr="006B2F64" w:rsidRDefault="006B2F64" w:rsidP="006B2F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  <w:bookmarkStart w:id="47" w:name="l50"/>
      <w:bookmarkEnd w:id="47"/>
    </w:p>
    <w:p w:rsidR="006B2F64" w:rsidRPr="006B2F64" w:rsidRDefault="006B2F64" w:rsidP="006B2F6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 xml:space="preserve">4. </w:t>
      </w:r>
      <w:proofErr w:type="gramStart"/>
      <w:r w:rsidRPr="006B2F64">
        <w:rPr>
          <w:rFonts w:ascii="Times New Roman" w:hAnsi="Times New Roman" w:cs="Times New Roman"/>
          <w:sz w:val="24"/>
          <w:szCs w:val="24"/>
          <w:lang w:val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</w:t>
      </w:r>
      <w:proofErr w:type="gramEnd"/>
      <w:r w:rsidRPr="006B2F64">
        <w:rPr>
          <w:rFonts w:ascii="Times New Roman" w:hAnsi="Times New Roman" w:cs="Times New Roman"/>
          <w:sz w:val="24"/>
          <w:szCs w:val="24"/>
          <w:lang w:val="ru-RU"/>
        </w:rPr>
        <w:t xml:space="preserve">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</w:t>
      </w:r>
      <w:proofErr w:type="gramStart"/>
      <w:r w:rsidRPr="006B2F64">
        <w:rPr>
          <w:rFonts w:ascii="Times New Roman" w:hAnsi="Times New Roman" w:cs="Times New Roman"/>
          <w:sz w:val="24"/>
          <w:szCs w:val="24"/>
          <w:lang w:val="ru-RU"/>
        </w:rPr>
        <w:t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17" w:anchor="l24" w:history="1">
        <w:r w:rsidRPr="006B2F64">
          <w:rPr>
            <w:rFonts w:ascii="Times New Roman" w:hAnsi="Times New Roman" w:cs="Times New Roman"/>
            <w:sz w:val="24"/>
            <w:szCs w:val="24"/>
            <w:lang w:val="ru-RU"/>
          </w:rPr>
          <w:t>части 2</w:t>
        </w:r>
      </w:hyperlink>
      <w:r w:rsidRPr="006B2F64">
        <w:rPr>
          <w:rFonts w:ascii="Times New Roman" w:hAnsi="Times New Roman" w:cs="Times New Roman"/>
          <w:sz w:val="24"/>
          <w:szCs w:val="24"/>
          <w:lang w:val="ru-RU"/>
        </w:rPr>
        <w:t> статьи 6</w:t>
      </w:r>
      <w:proofErr w:type="gramEnd"/>
      <w:r w:rsidRPr="006B2F64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«Интернет»</w:t>
      </w:r>
      <w:bookmarkStart w:id="48" w:name="l51"/>
      <w:bookmarkStart w:id="49" w:name="l134"/>
      <w:bookmarkStart w:id="50" w:name="l123"/>
      <w:bookmarkStart w:id="51" w:name="l124"/>
      <w:bookmarkEnd w:id="48"/>
      <w:bookmarkEnd w:id="49"/>
      <w:bookmarkEnd w:id="50"/>
      <w:bookmarkEnd w:id="51"/>
      <w:r w:rsidRPr="006B2F64">
        <w:rPr>
          <w:rFonts w:ascii="Times New Roman" w:hAnsi="Times New Roman" w:cs="Times New Roman"/>
          <w:sz w:val="24"/>
          <w:szCs w:val="24"/>
          <w:lang w:val="ru-RU"/>
        </w:rPr>
        <w:t xml:space="preserve"> (в ред. Федеральных законов </w:t>
      </w:r>
      <w:r w:rsidR="00AA5D90">
        <w:fldChar w:fldCharType="begin"/>
      </w:r>
      <w:r w:rsidR="00AA5D90">
        <w:instrText>HYPERLINK</w:instrText>
      </w:r>
      <w:r w:rsidR="00AA5D90" w:rsidRPr="00B4488F">
        <w:rPr>
          <w:lang w:val="ru-RU"/>
        </w:rPr>
        <w:instrText xml:space="preserve"> "</w:instrText>
      </w:r>
      <w:r w:rsidR="00AA5D90">
        <w:instrText>https</w:instrText>
      </w:r>
      <w:r w:rsidR="00AA5D90" w:rsidRPr="00B4488F">
        <w:rPr>
          <w:lang w:val="ru-RU"/>
        </w:rPr>
        <w:instrText>://</w:instrText>
      </w:r>
      <w:r w:rsidR="00AA5D90">
        <w:instrText>normativ</w:instrText>
      </w:r>
      <w:r w:rsidR="00AA5D90" w:rsidRPr="00B4488F">
        <w:rPr>
          <w:lang w:val="ru-RU"/>
        </w:rPr>
        <w:instrText>.</w:instrText>
      </w:r>
      <w:r w:rsidR="00AA5D90">
        <w:instrText>kontur</w:instrText>
      </w:r>
      <w:r w:rsidR="00AA5D90" w:rsidRPr="00B4488F">
        <w:rPr>
          <w:lang w:val="ru-RU"/>
        </w:rPr>
        <w:instrText>.</w:instrText>
      </w:r>
      <w:r w:rsidR="00AA5D90">
        <w:instrText>ru</w:instrText>
      </w:r>
      <w:r w:rsidR="00AA5D90" w:rsidRPr="00B4488F">
        <w:rPr>
          <w:lang w:val="ru-RU"/>
        </w:rPr>
        <w:instrText>/</w:instrText>
      </w:r>
      <w:r w:rsidR="00AA5D90">
        <w:instrText>document</w:instrText>
      </w:r>
      <w:r w:rsidR="00AA5D90" w:rsidRPr="00B4488F">
        <w:rPr>
          <w:lang w:val="ru-RU"/>
        </w:rPr>
        <w:instrText>?</w:instrText>
      </w:r>
      <w:r w:rsidR="00AA5D90">
        <w:instrText>moduleId</w:instrText>
      </w:r>
      <w:r w:rsidR="00AA5D90" w:rsidRPr="00B4488F">
        <w:rPr>
          <w:lang w:val="ru-RU"/>
        </w:rPr>
        <w:instrText>=1&amp;</w:instrText>
      </w:r>
      <w:r w:rsidR="00AA5D90">
        <w:instrText>documentId</w:instrText>
      </w:r>
      <w:r w:rsidR="00AA5D90" w:rsidRPr="00B4488F">
        <w:rPr>
          <w:lang w:val="ru-RU"/>
        </w:rPr>
        <w:instrText>=303700" \</w:instrText>
      </w:r>
      <w:r w:rsidR="00AA5D90">
        <w:instrText>l</w:instrText>
      </w:r>
      <w:r w:rsidR="00AA5D90" w:rsidRPr="00B4488F">
        <w:rPr>
          <w:lang w:val="ru-RU"/>
        </w:rPr>
        <w:instrText xml:space="preserve"> "</w:instrText>
      </w:r>
      <w:r w:rsidR="00AA5D90">
        <w:instrText>l</w:instrText>
      </w:r>
      <w:r w:rsidR="00AA5D90" w:rsidRPr="00B4488F">
        <w:rPr>
          <w:lang w:val="ru-RU"/>
        </w:rPr>
        <w:instrText>2" \</w:instrText>
      </w:r>
      <w:r w:rsidR="00AA5D90">
        <w:instrText>t</w:instrText>
      </w:r>
      <w:r w:rsidR="00AA5D90" w:rsidRPr="00B4488F">
        <w:rPr>
          <w:lang w:val="ru-RU"/>
        </w:rPr>
        <w:instrText xml:space="preserve"> "_</w:instrText>
      </w:r>
      <w:r w:rsidR="00AA5D90">
        <w:instrText>blank</w:instrText>
      </w:r>
      <w:r w:rsidR="00AA5D90" w:rsidRPr="00B4488F">
        <w:rPr>
          <w:lang w:val="ru-RU"/>
        </w:rPr>
        <w:instrText>"</w:instrText>
      </w:r>
      <w:r w:rsidR="00AA5D90">
        <w:fldChar w:fldCharType="separate"/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>от 27.11.2017 № 355-ФЗ</w:t>
      </w:r>
      <w:r w:rsidR="00AA5D90">
        <w:fldChar w:fldCharType="end"/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>, </w:t>
      </w:r>
      <w:r w:rsidR="00AA5D90">
        <w:fldChar w:fldCharType="begin"/>
      </w:r>
      <w:r w:rsidR="00AA5D90">
        <w:instrText>HYPERLINK</w:instrText>
      </w:r>
      <w:r w:rsidR="00AA5D90" w:rsidRPr="00B4488F">
        <w:rPr>
          <w:lang w:val="ru-RU"/>
        </w:rPr>
        <w:instrText xml:space="preserve"> "</w:instrText>
      </w:r>
      <w:r w:rsidR="00AA5D90">
        <w:instrText>https</w:instrText>
      </w:r>
      <w:r w:rsidR="00AA5D90" w:rsidRPr="00B4488F">
        <w:rPr>
          <w:lang w:val="ru-RU"/>
        </w:rPr>
        <w:instrText>://</w:instrText>
      </w:r>
      <w:r w:rsidR="00AA5D90">
        <w:instrText>normativ</w:instrText>
      </w:r>
      <w:r w:rsidR="00AA5D90" w:rsidRPr="00B4488F">
        <w:rPr>
          <w:lang w:val="ru-RU"/>
        </w:rPr>
        <w:instrText>.</w:instrText>
      </w:r>
      <w:r w:rsidR="00AA5D90">
        <w:instrText>kontur</w:instrText>
      </w:r>
      <w:r w:rsidR="00AA5D90" w:rsidRPr="00B4488F">
        <w:rPr>
          <w:lang w:val="ru-RU"/>
        </w:rPr>
        <w:instrText>.</w:instrText>
      </w:r>
      <w:r w:rsidR="00AA5D90">
        <w:instrText>ru</w:instrText>
      </w:r>
      <w:r w:rsidR="00AA5D90" w:rsidRPr="00B4488F">
        <w:rPr>
          <w:lang w:val="ru-RU"/>
        </w:rPr>
        <w:instrText>/</w:instrText>
      </w:r>
      <w:r w:rsidR="00AA5D90">
        <w:instrText>document</w:instrText>
      </w:r>
      <w:r w:rsidR="00AA5D90" w:rsidRPr="00B4488F">
        <w:rPr>
          <w:lang w:val="ru-RU"/>
        </w:rPr>
        <w:instrText>?</w:instrText>
      </w:r>
      <w:r w:rsidR="00AA5D90">
        <w:instrText>moduleId</w:instrText>
      </w:r>
      <w:r w:rsidR="00AA5D90" w:rsidRPr="00B4488F">
        <w:rPr>
          <w:lang w:val="ru-RU"/>
        </w:rPr>
        <w:instrText>=1&amp;</w:instrText>
      </w:r>
      <w:r w:rsidR="00AA5D90">
        <w:instrText>documentId</w:instrText>
      </w:r>
      <w:r w:rsidR="00AA5D90" w:rsidRPr="00B4488F">
        <w:rPr>
          <w:lang w:val="ru-RU"/>
        </w:rPr>
        <w:instrText>=453403" \</w:instrText>
      </w:r>
      <w:r w:rsidR="00AA5D90">
        <w:instrText>l</w:instrText>
      </w:r>
      <w:r w:rsidR="00AA5D90" w:rsidRPr="00B4488F">
        <w:rPr>
          <w:lang w:val="ru-RU"/>
        </w:rPr>
        <w:instrText xml:space="preserve"> "</w:instrText>
      </w:r>
      <w:r w:rsidR="00AA5D90">
        <w:instrText>l</w:instrText>
      </w:r>
      <w:r w:rsidR="00AA5D90" w:rsidRPr="00B4488F">
        <w:rPr>
          <w:lang w:val="ru-RU"/>
        </w:rPr>
        <w:instrText>4" \</w:instrText>
      </w:r>
      <w:r w:rsidR="00AA5D90">
        <w:instrText>t</w:instrText>
      </w:r>
      <w:r w:rsidR="00AA5D90" w:rsidRPr="00B4488F">
        <w:rPr>
          <w:lang w:val="ru-RU"/>
        </w:rPr>
        <w:instrText xml:space="preserve"> "_</w:instrText>
      </w:r>
      <w:r w:rsidR="00AA5D90">
        <w:instrText>blank</w:instrText>
      </w:r>
      <w:r w:rsidR="00AA5D90" w:rsidRPr="00B4488F">
        <w:rPr>
          <w:lang w:val="ru-RU"/>
        </w:rPr>
        <w:instrText>"</w:instrText>
      </w:r>
      <w:r w:rsidR="00AA5D90">
        <w:fldChar w:fldCharType="separate"/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>от 04.08.2023 № 480-ФЗ</w:t>
      </w:r>
      <w:r w:rsidR="00AA5D90">
        <w:fldChar w:fldCharType="end"/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>, </w:t>
      </w:r>
      <w:r w:rsidR="00AA5D90">
        <w:fldChar w:fldCharType="begin"/>
      </w:r>
      <w:r w:rsidR="00AA5D90">
        <w:instrText>HYPERLINK</w:instrText>
      </w:r>
      <w:r w:rsidR="00AA5D90" w:rsidRPr="00B4488F">
        <w:rPr>
          <w:lang w:val="ru-RU"/>
        </w:rPr>
        <w:instrText xml:space="preserve"> "</w:instrText>
      </w:r>
      <w:r w:rsidR="00AA5D90">
        <w:instrText>https</w:instrText>
      </w:r>
      <w:r w:rsidR="00AA5D90" w:rsidRPr="00B4488F">
        <w:rPr>
          <w:lang w:val="ru-RU"/>
        </w:rPr>
        <w:instrText>://</w:instrText>
      </w:r>
      <w:r w:rsidR="00AA5D90">
        <w:instrText>normativ</w:instrText>
      </w:r>
      <w:r w:rsidR="00AA5D90" w:rsidRPr="00B4488F">
        <w:rPr>
          <w:lang w:val="ru-RU"/>
        </w:rPr>
        <w:instrText>.</w:instrText>
      </w:r>
      <w:r w:rsidR="00AA5D90">
        <w:instrText>kontur</w:instrText>
      </w:r>
      <w:r w:rsidR="00AA5D90" w:rsidRPr="00B4488F">
        <w:rPr>
          <w:lang w:val="ru-RU"/>
        </w:rPr>
        <w:instrText>.</w:instrText>
      </w:r>
      <w:r w:rsidR="00AA5D90">
        <w:instrText>ru</w:instrText>
      </w:r>
      <w:r w:rsidR="00AA5D90" w:rsidRPr="00B4488F">
        <w:rPr>
          <w:lang w:val="ru-RU"/>
        </w:rPr>
        <w:instrText>/</w:instrText>
      </w:r>
      <w:r w:rsidR="00AA5D90">
        <w:instrText>document</w:instrText>
      </w:r>
      <w:r w:rsidR="00AA5D90" w:rsidRPr="00B4488F">
        <w:rPr>
          <w:lang w:val="ru-RU"/>
        </w:rPr>
        <w:instrText>?</w:instrText>
      </w:r>
      <w:r w:rsidR="00AA5D90">
        <w:instrText>moduleId</w:instrText>
      </w:r>
      <w:r w:rsidR="00AA5D90" w:rsidRPr="00B4488F">
        <w:rPr>
          <w:lang w:val="ru-RU"/>
        </w:rPr>
        <w:instrText>=1&amp;</w:instrText>
      </w:r>
      <w:r w:rsidR="00AA5D90">
        <w:instrText>documentId</w:instrText>
      </w:r>
      <w:r w:rsidR="00AA5D90" w:rsidRPr="00B4488F">
        <w:rPr>
          <w:lang w:val="ru-RU"/>
        </w:rPr>
        <w:instrText>=485523" \</w:instrText>
      </w:r>
      <w:r w:rsidR="00AA5D90">
        <w:instrText>l</w:instrText>
      </w:r>
      <w:r w:rsidR="00AA5D90" w:rsidRPr="00B4488F">
        <w:rPr>
          <w:lang w:val="ru-RU"/>
        </w:rPr>
        <w:instrText xml:space="preserve"> "</w:instrText>
      </w:r>
      <w:r w:rsidR="00AA5D90">
        <w:instrText>l</w:instrText>
      </w:r>
      <w:r w:rsidR="00AA5D90" w:rsidRPr="00B4488F">
        <w:rPr>
          <w:lang w:val="ru-RU"/>
        </w:rPr>
        <w:instrText>6" \</w:instrText>
      </w:r>
      <w:r w:rsidR="00AA5D90">
        <w:instrText>t</w:instrText>
      </w:r>
      <w:r w:rsidR="00AA5D90" w:rsidRPr="00B4488F">
        <w:rPr>
          <w:lang w:val="ru-RU"/>
        </w:rPr>
        <w:instrText xml:space="preserve"> "_</w:instrText>
      </w:r>
      <w:r w:rsidR="00AA5D90">
        <w:instrText>blank</w:instrText>
      </w:r>
      <w:r w:rsidR="00AA5D90" w:rsidRPr="00B4488F">
        <w:rPr>
          <w:lang w:val="ru-RU"/>
        </w:rPr>
        <w:instrText>"</w:instrText>
      </w:r>
      <w:r w:rsidR="00AA5D90">
        <w:fldChar w:fldCharType="separate"/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>от 28.12.2024 № 547-ФЗ</w:t>
      </w:r>
      <w:r w:rsidR="00AA5D90">
        <w:fldChar w:fldCharType="end"/>
      </w:r>
      <w:r w:rsidRPr="006B2F64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6B2F64" w:rsidRPr="006B2F64" w:rsidRDefault="006B2F64" w:rsidP="006B2F6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6B2F64" w:rsidRPr="006B2F64" w:rsidRDefault="006B2F64" w:rsidP="006B2F64">
      <w:pPr>
        <w:pStyle w:val="3"/>
        <w:shd w:val="clear" w:color="auto" w:fill="FFFFFF"/>
        <w:spacing w:before="0" w:beforeAutospacing="0" w:afterAutospacing="0"/>
        <w:jc w:val="center"/>
        <w:textAlignment w:val="baseline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6B2F64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Порядок рассмотрения отдельных обращений</w:t>
      </w:r>
    </w:p>
    <w:p w:rsidR="006B2F64" w:rsidRPr="006B2F64" w:rsidRDefault="006B2F64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6B2F64">
        <w:rPr>
          <w:rFonts w:eastAsiaTheme="minorHAnsi"/>
          <w:lang w:eastAsia="en-US"/>
        </w:rPr>
        <w:tab/>
        <w:t>1. В случае</w:t>
      </w:r>
      <w:proofErr w:type="gramStart"/>
      <w:r w:rsidR="00A03D7F">
        <w:rPr>
          <w:rFonts w:eastAsiaTheme="minorHAnsi"/>
          <w:lang w:eastAsia="en-US"/>
        </w:rPr>
        <w:t>,</w:t>
      </w:r>
      <w:proofErr w:type="gramEnd"/>
      <w:r w:rsidRPr="006B2F64">
        <w:rPr>
          <w:rFonts w:eastAsiaTheme="minorHAnsi"/>
          <w:lang w:eastAsia="en-US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</w:t>
      </w:r>
      <w:bookmarkStart w:id="52" w:name="l107"/>
      <w:bookmarkStart w:id="53" w:name="l52"/>
      <w:bookmarkStart w:id="54" w:name="l53"/>
      <w:bookmarkEnd w:id="52"/>
      <w:bookmarkEnd w:id="53"/>
      <w:bookmarkEnd w:id="54"/>
      <w:r w:rsidRPr="006B2F64">
        <w:rPr>
          <w:rFonts w:eastAsiaTheme="minorHAnsi"/>
          <w:lang w:eastAsia="en-US"/>
        </w:rPr>
        <w:t> (в ред. Федерального закона </w:t>
      </w:r>
      <w:hyperlink r:id="rId18" w:anchor="l1" w:tgtFrame="_blank" w:history="1">
        <w:r w:rsidRPr="006B2F64">
          <w:rPr>
            <w:rFonts w:eastAsiaTheme="minorHAnsi"/>
            <w:lang w:eastAsia="en-US"/>
          </w:rPr>
          <w:t>от 02.07.2013 № 182-ФЗ</w:t>
        </w:r>
      </w:hyperlink>
      <w:r w:rsidRPr="006B2F64">
        <w:rPr>
          <w:rFonts w:eastAsiaTheme="minorHAnsi"/>
          <w:lang w:eastAsia="en-US"/>
        </w:rPr>
        <w:t>).</w:t>
      </w:r>
    </w:p>
    <w:p w:rsidR="006B2F64" w:rsidRPr="006B2F64" w:rsidRDefault="006B2F64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6B2F64">
        <w:rPr>
          <w:rFonts w:eastAsiaTheme="minorHAnsi"/>
          <w:lang w:eastAsia="en-US"/>
        </w:rPr>
        <w:tab/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 (в ред. Федерального закона </w:t>
      </w:r>
      <w:hyperlink r:id="rId19" w:anchor="l0" w:tgtFrame="_blank" w:history="1">
        <w:r w:rsidRPr="006B2F64">
          <w:rPr>
            <w:rFonts w:eastAsiaTheme="minorHAnsi"/>
            <w:lang w:eastAsia="en-US"/>
          </w:rPr>
          <w:t>от 29.06.2010 № 126-ФЗ</w:t>
        </w:r>
      </w:hyperlink>
      <w:r w:rsidRPr="006B2F64">
        <w:rPr>
          <w:rFonts w:eastAsiaTheme="minorHAnsi"/>
          <w:lang w:eastAsia="en-US"/>
        </w:rPr>
        <w:t>).</w:t>
      </w:r>
    </w:p>
    <w:p w:rsidR="006B2F64" w:rsidRPr="006B2F64" w:rsidRDefault="006B2F64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6B2F64">
        <w:rPr>
          <w:rFonts w:eastAsiaTheme="minorHAnsi"/>
          <w:lang w:eastAsia="en-US"/>
        </w:rPr>
        <w:tab/>
        <w:t xml:space="preserve">3. </w:t>
      </w:r>
      <w:proofErr w:type="gramStart"/>
      <w:r w:rsidRPr="006B2F64">
        <w:rPr>
          <w:rFonts w:eastAsiaTheme="minorHAnsi"/>
          <w:lang w:eastAsia="en-US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bookmarkStart w:id="55" w:name="l54"/>
      <w:bookmarkStart w:id="56" w:name="l55"/>
      <w:bookmarkEnd w:id="55"/>
      <w:bookmarkEnd w:id="56"/>
      <w:proofErr w:type="gramEnd"/>
    </w:p>
    <w:p w:rsidR="006B2F64" w:rsidRPr="006B2F64" w:rsidRDefault="006B2F64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6B2F64">
        <w:rPr>
          <w:rFonts w:eastAsiaTheme="minorHAnsi"/>
          <w:lang w:eastAsia="en-US"/>
        </w:rPr>
        <w:tab/>
        <w:t>4. В случае</w:t>
      </w:r>
      <w:proofErr w:type="gramStart"/>
      <w:r w:rsidRPr="006B2F64">
        <w:rPr>
          <w:rFonts w:eastAsiaTheme="minorHAnsi"/>
          <w:lang w:eastAsia="en-US"/>
        </w:rPr>
        <w:t>,</w:t>
      </w:r>
      <w:proofErr w:type="gramEnd"/>
      <w:r w:rsidRPr="006B2F64">
        <w:rPr>
          <w:rFonts w:eastAsiaTheme="minorHAnsi"/>
          <w:lang w:eastAsia="en-US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</w:t>
      </w:r>
      <w:r w:rsidRPr="006B2F64">
        <w:rPr>
          <w:rFonts w:eastAsiaTheme="minorHAnsi"/>
          <w:lang w:eastAsia="en-US"/>
        </w:rPr>
        <w:lastRenderedPageBreak/>
        <w:t>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  <w:bookmarkStart w:id="57" w:name="l56"/>
      <w:bookmarkStart w:id="58" w:name="l57"/>
      <w:bookmarkEnd w:id="57"/>
      <w:bookmarkEnd w:id="58"/>
      <w:r w:rsidRPr="006B2F64">
        <w:rPr>
          <w:rFonts w:eastAsiaTheme="minorHAnsi"/>
          <w:lang w:eastAsia="en-US"/>
        </w:rPr>
        <w:t xml:space="preserve"> (в ред. Федерального закона </w:t>
      </w:r>
      <w:hyperlink r:id="rId20" w:anchor="l0" w:tgtFrame="_blank" w:history="1">
        <w:r w:rsidRPr="006B2F64">
          <w:rPr>
            <w:rFonts w:eastAsiaTheme="minorHAnsi"/>
            <w:lang w:eastAsia="en-US"/>
          </w:rPr>
          <w:t>от 29.06.2010 №126-ФЗ</w:t>
        </w:r>
      </w:hyperlink>
      <w:r w:rsidRPr="006B2F64">
        <w:rPr>
          <w:rFonts w:eastAsiaTheme="minorHAnsi"/>
          <w:lang w:eastAsia="en-US"/>
        </w:rPr>
        <w:t>).</w:t>
      </w:r>
    </w:p>
    <w:p w:rsidR="006B2F64" w:rsidRPr="006B2F64" w:rsidRDefault="006B2F64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6B2F64">
        <w:rPr>
          <w:rFonts w:eastAsiaTheme="minorHAnsi"/>
          <w:lang w:eastAsia="en-US"/>
        </w:rPr>
        <w:tab/>
        <w:t>4.1. В случае</w:t>
      </w:r>
      <w:proofErr w:type="gramStart"/>
      <w:r w:rsidRPr="006B2F64">
        <w:rPr>
          <w:rFonts w:eastAsiaTheme="minorHAnsi"/>
          <w:lang w:eastAsia="en-US"/>
        </w:rPr>
        <w:t>,</w:t>
      </w:r>
      <w:proofErr w:type="gramEnd"/>
      <w:r w:rsidRPr="006B2F64">
        <w:rPr>
          <w:rFonts w:eastAsiaTheme="minorHAnsi"/>
          <w:lang w:eastAsia="en-US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 (в ред. Федерального закона </w:t>
      </w:r>
      <w:hyperlink r:id="rId21" w:anchor="l4" w:tgtFrame="_blank" w:history="1">
        <w:r w:rsidRPr="006B2F64">
          <w:rPr>
            <w:rFonts w:eastAsiaTheme="minorHAnsi"/>
            <w:lang w:eastAsia="en-US"/>
          </w:rPr>
          <w:t xml:space="preserve">от 27.11.2017 № </w:t>
        </w:r>
        <w:proofErr w:type="gramStart"/>
        <w:r w:rsidRPr="006B2F64">
          <w:rPr>
            <w:rFonts w:eastAsiaTheme="minorHAnsi"/>
            <w:lang w:eastAsia="en-US"/>
          </w:rPr>
          <w:t>355-ФЗ</w:t>
        </w:r>
      </w:hyperlink>
      <w:r w:rsidRPr="006B2F64">
        <w:rPr>
          <w:rFonts w:eastAsiaTheme="minorHAnsi"/>
          <w:lang w:eastAsia="en-US"/>
        </w:rPr>
        <w:t>)</w:t>
      </w:r>
      <w:bookmarkStart w:id="59" w:name="l125"/>
      <w:bookmarkEnd w:id="59"/>
      <w:r w:rsidRPr="006B2F64">
        <w:rPr>
          <w:rFonts w:eastAsiaTheme="minorHAnsi"/>
          <w:lang w:eastAsia="en-US"/>
        </w:rPr>
        <w:t>.</w:t>
      </w:r>
      <w:proofErr w:type="gramEnd"/>
    </w:p>
    <w:p w:rsidR="006B2F64" w:rsidRPr="006B2F64" w:rsidRDefault="006B2F64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6B2F64">
        <w:rPr>
          <w:rFonts w:eastAsiaTheme="minorHAnsi"/>
          <w:lang w:eastAsia="en-US"/>
        </w:rPr>
        <w:tab/>
        <w:t>5. В случае</w:t>
      </w:r>
      <w:proofErr w:type="gramStart"/>
      <w:r w:rsidR="00A03D7F">
        <w:rPr>
          <w:rFonts w:eastAsiaTheme="minorHAnsi"/>
          <w:lang w:eastAsia="en-US"/>
        </w:rPr>
        <w:t>,</w:t>
      </w:r>
      <w:proofErr w:type="gramEnd"/>
      <w:r w:rsidRPr="006B2F64">
        <w:rPr>
          <w:rFonts w:eastAsiaTheme="minorHAnsi"/>
          <w:lang w:eastAsia="en-US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</w:t>
      </w:r>
      <w:bookmarkStart w:id="60" w:name="l58"/>
      <w:bookmarkStart w:id="61" w:name="l59"/>
      <w:bookmarkStart w:id="62" w:name="l60"/>
      <w:bookmarkEnd w:id="60"/>
      <w:bookmarkEnd w:id="61"/>
      <w:bookmarkEnd w:id="62"/>
      <w:r w:rsidRPr="006B2F64">
        <w:rPr>
          <w:rFonts w:eastAsiaTheme="minorHAnsi"/>
          <w:lang w:eastAsia="en-US"/>
        </w:rPr>
        <w:t xml:space="preserve"> (в ред. Федерального закона </w:t>
      </w:r>
      <w:hyperlink r:id="rId22" w:anchor="l1" w:tgtFrame="_blank" w:history="1">
        <w:r w:rsidRPr="006B2F64">
          <w:rPr>
            <w:rFonts w:eastAsiaTheme="minorHAnsi"/>
            <w:lang w:eastAsia="en-US"/>
          </w:rPr>
          <w:t>от 02.07.2013 № 182-ФЗ</w:t>
        </w:r>
      </w:hyperlink>
      <w:r w:rsidRPr="006B2F64">
        <w:rPr>
          <w:rFonts w:eastAsiaTheme="minorHAnsi"/>
          <w:lang w:eastAsia="en-US"/>
        </w:rPr>
        <w:t>).</w:t>
      </w:r>
    </w:p>
    <w:p w:rsidR="006B2F64" w:rsidRPr="006B2F64" w:rsidRDefault="006B2F64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6B2F64">
        <w:rPr>
          <w:rFonts w:eastAsiaTheme="minorHAnsi"/>
          <w:lang w:eastAsia="en-US"/>
        </w:rPr>
        <w:tab/>
        <w:t xml:space="preserve">5.1. </w:t>
      </w:r>
      <w:proofErr w:type="gramStart"/>
      <w:r w:rsidRPr="006B2F64">
        <w:rPr>
          <w:rFonts w:eastAsiaTheme="minorHAnsi"/>
          <w:lang w:eastAsia="en-US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 </w:t>
      </w:r>
      <w:hyperlink r:id="rId23" w:anchor="l48" w:history="1">
        <w:r w:rsidRPr="006B2F64">
          <w:rPr>
            <w:rFonts w:eastAsiaTheme="minorHAnsi"/>
            <w:lang w:eastAsia="en-US"/>
          </w:rPr>
          <w:t>частью 4</w:t>
        </w:r>
      </w:hyperlink>
      <w:r w:rsidRPr="006B2F64">
        <w:rPr>
          <w:rFonts w:eastAsiaTheme="minorHAnsi"/>
          <w:lang w:eastAsia="en-US"/>
        </w:rPr>
        <w:t> 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6B2F64">
        <w:rPr>
          <w:rFonts w:eastAsiaTheme="minorHAnsi"/>
          <w:lang w:eastAsia="en-US"/>
        </w:rPr>
        <w:t xml:space="preserve">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</w:t>
      </w:r>
      <w:bookmarkStart w:id="63" w:name="l126"/>
      <w:bookmarkEnd w:id="63"/>
      <w:r w:rsidRPr="006B2F64">
        <w:rPr>
          <w:rFonts w:eastAsiaTheme="minorHAnsi"/>
          <w:lang w:eastAsia="en-US"/>
        </w:rPr>
        <w:t xml:space="preserve"> (в ред. Федерального закона </w:t>
      </w:r>
      <w:hyperlink r:id="rId24" w:anchor="l4" w:tgtFrame="_blank" w:history="1">
        <w:r w:rsidRPr="006B2F64">
          <w:rPr>
            <w:rFonts w:eastAsiaTheme="minorHAnsi"/>
            <w:lang w:eastAsia="en-US"/>
          </w:rPr>
          <w:t>от 27.11.2017 № 355-ФЗ</w:t>
        </w:r>
      </w:hyperlink>
      <w:r w:rsidRPr="006B2F64">
        <w:rPr>
          <w:rFonts w:eastAsiaTheme="minorHAnsi"/>
          <w:lang w:eastAsia="en-US"/>
        </w:rPr>
        <w:t>).</w:t>
      </w:r>
    </w:p>
    <w:p w:rsidR="006B2F64" w:rsidRPr="006B2F64" w:rsidRDefault="006B2F64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6B2F64">
        <w:rPr>
          <w:rFonts w:eastAsiaTheme="minorHAnsi"/>
          <w:lang w:eastAsia="en-US"/>
        </w:rPr>
        <w:tab/>
        <w:t>6. В случае</w:t>
      </w:r>
      <w:proofErr w:type="gramStart"/>
      <w:r w:rsidR="00A03D7F">
        <w:rPr>
          <w:rFonts w:eastAsiaTheme="minorHAnsi"/>
          <w:lang w:eastAsia="en-US"/>
        </w:rPr>
        <w:t>,</w:t>
      </w:r>
      <w:proofErr w:type="gramEnd"/>
      <w:r w:rsidRPr="006B2F64">
        <w:rPr>
          <w:rFonts w:eastAsiaTheme="minorHAnsi"/>
          <w:lang w:eastAsia="en-US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bookmarkStart w:id="64" w:name="l127"/>
      <w:bookmarkStart w:id="65" w:name="l61"/>
      <w:bookmarkStart w:id="66" w:name="l62"/>
      <w:bookmarkEnd w:id="64"/>
      <w:bookmarkEnd w:id="65"/>
      <w:bookmarkEnd w:id="66"/>
    </w:p>
    <w:p w:rsidR="006B2F64" w:rsidRPr="006B2F64" w:rsidRDefault="006B2F64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6B2F64">
        <w:rPr>
          <w:rFonts w:eastAsiaTheme="minorHAnsi"/>
          <w:lang w:eastAsia="en-US"/>
        </w:rPr>
        <w:tab/>
        <w:t>7. В случае</w:t>
      </w:r>
      <w:proofErr w:type="gramStart"/>
      <w:r w:rsidRPr="006B2F64">
        <w:rPr>
          <w:rFonts w:eastAsiaTheme="minorHAnsi"/>
          <w:lang w:eastAsia="en-US"/>
        </w:rPr>
        <w:t>,</w:t>
      </w:r>
      <w:proofErr w:type="gramEnd"/>
      <w:r w:rsidRPr="006B2F64">
        <w:rPr>
          <w:rFonts w:eastAsiaTheme="minorHAnsi"/>
          <w:lang w:eastAsia="en-US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6B2F64" w:rsidRPr="006B2F64" w:rsidRDefault="006B2F64" w:rsidP="006B2F6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B2F64" w:rsidRPr="006B2F64" w:rsidRDefault="006B2F64" w:rsidP="006B2F64">
      <w:pPr>
        <w:pStyle w:val="3"/>
        <w:shd w:val="clear" w:color="auto" w:fill="FFFFFF"/>
        <w:spacing w:before="0" w:beforeAutospacing="0" w:afterAutospacing="0"/>
        <w:jc w:val="center"/>
        <w:textAlignment w:val="baseline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6B2F64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Сроки рассмотрения письменного обращения</w:t>
      </w:r>
    </w:p>
    <w:p w:rsidR="006B2F64" w:rsidRPr="006B2F64" w:rsidRDefault="006B2F64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6B2F64">
        <w:rPr>
          <w:rFonts w:eastAsiaTheme="minorHAnsi"/>
          <w:lang w:eastAsia="en-US"/>
        </w:rPr>
        <w:tab/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части 1.1 настоящей статьи</w:t>
      </w:r>
      <w:bookmarkStart w:id="67" w:name="l64"/>
      <w:bookmarkEnd w:id="67"/>
      <w:r w:rsidRPr="006B2F64">
        <w:rPr>
          <w:rFonts w:eastAsiaTheme="minorHAnsi"/>
          <w:lang w:eastAsia="en-US"/>
        </w:rPr>
        <w:t xml:space="preserve"> (в ред. Федерального закона </w:t>
      </w:r>
      <w:hyperlink r:id="rId25" w:anchor="l90" w:tgtFrame="_blank" w:history="1">
        <w:r w:rsidRPr="006B2F64">
          <w:rPr>
            <w:rFonts w:eastAsiaTheme="minorHAnsi"/>
            <w:lang w:eastAsia="en-US"/>
          </w:rPr>
          <w:t>от 24.11.2014 № 357-ФЗ</w:t>
        </w:r>
      </w:hyperlink>
      <w:r w:rsidRPr="006B2F64">
        <w:rPr>
          <w:rFonts w:eastAsiaTheme="minorHAnsi"/>
          <w:lang w:eastAsia="en-US"/>
        </w:rPr>
        <w:t>).</w:t>
      </w:r>
    </w:p>
    <w:p w:rsidR="006B2F64" w:rsidRPr="006B2F64" w:rsidRDefault="006B2F64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6B2F64">
        <w:rPr>
          <w:rFonts w:eastAsiaTheme="minorHAnsi"/>
          <w:lang w:eastAsia="en-US"/>
        </w:rPr>
        <w:tab/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</w:t>
      </w:r>
      <w:bookmarkStart w:id="68" w:name="l121"/>
      <w:bookmarkEnd w:id="68"/>
      <w:r w:rsidRPr="006B2F64">
        <w:rPr>
          <w:rFonts w:eastAsiaTheme="minorHAnsi"/>
          <w:lang w:eastAsia="en-US"/>
        </w:rPr>
        <w:t xml:space="preserve"> (в ред. Федерального закона </w:t>
      </w:r>
      <w:hyperlink r:id="rId26" w:anchor="l90" w:tgtFrame="_blank" w:history="1">
        <w:r w:rsidRPr="006B2F64">
          <w:rPr>
            <w:rFonts w:eastAsiaTheme="minorHAnsi"/>
            <w:lang w:eastAsia="en-US"/>
          </w:rPr>
          <w:t>от 24.11.2014 № 357-ФЗ</w:t>
        </w:r>
      </w:hyperlink>
      <w:r w:rsidRPr="006B2F64">
        <w:rPr>
          <w:rFonts w:eastAsiaTheme="minorHAnsi"/>
          <w:lang w:eastAsia="en-US"/>
        </w:rPr>
        <w:t>).</w:t>
      </w:r>
    </w:p>
    <w:p w:rsidR="006B2F64" w:rsidRPr="006B2F64" w:rsidRDefault="006B2F64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6B2F64">
        <w:rPr>
          <w:rFonts w:eastAsiaTheme="minorHAnsi"/>
          <w:lang w:eastAsia="en-US"/>
        </w:rPr>
        <w:tab/>
        <w:t xml:space="preserve">2. </w:t>
      </w:r>
      <w:proofErr w:type="gramStart"/>
      <w:r w:rsidRPr="006B2F64">
        <w:rPr>
          <w:rFonts w:eastAsiaTheme="minorHAnsi"/>
          <w:lang w:eastAsia="en-US"/>
        </w:rPr>
        <w:t>В исключительных случаях, а также в случае направления запроса, предусмотренного </w:t>
      </w:r>
      <w:hyperlink r:id="rId27" w:anchor="l47" w:history="1">
        <w:r w:rsidRPr="006B2F64">
          <w:rPr>
            <w:rFonts w:eastAsiaTheme="minorHAnsi"/>
            <w:lang w:eastAsia="en-US"/>
          </w:rPr>
          <w:t>частью 2</w:t>
        </w:r>
      </w:hyperlink>
      <w:r w:rsidRPr="006B2F64">
        <w:rPr>
          <w:rFonts w:eastAsiaTheme="minorHAnsi"/>
          <w:lang w:eastAsia="en-US"/>
        </w:rPr>
        <w:t xml:space="preserve"> статьи 10 настоящего Федерального закона, руководитель </w:t>
      </w:r>
      <w:r w:rsidRPr="006B2F64">
        <w:rPr>
          <w:rFonts w:eastAsiaTheme="minorHAnsi"/>
          <w:lang w:eastAsia="en-US"/>
        </w:rPr>
        <w:lastRenderedPageBreak/>
        <w:t>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6B2F64" w:rsidRPr="006B2F64" w:rsidRDefault="006B2F64" w:rsidP="006B2F64">
      <w:pPr>
        <w:pStyle w:val="3"/>
        <w:shd w:val="clear" w:color="auto" w:fill="FFFFFF"/>
        <w:spacing w:before="0" w:beforeAutospacing="0" w:afterAutospacing="0"/>
        <w:jc w:val="center"/>
        <w:textAlignment w:val="baseline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6B2F64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Личный прием граждан</w:t>
      </w:r>
    </w:p>
    <w:p w:rsidR="006B2F64" w:rsidRPr="006B2F64" w:rsidRDefault="006B2F64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6B2F64">
        <w:rPr>
          <w:rFonts w:eastAsiaTheme="minorHAnsi"/>
          <w:lang w:eastAsia="en-US"/>
        </w:rPr>
        <w:tab/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  <w:bookmarkStart w:id="69" w:name="l67"/>
      <w:bookmarkEnd w:id="69"/>
    </w:p>
    <w:p w:rsidR="006B2F64" w:rsidRPr="006B2F64" w:rsidRDefault="006B2F64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6B2F64">
        <w:rPr>
          <w:rFonts w:eastAsiaTheme="minorHAnsi"/>
          <w:lang w:eastAsia="en-US"/>
        </w:rPr>
        <w:tab/>
        <w:t>2. При личном приеме гражданин предъявляет документ, удостоверяющий его личность.</w:t>
      </w:r>
      <w:bookmarkStart w:id="70" w:name="l120"/>
      <w:bookmarkEnd w:id="70"/>
    </w:p>
    <w:p w:rsidR="006B2F64" w:rsidRPr="006B2F64" w:rsidRDefault="006B2F64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6B2F64">
        <w:rPr>
          <w:rFonts w:eastAsiaTheme="minorHAnsi"/>
          <w:lang w:eastAsia="en-US"/>
        </w:rPr>
        <w:tab/>
        <w:t>3. Содержание устного обращения заносится в карточку личного приема гражданина. В случае</w:t>
      </w:r>
      <w:proofErr w:type="gramStart"/>
      <w:r w:rsidR="00A03D7F">
        <w:rPr>
          <w:rFonts w:eastAsiaTheme="minorHAnsi"/>
          <w:lang w:eastAsia="en-US"/>
        </w:rPr>
        <w:t>,</w:t>
      </w:r>
      <w:proofErr w:type="gramEnd"/>
      <w:r w:rsidRPr="006B2F64">
        <w:rPr>
          <w:rFonts w:eastAsiaTheme="minorHAnsi"/>
          <w:lang w:eastAsia="en-US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  <w:bookmarkStart w:id="71" w:name="l68"/>
      <w:bookmarkStart w:id="72" w:name="l69"/>
      <w:bookmarkEnd w:id="71"/>
      <w:bookmarkEnd w:id="72"/>
    </w:p>
    <w:p w:rsidR="006B2F64" w:rsidRPr="006B2F64" w:rsidRDefault="006B2F64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6B2F64">
        <w:rPr>
          <w:rFonts w:eastAsiaTheme="minorHAnsi"/>
          <w:lang w:eastAsia="en-US"/>
        </w:rPr>
        <w:tab/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  <w:bookmarkStart w:id="73" w:name="l70"/>
      <w:bookmarkEnd w:id="73"/>
    </w:p>
    <w:p w:rsidR="006B2F64" w:rsidRPr="006B2F64" w:rsidRDefault="006B2F64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6B2F64">
        <w:rPr>
          <w:rFonts w:eastAsiaTheme="minorHAnsi"/>
          <w:lang w:eastAsia="en-US"/>
        </w:rPr>
        <w:tab/>
        <w:t>5. В случае</w:t>
      </w:r>
      <w:proofErr w:type="gramStart"/>
      <w:r w:rsidRPr="006B2F64">
        <w:rPr>
          <w:rFonts w:eastAsiaTheme="minorHAnsi"/>
          <w:lang w:eastAsia="en-US"/>
        </w:rPr>
        <w:t>,</w:t>
      </w:r>
      <w:proofErr w:type="gramEnd"/>
      <w:r w:rsidRPr="006B2F64">
        <w:rPr>
          <w:rFonts w:eastAsiaTheme="minorHAnsi"/>
          <w:lang w:eastAsia="en-US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  <w:bookmarkStart w:id="74" w:name="l71"/>
      <w:bookmarkEnd w:id="74"/>
    </w:p>
    <w:p w:rsidR="006B2F64" w:rsidRPr="006B2F64" w:rsidRDefault="006B2F64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6B2F64">
        <w:rPr>
          <w:rFonts w:eastAsiaTheme="minorHAnsi"/>
          <w:lang w:eastAsia="en-US"/>
        </w:rPr>
        <w:tab/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  <w:bookmarkStart w:id="75" w:name="l72"/>
      <w:bookmarkEnd w:id="75"/>
    </w:p>
    <w:p w:rsidR="006B2F64" w:rsidRPr="006B2F64" w:rsidRDefault="006B2F64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6B2F64">
        <w:rPr>
          <w:rFonts w:eastAsiaTheme="minorHAnsi"/>
          <w:lang w:eastAsia="en-US"/>
        </w:rPr>
        <w:tab/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 (в ред. Федерального закона </w:t>
      </w:r>
      <w:hyperlink r:id="rId28" w:anchor="l0" w:tgtFrame="_blank" w:history="1">
        <w:r w:rsidRPr="006B2F64">
          <w:rPr>
            <w:rFonts w:eastAsiaTheme="minorHAnsi"/>
            <w:lang w:eastAsia="en-US"/>
          </w:rPr>
          <w:t>от 03.11.2015 № 305-ФЗ</w:t>
        </w:r>
      </w:hyperlink>
      <w:r w:rsidRPr="006B2F64">
        <w:rPr>
          <w:rFonts w:eastAsiaTheme="minorHAnsi"/>
          <w:lang w:eastAsia="en-US"/>
        </w:rPr>
        <w:t>).</w:t>
      </w:r>
    </w:p>
    <w:p w:rsidR="006B2F64" w:rsidRPr="006B2F64" w:rsidRDefault="006B2F64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</w:p>
    <w:p w:rsidR="006B2F64" w:rsidRPr="006B2F64" w:rsidRDefault="006B2F64" w:rsidP="006B2F6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Заключительные положения</w:t>
      </w:r>
    </w:p>
    <w:p w:rsidR="006B2F64" w:rsidRPr="006B2F64" w:rsidRDefault="006B2F64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>1. Настоящее Положение разработано в соответствии с уставом Учреждения и вводится в действие после утверждения руководителем Учреждения.</w:t>
      </w:r>
    </w:p>
    <w:p w:rsidR="006B2F64" w:rsidRPr="006B2F64" w:rsidRDefault="006B2F64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ab/>
        <w:t>2. Изменения в настоящее Положение могут быть внесены при изменении законодательства в области рассмотрения обращений граждан и юридических лиц.</w:t>
      </w:r>
    </w:p>
    <w:p w:rsidR="006B2F64" w:rsidRPr="006B2F64" w:rsidRDefault="006B2F64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</w:p>
    <w:p w:rsidR="006B2F64" w:rsidRDefault="006B2F64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</w:p>
    <w:p w:rsidR="00A03D7F" w:rsidRDefault="00A03D7F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</w:p>
    <w:p w:rsidR="00A03D7F" w:rsidRDefault="00A03D7F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</w:p>
    <w:p w:rsidR="00A03D7F" w:rsidRDefault="00A03D7F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</w:p>
    <w:p w:rsidR="00A03D7F" w:rsidRDefault="00A03D7F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</w:p>
    <w:p w:rsidR="00A03D7F" w:rsidRDefault="00A03D7F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</w:p>
    <w:p w:rsidR="00A03D7F" w:rsidRDefault="00A03D7F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</w:p>
    <w:p w:rsidR="00A03D7F" w:rsidRDefault="00A03D7F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</w:p>
    <w:p w:rsidR="00A03D7F" w:rsidRDefault="00A03D7F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</w:p>
    <w:p w:rsidR="00A03D7F" w:rsidRDefault="00A03D7F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</w:p>
    <w:p w:rsidR="00A03D7F" w:rsidRDefault="00A03D7F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</w:p>
    <w:p w:rsidR="00A03D7F" w:rsidRDefault="00A03D7F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</w:p>
    <w:p w:rsidR="00A03D7F" w:rsidRDefault="00A03D7F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</w:p>
    <w:p w:rsidR="00A03D7F" w:rsidRPr="006B2F64" w:rsidRDefault="00A03D7F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</w:p>
    <w:p w:rsidR="006B2F64" w:rsidRPr="006B2F64" w:rsidRDefault="006B2F64" w:rsidP="006B2F64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6B2F64">
        <w:rPr>
          <w:rFonts w:ascii="Times New Roman" w:hAnsi="Times New Roman" w:cs="Times New Roman"/>
          <w:b/>
          <w:sz w:val="24"/>
          <w:szCs w:val="24"/>
        </w:rPr>
        <w:t>Приложение</w:t>
      </w:r>
      <w:proofErr w:type="spellEnd"/>
      <w:r w:rsidRPr="006B2F64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6B2F64" w:rsidRPr="006B2F64" w:rsidRDefault="006B2F64" w:rsidP="006B2F64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2F64" w:rsidRPr="006B2F64" w:rsidRDefault="006B2F64" w:rsidP="006B2F6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6B2F64">
        <w:rPr>
          <w:rFonts w:ascii="Times New Roman" w:hAnsi="Times New Roman" w:cs="Times New Roman"/>
          <w:b/>
          <w:bCs/>
          <w:sz w:val="24"/>
          <w:szCs w:val="24"/>
        </w:rPr>
        <w:t>Форма</w:t>
      </w:r>
      <w:proofErr w:type="spellEnd"/>
      <w:r w:rsidRPr="006B2F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2F64">
        <w:rPr>
          <w:rFonts w:ascii="Times New Roman" w:hAnsi="Times New Roman" w:cs="Times New Roman"/>
          <w:b/>
          <w:bCs/>
          <w:sz w:val="24"/>
          <w:szCs w:val="24"/>
        </w:rPr>
        <w:t>журнала</w:t>
      </w:r>
      <w:proofErr w:type="spellEnd"/>
      <w:r w:rsidRPr="006B2F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2F64">
        <w:rPr>
          <w:rFonts w:ascii="Times New Roman" w:hAnsi="Times New Roman" w:cs="Times New Roman"/>
          <w:b/>
          <w:bCs/>
          <w:sz w:val="24"/>
          <w:szCs w:val="24"/>
        </w:rPr>
        <w:t>обращений</w:t>
      </w:r>
      <w:proofErr w:type="spellEnd"/>
    </w:p>
    <w:p w:rsidR="006B2F64" w:rsidRPr="006B2F64" w:rsidRDefault="006B2F64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7"/>
        <w:gridCol w:w="1124"/>
        <w:gridCol w:w="1361"/>
        <w:gridCol w:w="1269"/>
        <w:gridCol w:w="1514"/>
        <w:gridCol w:w="1056"/>
        <w:gridCol w:w="1124"/>
        <w:gridCol w:w="1140"/>
      </w:tblGrid>
      <w:tr w:rsidR="006B2F64" w:rsidRPr="00B4488F" w:rsidTr="00A03D7F"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F64" w:rsidRPr="006B2F64" w:rsidRDefault="006B2F64" w:rsidP="00A03D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п\п</w:t>
            </w:r>
          </w:p>
          <w:p w:rsidR="006B2F64" w:rsidRPr="006B2F64" w:rsidRDefault="006B2F64" w:rsidP="00A03D7F">
            <w:pPr>
              <w:spacing w:before="0" w:beforeAutospacing="0" w:after="0" w:afterAutospacing="0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F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B2F64">
              <w:rPr>
                <w:rFonts w:ascii="Times New Roman" w:hAnsi="Times New Roman" w:cs="Times New Roman"/>
                <w:sz w:val="24"/>
                <w:szCs w:val="24"/>
              </w:rPr>
              <w:t>регистра</w:t>
            </w:r>
            <w:proofErr w:type="spellEnd"/>
            <w:r w:rsidRPr="006B2F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B2F64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r w:rsidRPr="006B2F64">
              <w:rPr>
                <w:rFonts w:ascii="Times New Roman" w:hAnsi="Times New Roman" w:cs="Times New Roman"/>
                <w:sz w:val="24"/>
                <w:szCs w:val="24"/>
              </w:rPr>
              <w:t xml:space="preserve"> №)</w:t>
            </w:r>
          </w:p>
        </w:tc>
        <w:tc>
          <w:tcPr>
            <w:tcW w:w="11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F64" w:rsidRPr="006B2F64" w:rsidRDefault="006B2F64" w:rsidP="00A03D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F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6B2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F64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proofErr w:type="spellEnd"/>
            <w:r w:rsidRPr="006B2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F64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F64" w:rsidRPr="006B2F64" w:rsidRDefault="006B2F64" w:rsidP="00A03D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2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 гражданина, родителя (законного представителя), представителя юридического лица</w:t>
            </w:r>
          </w:p>
        </w:tc>
        <w:tc>
          <w:tcPr>
            <w:tcW w:w="132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F64" w:rsidRPr="006B2F64" w:rsidRDefault="006B2F64" w:rsidP="00A03D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F64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proofErr w:type="spellStart"/>
            <w:r w:rsidRPr="006B2F64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15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F64" w:rsidRPr="006B2F64" w:rsidRDefault="006B2F64" w:rsidP="00A03D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2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места жительства гражданина, родителя (законного представителя), местонахождение юридического лица</w:t>
            </w:r>
          </w:p>
        </w:tc>
        <w:tc>
          <w:tcPr>
            <w:tcW w:w="10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F64" w:rsidRPr="006B2F64" w:rsidRDefault="006B2F64" w:rsidP="00A03D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F64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proofErr w:type="spellEnd"/>
            <w:r w:rsidRPr="006B2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F6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6B2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F64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proofErr w:type="spellEnd"/>
          </w:p>
        </w:tc>
        <w:tc>
          <w:tcPr>
            <w:tcW w:w="11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F64" w:rsidRPr="006B2F64" w:rsidRDefault="006B2F64" w:rsidP="00A03D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2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Должность, Ф.И.О. исполнителя</w:t>
            </w:r>
          </w:p>
        </w:tc>
        <w:tc>
          <w:tcPr>
            <w:tcW w:w="11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F64" w:rsidRPr="006B2F64" w:rsidRDefault="006B2F64" w:rsidP="00A03D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2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об исполнении (принятое решение)</w:t>
            </w:r>
          </w:p>
        </w:tc>
      </w:tr>
      <w:tr w:rsidR="006B2F64" w:rsidRPr="006B2F64" w:rsidTr="00A03D7F">
        <w:tc>
          <w:tcPr>
            <w:tcW w:w="9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F64" w:rsidRPr="006B2F64" w:rsidRDefault="006B2F64" w:rsidP="00A03D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F64" w:rsidRPr="006B2F64" w:rsidRDefault="006B2F64" w:rsidP="00A03D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F64" w:rsidRPr="006B2F64" w:rsidRDefault="006B2F64" w:rsidP="00A03D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F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F64" w:rsidRPr="006B2F64" w:rsidRDefault="006B2F64" w:rsidP="00A03D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F64" w:rsidRPr="006B2F64" w:rsidRDefault="006B2F64" w:rsidP="00A03D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F64" w:rsidRPr="006B2F64" w:rsidRDefault="006B2F64" w:rsidP="00A03D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F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F64" w:rsidRPr="006B2F64" w:rsidRDefault="006B2F64" w:rsidP="00A03D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F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F64" w:rsidRPr="006B2F64" w:rsidRDefault="006B2F64" w:rsidP="00A03D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2F64" w:rsidRPr="006B2F64" w:rsidTr="00A03D7F">
        <w:tc>
          <w:tcPr>
            <w:tcW w:w="9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F64" w:rsidRPr="006B2F64" w:rsidRDefault="006B2F64" w:rsidP="00A03D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F64" w:rsidRPr="006B2F64" w:rsidRDefault="006B2F64" w:rsidP="00A03D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F64" w:rsidRPr="006B2F64" w:rsidRDefault="006B2F64" w:rsidP="00A03D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F64" w:rsidRPr="006B2F64" w:rsidRDefault="006B2F64" w:rsidP="00A03D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F64" w:rsidRPr="006B2F64" w:rsidRDefault="006B2F64" w:rsidP="00A03D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F64" w:rsidRPr="006B2F64" w:rsidRDefault="006B2F64" w:rsidP="00A03D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F64" w:rsidRPr="006B2F64" w:rsidRDefault="006B2F64" w:rsidP="00A03D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F64" w:rsidRPr="006B2F64" w:rsidRDefault="006B2F64" w:rsidP="00A03D7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F64" w:rsidRPr="006B2F64" w:rsidRDefault="006B2F64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2F64" w:rsidRPr="006B2F64" w:rsidRDefault="006B2F64" w:rsidP="006B2F64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2F64" w:rsidRPr="006B2F64" w:rsidRDefault="006B2F64" w:rsidP="006B2F64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b/>
          <w:sz w:val="24"/>
          <w:szCs w:val="24"/>
          <w:lang w:val="ru-RU"/>
        </w:rPr>
        <w:t>Приложение 2</w:t>
      </w:r>
    </w:p>
    <w:p w:rsidR="006B2F64" w:rsidRPr="006B2F64" w:rsidRDefault="006B2F64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B2F64" w:rsidRPr="006B2F64" w:rsidRDefault="006B2F64" w:rsidP="006B2F6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КАРТОЧКА ЛИЧНОГО ПРИЕМА ГРАЖДАН</w:t>
      </w:r>
    </w:p>
    <w:p w:rsidR="006B2F64" w:rsidRPr="006B2F64" w:rsidRDefault="006B2F64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2F64" w:rsidRPr="006B2F64" w:rsidRDefault="006B2F64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>Сведения о заявителе:</w:t>
      </w:r>
    </w:p>
    <w:p w:rsidR="006B2F64" w:rsidRPr="006B2F64" w:rsidRDefault="006B2F64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6B2F64" w:rsidRPr="006B2F64" w:rsidRDefault="006B2F64" w:rsidP="006B2F6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 гражданина)</w:t>
      </w:r>
    </w:p>
    <w:p w:rsidR="006B2F64" w:rsidRPr="006B2F64" w:rsidRDefault="006B2F64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6B2F64" w:rsidRPr="006B2F64" w:rsidRDefault="006B2F64" w:rsidP="006B2F6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 (почтовый адрес; адрес места жительства гражданина; контактный телефон)</w:t>
      </w:r>
    </w:p>
    <w:p w:rsidR="006B2F64" w:rsidRPr="006B2F64" w:rsidRDefault="006B2F64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2F64" w:rsidRPr="006B2F64" w:rsidRDefault="006B2F64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>Содержание устного обращения:</w:t>
      </w:r>
    </w:p>
    <w:p w:rsidR="006B2F64" w:rsidRPr="006B2F64" w:rsidRDefault="006B2F64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2F64" w:rsidRPr="006B2F64" w:rsidRDefault="006B2F64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B2F64" w:rsidRPr="006B2F64" w:rsidRDefault="006B2F64" w:rsidP="006B2F6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 рассмотрения устного обращения гражданина</w:t>
      </w:r>
    </w:p>
    <w:p w:rsidR="006B2F64" w:rsidRPr="006B2F64" w:rsidRDefault="006B2F64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>1. Дано устное разъяснение</w:t>
      </w:r>
    </w:p>
    <w:p w:rsidR="006B2F64" w:rsidRPr="006B2F64" w:rsidRDefault="006B2F64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>2. Принято письменное обращение для передачи на рассмотрение</w:t>
      </w:r>
    </w:p>
    <w:p w:rsidR="006B2F64" w:rsidRPr="006B2F64" w:rsidRDefault="006B2F64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2F64" w:rsidRPr="006B2F64" w:rsidRDefault="006B2F64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________________________________________ _____________ _________________</w:t>
      </w:r>
    </w:p>
    <w:p w:rsidR="006B2F64" w:rsidRPr="006B2F64" w:rsidRDefault="006B2F64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2F6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6B2F64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(должность лица, производившего личный прием</w:t>
      </w:r>
      <w:proofErr w:type="gramStart"/>
      <w:r w:rsidRPr="006B2F64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 )</w:t>
      </w:r>
      <w:proofErr w:type="gramEnd"/>
      <w:r w:rsidRPr="006B2F64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                       (подпись)                           (фамилия и инициалы)</w:t>
      </w:r>
    </w:p>
    <w:p w:rsidR="006B2F64" w:rsidRPr="006B2F64" w:rsidRDefault="006B2F64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2F64" w:rsidRPr="006B2F64" w:rsidRDefault="006B2F64" w:rsidP="006B2F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B2F64">
        <w:rPr>
          <w:rFonts w:ascii="Times New Roman" w:hAnsi="Times New Roman" w:cs="Times New Roman"/>
          <w:sz w:val="24"/>
          <w:szCs w:val="24"/>
          <w:lang w:val="ru-RU"/>
        </w:rPr>
        <w:t>Вх</w:t>
      </w:r>
      <w:proofErr w:type="spellEnd"/>
      <w:r w:rsidRPr="006B2F64">
        <w:rPr>
          <w:rFonts w:ascii="Times New Roman" w:hAnsi="Times New Roman" w:cs="Times New Roman"/>
          <w:sz w:val="24"/>
          <w:szCs w:val="24"/>
          <w:lang w:val="ru-RU"/>
        </w:rPr>
        <w:t>. № от ______________</w:t>
      </w:r>
    </w:p>
    <w:p w:rsidR="006B2F64" w:rsidRPr="006B2F64" w:rsidRDefault="006B2F64" w:rsidP="006B2F6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</w:p>
    <w:p w:rsidR="00013186" w:rsidRPr="001551B7" w:rsidRDefault="0001318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013186" w:rsidRPr="001551B7" w:rsidSect="006B2F6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F64"/>
    <w:rsid w:val="00013186"/>
    <w:rsid w:val="001551B7"/>
    <w:rsid w:val="004644ED"/>
    <w:rsid w:val="006B2F64"/>
    <w:rsid w:val="00A03D7F"/>
    <w:rsid w:val="00AA5D90"/>
    <w:rsid w:val="00B442F8"/>
    <w:rsid w:val="00B4488F"/>
    <w:rsid w:val="00D62897"/>
    <w:rsid w:val="00DD1968"/>
    <w:rsid w:val="00E74019"/>
    <w:rsid w:val="00EF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64"/>
    <w:pPr>
      <w:spacing w:before="100" w:beforeAutospacing="1" w:after="100" w:afterAutospacing="1" w:line="240" w:lineRule="auto"/>
    </w:pPr>
    <w:rPr>
      <w:rFonts w:asciiTheme="minorHAnsi" w:hAnsiTheme="minorHAnsi"/>
      <w:sz w:val="22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B2F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2F64"/>
    <w:rPr>
      <w:rFonts w:asciiTheme="majorHAnsi" w:eastAsiaTheme="majorEastAsia" w:hAnsiTheme="majorHAnsi" w:cstheme="majorBidi"/>
      <w:b/>
      <w:bCs/>
      <w:color w:val="4F81BD" w:themeColor="accent1"/>
      <w:sz w:val="22"/>
      <w:lang w:val="en-US"/>
    </w:rPr>
  </w:style>
  <w:style w:type="table" w:styleId="a3">
    <w:name w:val="Table Grid"/>
    <w:basedOn w:val="a1"/>
    <w:uiPriority w:val="59"/>
    <w:rsid w:val="006B2F64"/>
    <w:pPr>
      <w:spacing w:beforeAutospacing="1" w:after="0" w:afterAutospacing="1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p">
    <w:name w:val="dt-p"/>
    <w:basedOn w:val="a"/>
    <w:rsid w:val="006B2F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t-m">
    <w:name w:val="dt-m"/>
    <w:basedOn w:val="a0"/>
    <w:rsid w:val="006B2F64"/>
  </w:style>
  <w:style w:type="paragraph" w:styleId="a4">
    <w:name w:val="Balloon Text"/>
    <w:basedOn w:val="a"/>
    <w:link w:val="a5"/>
    <w:uiPriority w:val="99"/>
    <w:semiHidden/>
    <w:unhideWhenUsed/>
    <w:rsid w:val="001551B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1B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85523" TargetMode="External"/><Relationship Id="rId13" Type="http://schemas.openxmlformats.org/officeDocument/2006/relationships/hyperlink" Target="https://normativ.kontur.ru/document?moduleId=1&amp;documentId=491323&amp;ysclid=memejwt156866927409" TargetMode="External"/><Relationship Id="rId18" Type="http://schemas.openxmlformats.org/officeDocument/2006/relationships/hyperlink" Target="https://normativ.kontur.ru/document?moduleId=1&amp;documentId=215136" TargetMode="External"/><Relationship Id="rId26" Type="http://schemas.openxmlformats.org/officeDocument/2006/relationships/hyperlink" Target="https://normativ.kontur.ru/document?moduleId=1&amp;documentId=2423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303700" TargetMode="External"/><Relationship Id="rId7" Type="http://schemas.openxmlformats.org/officeDocument/2006/relationships/hyperlink" Target="https://normativ.kontur.ru/document?moduleId=1&amp;documentId=213048" TargetMode="External"/><Relationship Id="rId12" Type="http://schemas.openxmlformats.org/officeDocument/2006/relationships/hyperlink" Target="https://normativ.kontur.ru/document?moduleId=1&amp;documentId=453403" TargetMode="External"/><Relationship Id="rId17" Type="http://schemas.openxmlformats.org/officeDocument/2006/relationships/hyperlink" Target="https://normativ.kontur.ru/document?moduleId=1&amp;documentId=491323&amp;ysclid=memejwt156866927409" TargetMode="External"/><Relationship Id="rId25" Type="http://schemas.openxmlformats.org/officeDocument/2006/relationships/hyperlink" Target="https://normativ.kontur.ru/document?moduleId=1&amp;documentId=2423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40063" TargetMode="External"/><Relationship Id="rId20" Type="http://schemas.openxmlformats.org/officeDocument/2006/relationships/hyperlink" Target="https://normativ.kontur.ru/document?moduleId=1&amp;documentId=158335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13048" TargetMode="External"/><Relationship Id="rId11" Type="http://schemas.openxmlformats.org/officeDocument/2006/relationships/hyperlink" Target="https://normativ.kontur.ru/document?moduleId=1&amp;documentId=485523" TargetMode="External"/><Relationship Id="rId24" Type="http://schemas.openxmlformats.org/officeDocument/2006/relationships/hyperlink" Target="https://normativ.kontur.ru/document?moduleId=1&amp;documentId=303700" TargetMode="External"/><Relationship Id="rId5" Type="http://schemas.openxmlformats.org/officeDocument/2006/relationships/hyperlink" Target="https://normativ.kontur.ru/document?moduleId=1&amp;documentId=357694" TargetMode="External"/><Relationship Id="rId15" Type="http://schemas.openxmlformats.org/officeDocument/2006/relationships/hyperlink" Target="https://normativ.kontur.ru/document?moduleId=1&amp;documentId=242323" TargetMode="External"/><Relationship Id="rId23" Type="http://schemas.openxmlformats.org/officeDocument/2006/relationships/hyperlink" Target="https://normativ.kontur.ru/document?moduleId=1&amp;documentId=491323&amp;ysclid=memejwt156866927409" TargetMode="External"/><Relationship Id="rId28" Type="http://schemas.openxmlformats.org/officeDocument/2006/relationships/hyperlink" Target="https://normativ.kontur.ru/document?moduleId=1&amp;documentId=261647" TargetMode="External"/><Relationship Id="rId10" Type="http://schemas.openxmlformats.org/officeDocument/2006/relationships/hyperlink" Target="https://normativ.kontur.ru/document?moduleId=1&amp;documentId=491323&amp;ysclid=memejwt156866927409" TargetMode="External"/><Relationship Id="rId19" Type="http://schemas.openxmlformats.org/officeDocument/2006/relationships/hyperlink" Target="https://normativ.kontur.ru/document?moduleId=1&amp;documentId=15833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normativ.kontur.ru/document?moduleId=1&amp;documentId=491323&amp;ysclid=memejwt156866927409" TargetMode="External"/><Relationship Id="rId14" Type="http://schemas.openxmlformats.org/officeDocument/2006/relationships/hyperlink" Target="https://normativ.kontur.ru/document?moduleId=1&amp;documentId=491323&amp;ysclid=memejwt156866927409" TargetMode="External"/><Relationship Id="rId22" Type="http://schemas.openxmlformats.org/officeDocument/2006/relationships/hyperlink" Target="https://normativ.kontur.ru/document?moduleId=1&amp;documentId=215136" TargetMode="External"/><Relationship Id="rId27" Type="http://schemas.openxmlformats.org/officeDocument/2006/relationships/hyperlink" Target="https://normativ.kontur.ru/document?moduleId=1&amp;documentId=491323&amp;ysclid=memejwt15686692740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5514</Words>
  <Characters>31436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2025-08-22T12:29:00Z</cp:lastPrinted>
  <dcterms:created xsi:type="dcterms:W3CDTF">2025-08-22T09:44:00Z</dcterms:created>
  <dcterms:modified xsi:type="dcterms:W3CDTF">2025-08-22T12:33:00Z</dcterms:modified>
</cp:coreProperties>
</file>