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F6" w:rsidRDefault="002342F6" w:rsidP="00234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2342F6" w:rsidRDefault="001E4ACC" w:rsidP="00234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E4AC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Роль родителей в формировании грамматически </w:t>
      </w:r>
      <w:proofErr w:type="gramStart"/>
      <w:r w:rsidRPr="001E4AC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правильной</w:t>
      </w:r>
      <w:proofErr w:type="gramEnd"/>
    </w:p>
    <w:p w:rsidR="001E4ACC" w:rsidRPr="001E4ACC" w:rsidRDefault="001E4ACC" w:rsidP="00234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4AC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речи у детей</w:t>
      </w:r>
    </w:p>
    <w:p w:rsidR="001E4ACC" w:rsidRDefault="001E4ACC" w:rsidP="001E4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ACC" w:rsidRPr="001E4ACC" w:rsidRDefault="001E4ACC" w:rsidP="002342F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могут самостоятельно участвовать в построении правильной речи у ребенка. Необходимо приучать его из звуков складывать простые слова, сравнивать правильное и неправильное произношение, поддерживать его интерес к буквам и звукам. Ребенку нужно объяснять и напоминать, что говорить нужно четко и громко. Не нужно забывать, что чем обширнее словарный запас у окружающих ребенка людей, тем активнее у него развивается речь. Но во всем нужна мера, слишком ускорять процесс не следует, нагружая ребенка занятиями. Недопустимо кричать на малыша, обвинять его в неправильном произношении звуков. Это может спровоцировать обратный эффект, ребенок замкнется в себе, и найти контакт с ним будет труднее. Логопеды и психологи, а также педагоги дошкольных заведений рекомендует устанавливать продолжительность развивающих занятий с ребенком в возрасте 4-5 лет около 30 минут, и логопедических занятий около 15 минут. Более длительные занятия по развити</w:t>
      </w:r>
      <w:r w:rsidR="002342F6">
        <w:rPr>
          <w:rFonts w:ascii="Times New Roman" w:eastAsia="Times New Roman" w:hAnsi="Times New Roman" w:cs="Times New Roman"/>
          <w:sz w:val="28"/>
          <w:szCs w:val="28"/>
          <w:lang w:eastAsia="ru-RU"/>
        </w:rPr>
        <w:t>ю речи утомляют ребенка</w:t>
      </w:r>
      <w:r w:rsidRPr="001E4AC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длительная артикуляционная гимнастик</w:t>
      </w:r>
      <w:r w:rsidR="002342F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тяжела для выполнения в таком</w:t>
      </w:r>
      <w:r w:rsidRPr="001E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</w:t>
      </w:r>
    </w:p>
    <w:p w:rsidR="007A269B" w:rsidRPr="001E4ACC" w:rsidRDefault="007A269B" w:rsidP="001E4ACC">
      <w:pPr>
        <w:spacing w:line="360" w:lineRule="auto"/>
        <w:rPr>
          <w:sz w:val="28"/>
          <w:szCs w:val="28"/>
        </w:rPr>
      </w:pPr>
    </w:p>
    <w:sectPr w:rsidR="007A269B" w:rsidRPr="001E4ACC" w:rsidSect="002342F6">
      <w:pgSz w:w="11906" w:h="16838"/>
      <w:pgMar w:top="568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DF8"/>
    <w:rsid w:val="001E4ACC"/>
    <w:rsid w:val="002342F6"/>
    <w:rsid w:val="00372DF8"/>
    <w:rsid w:val="007A269B"/>
    <w:rsid w:val="009F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2D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4F65A-468C-4586-A3D7-0E9F2067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956</Characters>
  <Application>Microsoft Office Word</Application>
  <DocSecurity>0</DocSecurity>
  <Lines>7</Lines>
  <Paragraphs>2</Paragraphs>
  <ScaleCrop>false</ScaleCrop>
  <Company>Школа-сад №99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4</cp:revision>
  <dcterms:created xsi:type="dcterms:W3CDTF">2017-04-25T08:08:00Z</dcterms:created>
  <dcterms:modified xsi:type="dcterms:W3CDTF">2020-01-10T08:07:00Z</dcterms:modified>
</cp:coreProperties>
</file>