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59" w:rsidRPr="00EB4307" w:rsidRDefault="00035159" w:rsidP="00BC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0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6D1FB6" w:rsidRPr="00EB4307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по реализации ФГОС </w:t>
      </w:r>
      <w:proofErr w:type="gramStart"/>
      <w:r w:rsidR="008F38C5" w:rsidRPr="00EB430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F38C5" w:rsidRPr="00EB4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775" w:rsidRPr="00EB4307" w:rsidRDefault="00035159" w:rsidP="00C0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07">
        <w:rPr>
          <w:rFonts w:ascii="Times New Roman" w:hAnsi="Times New Roman" w:cs="Times New Roman"/>
          <w:b/>
          <w:sz w:val="28"/>
          <w:szCs w:val="28"/>
        </w:rPr>
        <w:t>МДОУ «Детского сада № 99»</w:t>
      </w:r>
    </w:p>
    <w:bookmarkEnd w:id="0"/>
    <w:p w:rsidR="00035159" w:rsidRPr="00EB4307" w:rsidRDefault="00035159" w:rsidP="00C0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FB6" w:rsidRPr="00EB4307" w:rsidRDefault="006D1FB6" w:rsidP="006D1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B6" w:rsidRPr="00EB4307" w:rsidRDefault="006D1FB6" w:rsidP="00BC3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07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обеспечение реализации ФГОС </w:t>
      </w:r>
      <w:proofErr w:type="gramStart"/>
      <w:r w:rsidRPr="00EB430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6D1FB6" w:rsidRPr="00EB4307" w:rsidRDefault="006D1FB6" w:rsidP="00BC3D3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Наличие</w:t>
      </w:r>
      <w:r w:rsidR="008F38C5" w:rsidRPr="00EB4307">
        <w:rPr>
          <w:rFonts w:ascii="Times New Roman" w:hAnsi="Times New Roman" w:cs="Times New Roman"/>
          <w:sz w:val="28"/>
          <w:szCs w:val="28"/>
        </w:rPr>
        <w:t xml:space="preserve"> </w:t>
      </w:r>
      <w:r w:rsidRPr="00EB4307">
        <w:rPr>
          <w:rFonts w:ascii="Times New Roman" w:hAnsi="Times New Roman" w:cs="Times New Roman"/>
          <w:sz w:val="28"/>
          <w:szCs w:val="28"/>
        </w:rPr>
        <w:t>банка</w:t>
      </w:r>
      <w:r w:rsidR="0063002D" w:rsidRPr="00EB4307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 (федерального, регионального, муниципального уровней):</w:t>
      </w:r>
    </w:p>
    <w:p w:rsidR="0063002D" w:rsidRPr="00EB4307" w:rsidRDefault="0063002D" w:rsidP="00BC3D3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способ хранения;</w:t>
      </w:r>
    </w:p>
    <w:p w:rsidR="003A0B05" w:rsidRPr="00EB4307" w:rsidRDefault="0063002D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оформление и визуализация документов по уровням (бумажный носитель, электронный носитель, сформи</w:t>
      </w:r>
      <w:r w:rsidR="003A0B05" w:rsidRPr="00EB4307">
        <w:rPr>
          <w:rFonts w:ascii="Times New Roman" w:hAnsi="Times New Roman" w:cs="Times New Roman"/>
          <w:sz w:val="28"/>
          <w:szCs w:val="28"/>
        </w:rPr>
        <w:t>рованы папки, аннотации и т.д.).</w:t>
      </w:r>
    </w:p>
    <w:p w:rsidR="00227551" w:rsidRPr="00EB4307" w:rsidRDefault="00854896" w:rsidP="00E362D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В оформленной папке, по уровням, на бумажном носителе. Информация для ознакомления </w:t>
      </w:r>
      <w:r w:rsidR="007A2458" w:rsidRPr="00EB4307">
        <w:rPr>
          <w:rFonts w:ascii="Times New Roman" w:hAnsi="Times New Roman" w:cs="Times New Roman"/>
          <w:i/>
          <w:sz w:val="28"/>
          <w:szCs w:val="28"/>
        </w:rPr>
        <w:t>с текстом приказа</w:t>
      </w:r>
      <w:r w:rsidR="00227551" w:rsidRPr="00EB430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с разъяснениями </w:t>
      </w:r>
      <w:r w:rsidR="00227551" w:rsidRPr="00EB4307">
        <w:rPr>
          <w:rFonts w:ascii="Times New Roman" w:hAnsi="Times New Roman" w:cs="Times New Roman"/>
          <w:i/>
          <w:sz w:val="28"/>
          <w:szCs w:val="28"/>
        </w:rPr>
        <w:t xml:space="preserve">для родителей </w:t>
      </w:r>
      <w:r w:rsidRPr="00EB4307">
        <w:rPr>
          <w:rFonts w:ascii="Times New Roman" w:hAnsi="Times New Roman" w:cs="Times New Roman"/>
          <w:i/>
          <w:sz w:val="28"/>
          <w:szCs w:val="28"/>
        </w:rPr>
        <w:t>размещена на сайте ДОУ в отдельно выделенном разделе.</w:t>
      </w:r>
      <w:r w:rsidR="00E362D2" w:rsidRPr="00EB4307">
        <w:rPr>
          <w:rFonts w:ascii="Times New Roman" w:hAnsi="Times New Roman" w:cs="Times New Roman"/>
          <w:i/>
          <w:sz w:val="28"/>
          <w:szCs w:val="28"/>
        </w:rPr>
        <w:t xml:space="preserve"> Отдельная  папка с информацией о «Профессиональном стандарте педагога». </w:t>
      </w:r>
    </w:p>
    <w:p w:rsidR="0008174C" w:rsidRPr="00EB4307" w:rsidRDefault="0063002D" w:rsidP="0022755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Локальные и распорядительные акты</w:t>
      </w:r>
      <w:r w:rsidR="00BC3D3C" w:rsidRPr="00EB4307">
        <w:rPr>
          <w:rFonts w:ascii="Times New Roman" w:hAnsi="Times New Roman" w:cs="Times New Roman"/>
          <w:sz w:val="28"/>
          <w:szCs w:val="28"/>
        </w:rPr>
        <w:t>, разработанные в дошкольном образовательном учреждении</w:t>
      </w:r>
      <w:r w:rsidR="00035159" w:rsidRPr="00EB4307">
        <w:rPr>
          <w:rFonts w:ascii="Times New Roman" w:hAnsi="Times New Roman" w:cs="Times New Roman"/>
          <w:sz w:val="28"/>
          <w:szCs w:val="28"/>
        </w:rPr>
        <w:t xml:space="preserve"> </w:t>
      </w:r>
      <w:r w:rsidR="005A3BBB" w:rsidRPr="00EB4307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="005A3BBB" w:rsidRPr="00EB43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A3BBB" w:rsidRPr="00EB43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A3BBB" w:rsidRPr="00EB4307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="005A3BBB" w:rsidRPr="00EB4307">
        <w:rPr>
          <w:rFonts w:ascii="Times New Roman" w:hAnsi="Times New Roman" w:cs="Times New Roman"/>
          <w:sz w:val="28"/>
          <w:szCs w:val="28"/>
        </w:rPr>
        <w:t xml:space="preserve"> систематизации).</w:t>
      </w:r>
    </w:p>
    <w:p w:rsidR="00035159" w:rsidRPr="00EB4307" w:rsidRDefault="00035159" w:rsidP="000351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Приказы:  «О создании творческой группы по разработке  локальных нормативных актов в соответствии с Федеральным законом от 29.12.2012г.№273-ФЗ «Об образовании в Российской Федерации» и  реализации Приказа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образования». (01-09/30 от 26.11.2013г.) «</w:t>
      </w:r>
      <w:r w:rsidRPr="00EB4307">
        <w:rPr>
          <w:rFonts w:ascii="Times New Roman" w:hAnsi="Times New Roman" w:cs="Times New Roman"/>
          <w:bCs/>
          <w:i/>
          <w:sz w:val="28"/>
          <w:szCs w:val="28"/>
        </w:rPr>
        <w:t>Об утверждении локальных нормативных документов. (01.09/35 от 09.12.2013г.) – все локальные акты размещены на сайте. «</w:t>
      </w:r>
      <w:r w:rsidRPr="00EB4307">
        <w:rPr>
          <w:rFonts w:ascii="Times New Roman" w:hAnsi="Times New Roman" w:cs="Times New Roman"/>
          <w:i/>
          <w:sz w:val="28"/>
          <w:szCs w:val="28"/>
        </w:rPr>
        <w:t>Об утверждении плана мероприятий по внедрению ФГОС ДО»  (01-09/31 от 10.04.2014г.)</w:t>
      </w:r>
    </w:p>
    <w:p w:rsidR="00035159" w:rsidRPr="00EB4307" w:rsidRDefault="00035159" w:rsidP="000351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Локальные акты</w:t>
      </w:r>
    </w:p>
    <w:p w:rsidR="00035159" w:rsidRPr="00EB4307" w:rsidRDefault="00035159" w:rsidP="000351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План мероприятий по внедрению ФГОС.</w:t>
      </w:r>
    </w:p>
    <w:p w:rsidR="00035159" w:rsidRPr="00EB4307" w:rsidRDefault="00035159" w:rsidP="000351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Программа развития.</w:t>
      </w:r>
    </w:p>
    <w:p w:rsidR="0008174C" w:rsidRPr="00EB4307" w:rsidRDefault="00781F22" w:rsidP="00227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Соответствие должностных инструкций </w:t>
      </w:r>
      <w:r w:rsidR="002B597D" w:rsidRPr="00EB430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EB4307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EB43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B597D" w:rsidRPr="00EB4307">
        <w:rPr>
          <w:rFonts w:ascii="Times New Roman" w:hAnsi="Times New Roman" w:cs="Times New Roman"/>
          <w:sz w:val="28"/>
          <w:szCs w:val="28"/>
        </w:rPr>
        <w:t>.</w:t>
      </w:r>
    </w:p>
    <w:p w:rsidR="00227551" w:rsidRPr="00EB4307" w:rsidRDefault="00227551" w:rsidP="002275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Все должностные инструкции соответствуют требованиям ФГОС 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EB4307">
        <w:rPr>
          <w:rFonts w:ascii="Times New Roman" w:hAnsi="Times New Roman" w:cs="Times New Roman"/>
          <w:i/>
          <w:sz w:val="28"/>
          <w:szCs w:val="28"/>
        </w:rPr>
        <w:t>.</w:t>
      </w:r>
    </w:p>
    <w:p w:rsidR="0008174C" w:rsidRPr="00EB4307" w:rsidRDefault="008F38C5" w:rsidP="00227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Формы ознакомления педагогов с вышеназванными документами.</w:t>
      </w:r>
    </w:p>
    <w:p w:rsidR="00227551" w:rsidRPr="00EB4307" w:rsidRDefault="00227551" w:rsidP="002275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B4307">
        <w:rPr>
          <w:rFonts w:ascii="Times New Roman" w:hAnsi="Times New Roman" w:cs="Times New Roman"/>
          <w:b/>
          <w:i/>
          <w:sz w:val="28"/>
          <w:szCs w:val="28"/>
        </w:rPr>
        <w:t>педсоветы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F69CB" w:rsidRPr="00EB4307">
        <w:rPr>
          <w:rFonts w:ascii="Times New Roman" w:hAnsi="Times New Roman" w:cs="Times New Roman"/>
          <w:i/>
          <w:sz w:val="28"/>
          <w:szCs w:val="28"/>
        </w:rPr>
        <w:t xml:space="preserve">«Анализ готовности ДОУ к реализации ФГОС </w:t>
      </w:r>
      <w:proofErr w:type="gramStart"/>
      <w:r w:rsidR="002F69CB" w:rsidRPr="00EB430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2F69CB" w:rsidRPr="00EB4307">
        <w:rPr>
          <w:rFonts w:ascii="Times New Roman" w:hAnsi="Times New Roman" w:cs="Times New Roman"/>
          <w:i/>
          <w:sz w:val="28"/>
          <w:szCs w:val="28"/>
        </w:rPr>
        <w:t xml:space="preserve">»; </w:t>
      </w:r>
      <w:r w:rsidRPr="00EB4307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>Использование</w:t>
      </w:r>
      <w:proofErr w:type="gram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инновационных технологий в соответствии ФГОС как условие создания единого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здоровьесберегающего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пространства»; </w:t>
      </w:r>
      <w:r w:rsidR="00C060EE" w:rsidRPr="00EB4307">
        <w:rPr>
          <w:rFonts w:ascii="Times New Roman" w:hAnsi="Times New Roman" w:cs="Times New Roman"/>
          <w:i/>
          <w:sz w:val="28"/>
          <w:szCs w:val="28"/>
        </w:rPr>
        <w:t>«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Федеральный закон № 273 – ФЗ «Об образовании в Российской Федерации» ФЗ от 29.12.2012 г. № 273-Федеральные государственные образовательные стандарт дошкольного образования от  17 октября 2013 г. №1155»; 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 xml:space="preserve">«Организация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здоровьесберегающего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образовательного инновационного пространства ДОУ как условие формирования  детско-взрослого сообщества в условиях реализации ФГОС»;</w:t>
      </w:r>
      <w:r w:rsidRPr="00EB4307">
        <w:rPr>
          <w:rFonts w:ascii="Times New Roman" w:hAnsi="Times New Roman" w:cs="Times New Roman"/>
          <w:sz w:val="28"/>
          <w:szCs w:val="28"/>
        </w:rPr>
        <w:t xml:space="preserve"> «</w:t>
      </w:r>
      <w:r w:rsidRPr="00EB4307">
        <w:rPr>
          <w:rFonts w:ascii="Times New Roman" w:hAnsi="Times New Roman" w:cs="Times New Roman"/>
          <w:i/>
          <w:sz w:val="28"/>
          <w:szCs w:val="28"/>
        </w:rPr>
        <w:t>Инновационные подходы в организации совместной образовательной деятельности с детьми в условиях реализации ФГОС»; «Утверждение  основной образовательной программы МДОУ «Детский сад № 99»  с учетом проекта программы «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ОткрытиЯ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>» и на основе ФГОС ДО»;</w:t>
      </w:r>
      <w:r w:rsidRPr="00EB4307">
        <w:rPr>
          <w:rFonts w:ascii="Times New Roman" w:hAnsi="Times New Roman" w:cs="Times New Roman"/>
          <w:sz w:val="28"/>
          <w:szCs w:val="28"/>
        </w:rPr>
        <w:t xml:space="preserve"> 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«Результаты использования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307">
        <w:rPr>
          <w:rFonts w:ascii="Times New Roman" w:hAnsi="Times New Roman" w:cs="Times New Roman"/>
          <w:i/>
          <w:sz w:val="28"/>
          <w:szCs w:val="28"/>
        </w:rPr>
        <w:lastRenderedPageBreak/>
        <w:t>технологий в ДОУ в соответствии с требованиями ФГОС»</w:t>
      </w:r>
      <w:r w:rsidR="00C060EE" w:rsidRPr="00EB4307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="00C060EE" w:rsidRPr="00EB4307">
        <w:rPr>
          <w:rFonts w:ascii="Times New Roman" w:hAnsi="Times New Roman" w:cs="Times New Roman"/>
          <w:i/>
          <w:sz w:val="28"/>
          <w:szCs w:val="28"/>
        </w:rPr>
        <w:t xml:space="preserve"> «Вопросы поддержки детской инициативы в рамках реализации ФГОС </w:t>
      </w:r>
      <w:proofErr w:type="gramStart"/>
      <w:r w:rsidR="00C060EE" w:rsidRPr="00EB430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C060EE" w:rsidRPr="00EB430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C060EE" w:rsidRPr="00EB4307">
        <w:rPr>
          <w:rFonts w:ascii="Times New Roman" w:hAnsi="Times New Roman" w:cs="Times New Roman"/>
          <w:i/>
          <w:sz w:val="28"/>
          <w:szCs w:val="28"/>
        </w:rPr>
        <w:t>Способы поддержки детской инициативы в ДОУ, семье, социуме»; ).</w:t>
      </w:r>
      <w:proofErr w:type="gramEnd"/>
    </w:p>
    <w:p w:rsidR="00C060EE" w:rsidRPr="00EB4307" w:rsidRDefault="00227551" w:rsidP="00C060E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B4307">
        <w:rPr>
          <w:rFonts w:ascii="Times New Roman" w:hAnsi="Times New Roman" w:cs="Times New Roman"/>
          <w:b/>
          <w:i/>
          <w:sz w:val="28"/>
          <w:szCs w:val="28"/>
        </w:rPr>
        <w:t>информационно-методические совещания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060EE" w:rsidRPr="00EB4307">
        <w:rPr>
          <w:rFonts w:ascii="Times New Roman" w:hAnsi="Times New Roman" w:cs="Times New Roman"/>
          <w:i/>
          <w:sz w:val="28"/>
          <w:szCs w:val="28"/>
        </w:rPr>
        <w:t>«Сущность понятия профессиональная компетентность»; «</w:t>
      </w:r>
      <w:r w:rsidRPr="00EB4307">
        <w:rPr>
          <w:rFonts w:ascii="Times New Roman" w:hAnsi="Times New Roman" w:cs="Times New Roman"/>
          <w:i/>
          <w:sz w:val="28"/>
          <w:szCs w:val="28"/>
        </w:rPr>
        <w:t>Федеральный государственный образовательный стандарт дошкольного образования: стандартизация системы дошкольного образования</w:t>
      </w:r>
      <w:r w:rsidR="00C060EE" w:rsidRPr="00EB4307">
        <w:rPr>
          <w:rFonts w:ascii="Times New Roman" w:hAnsi="Times New Roman" w:cs="Times New Roman"/>
          <w:i/>
          <w:sz w:val="28"/>
          <w:szCs w:val="28"/>
        </w:rPr>
        <w:t>»</w:t>
      </w:r>
      <w:r w:rsidRPr="00EB4307">
        <w:rPr>
          <w:rFonts w:ascii="Times New Roman" w:hAnsi="Times New Roman" w:cs="Times New Roman"/>
          <w:i/>
          <w:sz w:val="28"/>
          <w:szCs w:val="28"/>
        </w:rPr>
        <w:t>;</w:t>
      </w:r>
      <w:r w:rsidR="00C060EE" w:rsidRPr="00EB4307">
        <w:rPr>
          <w:rFonts w:ascii="Times New Roman" w:hAnsi="Times New Roman" w:cs="Times New Roman"/>
          <w:sz w:val="28"/>
          <w:szCs w:val="28"/>
        </w:rPr>
        <w:t xml:space="preserve"> «</w:t>
      </w:r>
      <w:r w:rsidR="00C060EE" w:rsidRPr="00EB4307">
        <w:rPr>
          <w:rFonts w:ascii="Times New Roman" w:hAnsi="Times New Roman" w:cs="Times New Roman"/>
          <w:i/>
          <w:sz w:val="28"/>
          <w:szCs w:val="28"/>
        </w:rPr>
        <w:t xml:space="preserve">Планирование и осуществление образовательной деятельности  в дошкольном учреждении с учетом ФГОС </w:t>
      </w:r>
      <w:proofErr w:type="gramStart"/>
      <w:r w:rsidR="00C060EE" w:rsidRPr="00EB430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C060EE" w:rsidRPr="00EB4307">
        <w:rPr>
          <w:rFonts w:ascii="Times New Roman" w:hAnsi="Times New Roman" w:cs="Times New Roman"/>
          <w:i/>
          <w:sz w:val="28"/>
          <w:szCs w:val="28"/>
        </w:rPr>
        <w:t>»; «</w:t>
      </w:r>
      <w:proofErr w:type="gramStart"/>
      <w:r w:rsidR="00C060EE" w:rsidRPr="00EB4307">
        <w:rPr>
          <w:rFonts w:ascii="Times New Roman" w:hAnsi="Times New Roman" w:cs="Times New Roman"/>
          <w:i/>
          <w:sz w:val="28"/>
          <w:szCs w:val="28"/>
        </w:rPr>
        <w:t>Кодекс</w:t>
      </w:r>
      <w:proofErr w:type="gramEnd"/>
      <w:r w:rsidR="00C060EE" w:rsidRPr="00EB4307">
        <w:rPr>
          <w:rFonts w:ascii="Times New Roman" w:hAnsi="Times New Roman" w:cs="Times New Roman"/>
          <w:i/>
          <w:sz w:val="28"/>
          <w:szCs w:val="28"/>
        </w:rPr>
        <w:t xml:space="preserve"> профессиональной этики</w:t>
      </w:r>
      <w:r w:rsidR="00C060EE" w:rsidRPr="00EB4307">
        <w:rPr>
          <w:rFonts w:ascii="Times New Roman" w:hAnsi="Times New Roman" w:cs="Times New Roman"/>
          <w:sz w:val="28"/>
          <w:szCs w:val="28"/>
        </w:rPr>
        <w:t xml:space="preserve"> </w:t>
      </w:r>
      <w:r w:rsidR="00C060EE" w:rsidRPr="00EB4307">
        <w:rPr>
          <w:rFonts w:ascii="Times New Roman" w:hAnsi="Times New Roman" w:cs="Times New Roman"/>
          <w:i/>
          <w:sz w:val="28"/>
          <w:szCs w:val="28"/>
        </w:rPr>
        <w:t>педагогических работников организаций, осуществляющих образовательную деятельность»).</w:t>
      </w:r>
    </w:p>
    <w:p w:rsidR="00CF3DE2" w:rsidRPr="00EB4307" w:rsidRDefault="002F69CB" w:rsidP="00C060E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B4307">
        <w:rPr>
          <w:rFonts w:ascii="Times New Roman" w:hAnsi="Times New Roman" w:cs="Times New Roman"/>
          <w:b/>
          <w:i/>
          <w:sz w:val="28"/>
          <w:szCs w:val="28"/>
        </w:rPr>
        <w:t>семинары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(«Организация работы специалистов в условиях стандартизации образования»</w:t>
      </w:r>
      <w:r w:rsidR="009534C0" w:rsidRPr="00EB4307">
        <w:rPr>
          <w:rFonts w:ascii="Times New Roman" w:hAnsi="Times New Roman" w:cs="Times New Roman"/>
          <w:i/>
          <w:sz w:val="28"/>
          <w:szCs w:val="28"/>
        </w:rPr>
        <w:t>; в рамках «Школы молодого педагога» «Использование личностно-ориентированной технологии «Сообщество» в воспитательно-образовательном процессе»;</w:t>
      </w:r>
      <w:r w:rsidR="00016EB4" w:rsidRPr="00EB4307">
        <w:rPr>
          <w:rFonts w:ascii="Times New Roman" w:hAnsi="Times New Roman" w:cs="Times New Roman"/>
          <w:i/>
          <w:sz w:val="28"/>
          <w:szCs w:val="28"/>
        </w:rPr>
        <w:t xml:space="preserve"> «Профессиональный стандарт педагога: что такое и почему возникла необходимость разработки и принятия нового документа»</w:t>
      </w:r>
      <w:r w:rsidR="007650EF" w:rsidRPr="00EB4307">
        <w:rPr>
          <w:rFonts w:ascii="Times New Roman" w:hAnsi="Times New Roman" w:cs="Times New Roman"/>
          <w:i/>
          <w:sz w:val="28"/>
          <w:szCs w:val="28"/>
        </w:rPr>
        <w:t xml:space="preserve">; «Организация РППС в соответствии ФГОС»; областной «Организация РППС в соответствии ФГОС как одно из условий формирования </w:t>
      </w:r>
      <w:proofErr w:type="spellStart"/>
      <w:r w:rsidR="007650EF" w:rsidRPr="00EB4307">
        <w:rPr>
          <w:rFonts w:ascii="Times New Roman" w:hAnsi="Times New Roman" w:cs="Times New Roman"/>
          <w:i/>
          <w:sz w:val="28"/>
          <w:szCs w:val="28"/>
        </w:rPr>
        <w:t>здоровьесберегающего</w:t>
      </w:r>
      <w:proofErr w:type="spellEnd"/>
      <w:r w:rsidR="007650EF" w:rsidRPr="00EB4307">
        <w:rPr>
          <w:rFonts w:ascii="Times New Roman" w:hAnsi="Times New Roman" w:cs="Times New Roman"/>
          <w:i/>
          <w:sz w:val="28"/>
          <w:szCs w:val="28"/>
        </w:rPr>
        <w:t xml:space="preserve"> образовательного инновационного пространства ДОУ»;</w:t>
      </w:r>
      <w:proofErr w:type="gramEnd"/>
      <w:r w:rsidR="007650EF" w:rsidRPr="00EB43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650EF" w:rsidRPr="00EB4307">
        <w:rPr>
          <w:rFonts w:ascii="Times New Roman" w:hAnsi="Times New Roman" w:cs="Times New Roman"/>
          <w:i/>
          <w:sz w:val="28"/>
          <w:szCs w:val="28"/>
        </w:rPr>
        <w:t xml:space="preserve">«Современный педагог: проблемы и ключевые моменты педагогического воздействия в контексте </w:t>
      </w:r>
      <w:proofErr w:type="spellStart"/>
      <w:r w:rsidR="007650EF" w:rsidRPr="00EB4307">
        <w:rPr>
          <w:rFonts w:ascii="Times New Roman" w:hAnsi="Times New Roman" w:cs="Times New Roman"/>
          <w:i/>
          <w:sz w:val="28"/>
          <w:szCs w:val="28"/>
        </w:rPr>
        <w:t>здоровьесбережения</w:t>
      </w:r>
      <w:proofErr w:type="spellEnd"/>
      <w:r w:rsidR="007650EF" w:rsidRPr="00EB4307">
        <w:rPr>
          <w:rFonts w:ascii="Times New Roman" w:hAnsi="Times New Roman" w:cs="Times New Roman"/>
          <w:i/>
          <w:sz w:val="28"/>
          <w:szCs w:val="28"/>
        </w:rPr>
        <w:t>»</w:t>
      </w:r>
      <w:r w:rsidR="00016EB4" w:rsidRPr="00EB430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F3DE2" w:rsidRPr="00EB4307" w:rsidRDefault="00CF3DE2" w:rsidP="00C060E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организация доступа всего педагогического коллектива к электронным образовательным ресурсам;</w:t>
      </w:r>
    </w:p>
    <w:p w:rsidR="00B05581" w:rsidRPr="00EB4307" w:rsidRDefault="00B05581" w:rsidP="00C060E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B4307">
        <w:rPr>
          <w:rFonts w:ascii="Times New Roman" w:hAnsi="Times New Roman" w:cs="Times New Roman"/>
          <w:b/>
          <w:i/>
          <w:sz w:val="28"/>
          <w:szCs w:val="28"/>
        </w:rPr>
        <w:t>семинары – практикумы</w:t>
      </w:r>
      <w:r w:rsidR="00A37FA3" w:rsidRPr="00EB4307">
        <w:rPr>
          <w:rFonts w:ascii="Times New Roman" w:hAnsi="Times New Roman" w:cs="Times New Roman"/>
          <w:i/>
          <w:sz w:val="28"/>
          <w:szCs w:val="28"/>
        </w:rPr>
        <w:t xml:space="preserve"> («Организация образовательных отношений в ДОО в соответствии ФГОС»</w:t>
      </w:r>
      <w:r w:rsidR="00B763CA" w:rsidRPr="00EB4307">
        <w:rPr>
          <w:rFonts w:ascii="Times New Roman" w:hAnsi="Times New Roman" w:cs="Times New Roman"/>
          <w:i/>
          <w:sz w:val="28"/>
          <w:szCs w:val="28"/>
        </w:rPr>
        <w:t>; «Требования к РППС в соответствии ФГОС ДО.</w:t>
      </w:r>
      <w:proofErr w:type="gramEnd"/>
      <w:r w:rsidR="00B763CA" w:rsidRPr="00EB43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763CA" w:rsidRPr="00EB4307">
        <w:rPr>
          <w:rFonts w:ascii="Times New Roman" w:hAnsi="Times New Roman" w:cs="Times New Roman"/>
          <w:i/>
          <w:sz w:val="28"/>
          <w:szCs w:val="28"/>
        </w:rPr>
        <w:t>Организация РППС в разных возрастных группах»</w:t>
      </w:r>
      <w:r w:rsidR="00A37FA3" w:rsidRPr="00EB4307">
        <w:rPr>
          <w:rFonts w:ascii="Times New Roman" w:hAnsi="Times New Roman" w:cs="Times New Roman"/>
          <w:i/>
          <w:sz w:val="28"/>
          <w:szCs w:val="28"/>
        </w:rPr>
        <w:t>)</w:t>
      </w:r>
      <w:r w:rsidR="00B763CA" w:rsidRPr="00EB4307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B763CA" w:rsidRPr="00EB4307" w:rsidRDefault="00B763CA" w:rsidP="00C060E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</w:t>
      </w:r>
      <w:r w:rsidR="00016EB4" w:rsidRPr="00EB4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307">
        <w:rPr>
          <w:rFonts w:ascii="Times New Roman" w:hAnsi="Times New Roman" w:cs="Times New Roman"/>
          <w:b/>
          <w:i/>
          <w:sz w:val="28"/>
          <w:szCs w:val="28"/>
        </w:rPr>
        <w:t>круглые столы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(«Методическое обеспечение ВОП в условиях внедрения ФГОС 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») </w:t>
      </w:r>
    </w:p>
    <w:p w:rsidR="005A3BBB" w:rsidRPr="00EB4307" w:rsidRDefault="008F38C5" w:rsidP="00407FA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A541B" w:rsidRPr="00EB4307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Pr="00EB4307">
        <w:rPr>
          <w:rFonts w:ascii="Times New Roman" w:hAnsi="Times New Roman" w:cs="Times New Roman"/>
          <w:sz w:val="28"/>
          <w:szCs w:val="28"/>
        </w:rPr>
        <w:t>педагог</w:t>
      </w:r>
      <w:r w:rsidR="007A541B" w:rsidRPr="00EB4307">
        <w:rPr>
          <w:rFonts w:ascii="Times New Roman" w:hAnsi="Times New Roman" w:cs="Times New Roman"/>
          <w:sz w:val="28"/>
          <w:szCs w:val="28"/>
        </w:rPr>
        <w:t xml:space="preserve">ическими работниками </w:t>
      </w:r>
      <w:r w:rsidR="005A3BBB" w:rsidRPr="00EB4307">
        <w:rPr>
          <w:rFonts w:ascii="Times New Roman" w:hAnsi="Times New Roman" w:cs="Times New Roman"/>
          <w:sz w:val="28"/>
          <w:szCs w:val="28"/>
        </w:rPr>
        <w:t>нормативно-правовой документаци</w:t>
      </w:r>
      <w:r w:rsidRPr="00EB4307">
        <w:rPr>
          <w:rFonts w:ascii="Times New Roman" w:hAnsi="Times New Roman" w:cs="Times New Roman"/>
          <w:sz w:val="28"/>
          <w:szCs w:val="28"/>
        </w:rPr>
        <w:t>и</w:t>
      </w:r>
      <w:r w:rsidR="005A3BBB" w:rsidRPr="00EB4307">
        <w:rPr>
          <w:rFonts w:ascii="Times New Roman" w:hAnsi="Times New Roman" w:cs="Times New Roman"/>
          <w:sz w:val="28"/>
          <w:szCs w:val="28"/>
        </w:rPr>
        <w:t>:</w:t>
      </w:r>
    </w:p>
    <w:p w:rsidR="005A3BBB" w:rsidRPr="00EB4307" w:rsidRDefault="005A3BBB" w:rsidP="00BC3D3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формы организации деятельности;</w:t>
      </w:r>
    </w:p>
    <w:p w:rsidR="0008174C" w:rsidRPr="00EB4307" w:rsidRDefault="00696116" w:rsidP="00BC3D3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На родительских собраниях и в форме индивидуальных консультаций, по мере поступления запросов и вопросов от родителей. </w:t>
      </w:r>
    </w:p>
    <w:p w:rsidR="003A0B05" w:rsidRPr="00EB4307" w:rsidRDefault="005A3BBB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наличие соответствующей документации.</w:t>
      </w:r>
    </w:p>
    <w:p w:rsidR="0008174C" w:rsidRPr="00EB4307" w:rsidRDefault="00696116" w:rsidP="0069611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Документация находится как в электронном виде, печатном в методическом кабинете. Имеются презентационные материалы.</w:t>
      </w:r>
    </w:p>
    <w:p w:rsidR="004D1C96" w:rsidRPr="00EB4307" w:rsidRDefault="004D1C96" w:rsidP="0001748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Размещение информации о реализации ФГОС </w:t>
      </w:r>
      <w:proofErr w:type="gramStart"/>
      <w:r w:rsidRPr="00EB43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43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B43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4307">
        <w:rPr>
          <w:rFonts w:ascii="Times New Roman" w:hAnsi="Times New Roman" w:cs="Times New Roman"/>
          <w:sz w:val="28"/>
          <w:szCs w:val="28"/>
        </w:rPr>
        <w:t xml:space="preserve"> родителей, сотрудников)</w:t>
      </w:r>
      <w:r w:rsidR="00795AF2" w:rsidRPr="00EB4307">
        <w:rPr>
          <w:rFonts w:ascii="Times New Roman" w:hAnsi="Times New Roman" w:cs="Times New Roman"/>
          <w:sz w:val="28"/>
          <w:szCs w:val="28"/>
        </w:rPr>
        <w:t>.</w:t>
      </w:r>
    </w:p>
    <w:p w:rsidR="00CF3DE2" w:rsidRPr="00EB4307" w:rsidRDefault="00CF3DE2" w:rsidP="006961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информирование родителей воспитанников о подготовке к внедрению ФГОС и результатах их введения в ДОУ через сайт, информационные стенды, родительские собрания.</w:t>
      </w:r>
    </w:p>
    <w:p w:rsidR="00795AF2" w:rsidRPr="00EB4307" w:rsidRDefault="00795AF2" w:rsidP="00BC3D3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07">
        <w:rPr>
          <w:rFonts w:ascii="Times New Roman" w:hAnsi="Times New Roman" w:cs="Times New Roman"/>
          <w:b/>
          <w:sz w:val="28"/>
          <w:szCs w:val="28"/>
        </w:rPr>
        <w:t xml:space="preserve">Методическая поддержка реализации ФГОС </w:t>
      </w:r>
      <w:proofErr w:type="gramStart"/>
      <w:r w:rsidRPr="00EB430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795AF2" w:rsidRPr="00EB4307" w:rsidRDefault="00795AF2" w:rsidP="00795A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Результаты реализации «дорожной карты» по внедрению ФГОС </w:t>
      </w:r>
      <w:proofErr w:type="gramStart"/>
      <w:r w:rsidRPr="00EB43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4307">
        <w:rPr>
          <w:rFonts w:ascii="Times New Roman" w:hAnsi="Times New Roman" w:cs="Times New Roman"/>
          <w:sz w:val="28"/>
          <w:szCs w:val="28"/>
        </w:rPr>
        <w:t>.</w:t>
      </w:r>
    </w:p>
    <w:p w:rsidR="0008174C" w:rsidRPr="00EB4307" w:rsidRDefault="007A2458" w:rsidP="0008174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1.1. Результаты</w:t>
      </w:r>
      <w:r w:rsidR="00696116" w:rsidRPr="00EB4307">
        <w:rPr>
          <w:rFonts w:ascii="Times New Roman" w:hAnsi="Times New Roman" w:cs="Times New Roman"/>
          <w:i/>
          <w:sz w:val="28"/>
          <w:szCs w:val="28"/>
        </w:rPr>
        <w:t xml:space="preserve"> работы творческой группы:</w:t>
      </w:r>
    </w:p>
    <w:p w:rsidR="0008174C" w:rsidRPr="00EB4307" w:rsidRDefault="00696116" w:rsidP="0008174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разработ</w:t>
      </w:r>
      <w:r w:rsidR="004A0DAB" w:rsidRPr="00EB4307">
        <w:rPr>
          <w:rFonts w:ascii="Times New Roman" w:hAnsi="Times New Roman" w:cs="Times New Roman"/>
          <w:i/>
          <w:sz w:val="28"/>
          <w:szCs w:val="28"/>
        </w:rPr>
        <w:t>аны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локальны</w:t>
      </w:r>
      <w:r w:rsidR="004A0DAB" w:rsidRPr="00EB4307">
        <w:rPr>
          <w:rFonts w:ascii="Times New Roman" w:hAnsi="Times New Roman" w:cs="Times New Roman"/>
          <w:i/>
          <w:sz w:val="28"/>
          <w:szCs w:val="28"/>
        </w:rPr>
        <w:t>е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4A0DAB" w:rsidRPr="00EB4307">
        <w:rPr>
          <w:rFonts w:ascii="Times New Roman" w:hAnsi="Times New Roman" w:cs="Times New Roman"/>
          <w:i/>
          <w:sz w:val="28"/>
          <w:szCs w:val="28"/>
        </w:rPr>
        <w:t>ы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в соответствии ФГОС;</w:t>
      </w:r>
    </w:p>
    <w:p w:rsidR="00696116" w:rsidRPr="00EB4307" w:rsidRDefault="00696116" w:rsidP="0008174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</w:t>
      </w:r>
      <w:r w:rsidR="004A0DAB" w:rsidRPr="00EB4307">
        <w:rPr>
          <w:rFonts w:ascii="Times New Roman" w:hAnsi="Times New Roman" w:cs="Times New Roman"/>
          <w:i/>
          <w:sz w:val="28"/>
          <w:szCs w:val="28"/>
        </w:rPr>
        <w:t>разработан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и утвержден Устав</w:t>
      </w:r>
      <w:r w:rsidR="004A0DAB" w:rsidRPr="00EB4307">
        <w:rPr>
          <w:rFonts w:ascii="Times New Roman" w:hAnsi="Times New Roman" w:cs="Times New Roman"/>
          <w:i/>
          <w:sz w:val="28"/>
          <w:szCs w:val="28"/>
        </w:rPr>
        <w:t xml:space="preserve"> МДОУ «Детский сад № 99»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в соответствии ФГОС;</w:t>
      </w:r>
    </w:p>
    <w:p w:rsidR="00696116" w:rsidRPr="00EB4307" w:rsidRDefault="00696116" w:rsidP="004A0DA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A0DAB" w:rsidRPr="00EB4307">
        <w:rPr>
          <w:rFonts w:ascii="Times New Roman" w:hAnsi="Times New Roman" w:cs="Times New Roman"/>
          <w:i/>
          <w:sz w:val="28"/>
          <w:szCs w:val="28"/>
        </w:rPr>
        <w:t xml:space="preserve">разработана и утверждена </w:t>
      </w:r>
      <w:r w:rsidRPr="00EB4307">
        <w:rPr>
          <w:rFonts w:ascii="Times New Roman" w:hAnsi="Times New Roman" w:cs="Times New Roman"/>
          <w:i/>
          <w:sz w:val="28"/>
          <w:szCs w:val="28"/>
        </w:rPr>
        <w:t>Основн</w:t>
      </w:r>
      <w:r w:rsidR="004A0DAB" w:rsidRPr="00EB4307">
        <w:rPr>
          <w:rFonts w:ascii="Times New Roman" w:hAnsi="Times New Roman" w:cs="Times New Roman"/>
          <w:i/>
          <w:sz w:val="28"/>
          <w:szCs w:val="28"/>
        </w:rPr>
        <w:t>ая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образовательн</w:t>
      </w:r>
      <w:r w:rsidR="004A0DAB" w:rsidRPr="00EB4307">
        <w:rPr>
          <w:rFonts w:ascii="Times New Roman" w:hAnsi="Times New Roman" w:cs="Times New Roman"/>
          <w:i/>
          <w:sz w:val="28"/>
          <w:szCs w:val="28"/>
        </w:rPr>
        <w:t>ая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4A0DAB" w:rsidRPr="00EB4307">
        <w:rPr>
          <w:rFonts w:ascii="Times New Roman" w:hAnsi="Times New Roman" w:cs="Times New Roman"/>
          <w:i/>
          <w:sz w:val="28"/>
          <w:szCs w:val="28"/>
        </w:rPr>
        <w:t>а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дошкольного образования муниципального дошкольного образовательного учреждения «Детский сад № 99»  </w:t>
      </w:r>
    </w:p>
    <w:p w:rsidR="00696116" w:rsidRPr="00EB4307" w:rsidRDefault="00696116" w:rsidP="0069611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г. Ярославля в соответствии ФГОС на основе Примерной образовательной  программы дошкольного образования «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Открыти</w:t>
      </w:r>
      <w:r w:rsidR="007A2458" w:rsidRPr="00EB4307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>» под ред. Е.Г. Юдиной;</w:t>
      </w:r>
    </w:p>
    <w:p w:rsidR="00696116" w:rsidRPr="00EB4307" w:rsidRDefault="00696116" w:rsidP="0069611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A0DAB" w:rsidRPr="00EB4307">
        <w:rPr>
          <w:rFonts w:ascii="Times New Roman" w:hAnsi="Times New Roman" w:cs="Times New Roman"/>
          <w:i/>
          <w:sz w:val="28"/>
          <w:szCs w:val="28"/>
        </w:rPr>
        <w:t>разработана и утверждена Педагогическая диагностика индивидуального развития ребенка на основе методического пособия Ю.В. Карпова «Педагогическая диагностика индивидуального развития ребенка 3-7 лет»;</w:t>
      </w:r>
    </w:p>
    <w:p w:rsidR="004A0DAB" w:rsidRPr="00EB4307" w:rsidRDefault="004A0DAB" w:rsidP="004A0DA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разработан «Диагностический инструментарий для воспитателей по оценке психологического климата в группе детского сада и эмоционального благополучия ребенка» в соответствии ФГОС;</w:t>
      </w:r>
    </w:p>
    <w:p w:rsidR="004A0DAB" w:rsidRPr="00EB4307" w:rsidRDefault="004A0DAB" w:rsidP="004A0DA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разработана и утверждена Программа развития МДОУ «Детский сад № 99» на 2017-2021г.</w:t>
      </w:r>
    </w:p>
    <w:p w:rsidR="009534C0" w:rsidRPr="00EB4307" w:rsidRDefault="009534C0" w:rsidP="004A0DA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–разработаны и утверждены календарные комплексно-тематические планы в соответствии ФГОС;</w:t>
      </w:r>
    </w:p>
    <w:p w:rsidR="002F69CB" w:rsidRPr="00EB4307" w:rsidRDefault="004A0DAB" w:rsidP="002F69C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создан, апробирован проект  «Модель 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здоровьесберегающего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 образовательного, инновационного пространства ДОУ как условие формирования детско-взрослого сообщества в соответствии ФГОС» в рамках работы РИП (2014 – 2016 гг.). Наработанные материалы</w:t>
      </w:r>
      <w:r w:rsidR="002F69CB" w:rsidRPr="00EB4307">
        <w:rPr>
          <w:rFonts w:ascii="Times New Roman" w:hAnsi="Times New Roman" w:cs="Times New Roman"/>
          <w:i/>
          <w:sz w:val="28"/>
          <w:szCs w:val="28"/>
        </w:rPr>
        <w:t>: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69CB" w:rsidRPr="00EB4307" w:rsidRDefault="002F69CB" w:rsidP="002F69C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1) готовятся к печати: Сборник практических материалов по итогам создания модели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здоровьесберегающего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образовательного пространства в ДОУ «От психологического комфорта – к развитию личности ребёнка» (пилотный вариант) / Под редакцией Т.С. Сергеевой, Т.В.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Сааковой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>. – Ярославль, 2016 г. – 226 с.; Методические рекомендации по созданию условий, обеспечивающих психическое здоровье детей, их эмоциональное и социальное благополучие, полноценное психологическое развитие;</w:t>
      </w:r>
    </w:p>
    <w:p w:rsidR="002F69CB" w:rsidRPr="00EB4307" w:rsidRDefault="002F69CB" w:rsidP="002F69C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2) Создан информационно – учебный видеофильм, «От психологического комфорта – к развитию личности ребенка» (из опыта работы МДОУ «Детский сад № 99»); </w:t>
      </w:r>
    </w:p>
    <w:p w:rsidR="004A0DAB" w:rsidRPr="00EB4307" w:rsidRDefault="002F69CB" w:rsidP="002F69C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3)</w:t>
      </w:r>
      <w:r w:rsidRPr="00EB4307">
        <w:rPr>
          <w:rFonts w:ascii="Times New Roman" w:hAnsi="Times New Roman" w:cs="Times New Roman"/>
          <w:sz w:val="28"/>
          <w:szCs w:val="28"/>
        </w:rPr>
        <w:t xml:space="preserve"> 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Программа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здоровьесбережения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«Учусь быть здоровым»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валеологической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направленности  с двумя методическими пособиями («Дидактические материалы для организации непосредственно образовательной деятельности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валеологической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направленности с детьми дошкольного возраста», «Организация непосредственно образовательной деятельности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валеологической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направленности с использованием технологии свободы выбора»</w:t>
      </w:r>
      <w:r w:rsidR="00E87276" w:rsidRPr="00EB4307">
        <w:rPr>
          <w:rFonts w:ascii="Times New Roman" w:hAnsi="Times New Roman" w:cs="Times New Roman"/>
          <w:i/>
          <w:sz w:val="28"/>
          <w:szCs w:val="28"/>
        </w:rPr>
        <w:t>)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удостоилась Диплома победителя в городском конкурсе лучших программ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здоровьесберегающей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направленности.</w:t>
      </w:r>
    </w:p>
    <w:p w:rsidR="00795AF2" w:rsidRPr="00EB4307" w:rsidRDefault="009A1797" w:rsidP="00795A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Соответствие о</w:t>
      </w:r>
      <w:r w:rsidR="00795AF2" w:rsidRPr="00EB4307">
        <w:rPr>
          <w:rFonts w:ascii="Times New Roman" w:hAnsi="Times New Roman" w:cs="Times New Roman"/>
          <w:sz w:val="28"/>
          <w:szCs w:val="28"/>
        </w:rPr>
        <w:t>снащени</w:t>
      </w:r>
      <w:r w:rsidRPr="00EB4307">
        <w:rPr>
          <w:rFonts w:ascii="Times New Roman" w:hAnsi="Times New Roman" w:cs="Times New Roman"/>
          <w:sz w:val="28"/>
          <w:szCs w:val="28"/>
        </w:rPr>
        <w:t>я</w:t>
      </w:r>
      <w:r w:rsidR="00795AF2" w:rsidRPr="00EB430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EB4307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EB43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95AF2" w:rsidRPr="00EB4307">
        <w:rPr>
          <w:rFonts w:ascii="Times New Roman" w:hAnsi="Times New Roman" w:cs="Times New Roman"/>
          <w:sz w:val="28"/>
          <w:szCs w:val="28"/>
        </w:rPr>
        <w:t>:</w:t>
      </w:r>
    </w:p>
    <w:p w:rsidR="0008174C" w:rsidRPr="00EB4307" w:rsidRDefault="00FF4198" w:rsidP="0094009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к</w:t>
      </w:r>
      <w:r w:rsidR="00795AF2" w:rsidRPr="00EB4307">
        <w:rPr>
          <w:rFonts w:ascii="Times New Roman" w:hAnsi="Times New Roman" w:cs="Times New Roman"/>
          <w:sz w:val="28"/>
          <w:szCs w:val="28"/>
        </w:rPr>
        <w:t>омплексное учебно-методическое обеспечение образовательной деятельности</w:t>
      </w:r>
      <w:r w:rsidRPr="00EB4307">
        <w:rPr>
          <w:rFonts w:ascii="Times New Roman" w:hAnsi="Times New Roman" w:cs="Times New Roman"/>
          <w:sz w:val="28"/>
          <w:szCs w:val="28"/>
        </w:rPr>
        <w:t>;</w:t>
      </w:r>
    </w:p>
    <w:p w:rsidR="00940091" w:rsidRPr="00EB4307" w:rsidRDefault="00940091" w:rsidP="0094009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Соответствует требованиям ФГОС</w:t>
      </w:r>
    </w:p>
    <w:p w:rsidR="0008174C" w:rsidRPr="00EB4307" w:rsidRDefault="00FF4198" w:rsidP="0094009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п</w:t>
      </w:r>
      <w:r w:rsidR="00795AF2" w:rsidRPr="00EB4307">
        <w:rPr>
          <w:rFonts w:ascii="Times New Roman" w:hAnsi="Times New Roman" w:cs="Times New Roman"/>
          <w:sz w:val="28"/>
          <w:szCs w:val="28"/>
        </w:rPr>
        <w:t>рограммно-методическая документация</w:t>
      </w:r>
      <w:r w:rsidRPr="00EB4307">
        <w:rPr>
          <w:rFonts w:ascii="Times New Roman" w:hAnsi="Times New Roman" w:cs="Times New Roman"/>
          <w:sz w:val="28"/>
          <w:szCs w:val="28"/>
        </w:rPr>
        <w:t>;</w:t>
      </w:r>
    </w:p>
    <w:p w:rsidR="00940091" w:rsidRPr="00EB4307" w:rsidRDefault="00940091" w:rsidP="0094009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Соответствует требованиям ФГОС</w:t>
      </w:r>
    </w:p>
    <w:p w:rsidR="0008174C" w:rsidRPr="00EB4307" w:rsidRDefault="009A1797" w:rsidP="0094009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литература;</w:t>
      </w:r>
    </w:p>
    <w:p w:rsidR="00940091" w:rsidRPr="00EB4307" w:rsidRDefault="00940091" w:rsidP="0094009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Недостаточное количество</w:t>
      </w:r>
    </w:p>
    <w:p w:rsidR="0008174C" w:rsidRPr="00EB4307" w:rsidRDefault="009A1797" w:rsidP="0094009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наглядные пособия, раздаточный и дидактический материалы.</w:t>
      </w:r>
    </w:p>
    <w:p w:rsidR="00B05581" w:rsidRPr="00EB4307" w:rsidRDefault="007A2458" w:rsidP="00B0558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В наличии, 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>разнообразны</w:t>
      </w:r>
      <w:proofErr w:type="gramEnd"/>
      <w:r w:rsidR="00B05581" w:rsidRPr="00EB4307">
        <w:rPr>
          <w:rFonts w:ascii="Times New Roman" w:hAnsi="Times New Roman" w:cs="Times New Roman"/>
          <w:i/>
          <w:sz w:val="28"/>
          <w:szCs w:val="28"/>
        </w:rPr>
        <w:t xml:space="preserve"> и с</w:t>
      </w:r>
      <w:r w:rsidRPr="00EB4307">
        <w:rPr>
          <w:rFonts w:ascii="Times New Roman" w:hAnsi="Times New Roman" w:cs="Times New Roman"/>
          <w:i/>
          <w:sz w:val="28"/>
          <w:szCs w:val="28"/>
        </w:rPr>
        <w:t>оответствую</w:t>
      </w:r>
      <w:r w:rsidR="00B05581" w:rsidRPr="00EB4307">
        <w:rPr>
          <w:rFonts w:ascii="Times New Roman" w:hAnsi="Times New Roman" w:cs="Times New Roman"/>
          <w:i/>
          <w:sz w:val="28"/>
          <w:szCs w:val="28"/>
        </w:rPr>
        <w:t>т требованиям ФГОС</w:t>
      </w:r>
    </w:p>
    <w:p w:rsidR="00795AF2" w:rsidRPr="00EB4307" w:rsidRDefault="009A1797" w:rsidP="00795A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Наличие в годовом плане задач по реализации ФГОС </w:t>
      </w:r>
      <w:proofErr w:type="gramStart"/>
      <w:r w:rsidRPr="00EB43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4307">
        <w:rPr>
          <w:rFonts w:ascii="Times New Roman" w:hAnsi="Times New Roman" w:cs="Times New Roman"/>
          <w:sz w:val="28"/>
          <w:szCs w:val="28"/>
        </w:rPr>
        <w:t>.</w:t>
      </w:r>
    </w:p>
    <w:p w:rsidR="0008174C" w:rsidRPr="00EB4307" w:rsidRDefault="00B05581" w:rsidP="0008174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Повышение уровня профессиональной компетентности педагогов, инновационного потенциала через реализацию проекта «Модель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здоровьесберегающего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образовательного, инновационного пространства ДОУ как условие формирования детско-взрослого сообщества в соответствии ФГОС», в рамках региональной инновационной площадки.</w:t>
      </w:r>
    </w:p>
    <w:p w:rsidR="00B05581" w:rsidRPr="00EB4307" w:rsidRDefault="00B05581" w:rsidP="0008174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Создание необходимых условий для  психолого-педагогического просвещения родителей по вопросам детской психологии и педагогики (в рамках исполнения поручения Президента РФ от 15 октября 2014 г.) и активного привлечения их в образовательный процесс ДОУ в соответствии ФГОС.</w:t>
      </w:r>
    </w:p>
    <w:p w:rsidR="009A1797" w:rsidRPr="00EB4307" w:rsidRDefault="009A1797" w:rsidP="00E3468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Формы и методы работы с педагогическими работниками по реализации ФГОС </w:t>
      </w:r>
      <w:proofErr w:type="gramStart"/>
      <w:r w:rsidRPr="00EB43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4307">
        <w:rPr>
          <w:rFonts w:ascii="Times New Roman" w:hAnsi="Times New Roman" w:cs="Times New Roman"/>
          <w:sz w:val="28"/>
          <w:szCs w:val="28"/>
        </w:rPr>
        <w:t>.</w:t>
      </w:r>
    </w:p>
    <w:p w:rsidR="00B05581" w:rsidRPr="00EB4307" w:rsidRDefault="006C4723" w:rsidP="00B0558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педагогические мастерские, семинары-практикумы, тренинги</w:t>
      </w:r>
      <w:r w:rsidR="00B05581" w:rsidRPr="00EB4307">
        <w:rPr>
          <w:rFonts w:ascii="Times New Roman" w:hAnsi="Times New Roman" w:cs="Times New Roman"/>
          <w:i/>
          <w:sz w:val="28"/>
          <w:szCs w:val="28"/>
        </w:rPr>
        <w:t>;</w:t>
      </w:r>
    </w:p>
    <w:p w:rsidR="00B05581" w:rsidRPr="00EB4307" w:rsidRDefault="006C4723" w:rsidP="00B0558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ор</w:t>
      </w:r>
      <w:r w:rsidR="00B05581" w:rsidRPr="00EB4307">
        <w:rPr>
          <w:rFonts w:ascii="Times New Roman" w:hAnsi="Times New Roman" w:cs="Times New Roman"/>
          <w:i/>
          <w:sz w:val="28"/>
          <w:szCs w:val="28"/>
        </w:rPr>
        <w:t>г</w:t>
      </w:r>
      <w:r w:rsidRPr="00EB4307">
        <w:rPr>
          <w:rFonts w:ascii="Times New Roman" w:hAnsi="Times New Roman" w:cs="Times New Roman"/>
          <w:i/>
          <w:sz w:val="28"/>
          <w:szCs w:val="28"/>
        </w:rPr>
        <w:t>анизационно-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деятельностные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игры</w:t>
      </w:r>
      <w:r w:rsidR="00B05581" w:rsidRPr="00EB4307">
        <w:rPr>
          <w:rFonts w:ascii="Times New Roman" w:hAnsi="Times New Roman" w:cs="Times New Roman"/>
          <w:i/>
          <w:sz w:val="28"/>
          <w:szCs w:val="28"/>
        </w:rPr>
        <w:t>;</w:t>
      </w:r>
    </w:p>
    <w:p w:rsidR="00B05581" w:rsidRPr="00EB4307" w:rsidRDefault="006C4723" w:rsidP="00B0558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ярмарки педагоги</w:t>
      </w:r>
      <w:r w:rsidR="00B05581" w:rsidRPr="00EB4307">
        <w:rPr>
          <w:rFonts w:ascii="Times New Roman" w:hAnsi="Times New Roman" w:cs="Times New Roman"/>
          <w:i/>
          <w:sz w:val="28"/>
          <w:szCs w:val="28"/>
        </w:rPr>
        <w:t>ческих идей</w:t>
      </w:r>
      <w:r w:rsidRPr="00EB4307">
        <w:rPr>
          <w:rFonts w:ascii="Times New Roman" w:hAnsi="Times New Roman" w:cs="Times New Roman"/>
          <w:i/>
          <w:sz w:val="28"/>
          <w:szCs w:val="28"/>
        </w:rPr>
        <w:t>, конкурсы профессионального ма</w:t>
      </w:r>
      <w:r w:rsidR="00B05581" w:rsidRPr="00EB4307">
        <w:rPr>
          <w:rFonts w:ascii="Times New Roman" w:hAnsi="Times New Roman" w:cs="Times New Roman"/>
          <w:i/>
          <w:sz w:val="28"/>
          <w:szCs w:val="28"/>
        </w:rPr>
        <w:t>ст</w:t>
      </w:r>
      <w:r w:rsidRPr="00EB4307">
        <w:rPr>
          <w:rFonts w:ascii="Times New Roman" w:hAnsi="Times New Roman" w:cs="Times New Roman"/>
          <w:i/>
          <w:sz w:val="28"/>
          <w:szCs w:val="28"/>
        </w:rPr>
        <w:t>ерства, методических разработок</w:t>
      </w:r>
      <w:r w:rsidR="00B05581" w:rsidRPr="00EB4307">
        <w:rPr>
          <w:rFonts w:ascii="Times New Roman" w:hAnsi="Times New Roman" w:cs="Times New Roman"/>
          <w:i/>
          <w:sz w:val="28"/>
          <w:szCs w:val="28"/>
        </w:rPr>
        <w:t>;</w:t>
      </w:r>
    </w:p>
    <w:p w:rsidR="0008174C" w:rsidRPr="00EB4307" w:rsidRDefault="006C4723" w:rsidP="00B0558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–научные конференции, теоретические семинары</w:t>
      </w:r>
      <w:r w:rsidR="00B05581" w:rsidRPr="00EB4307">
        <w:rPr>
          <w:rFonts w:ascii="Times New Roman" w:hAnsi="Times New Roman" w:cs="Times New Roman"/>
          <w:i/>
          <w:sz w:val="28"/>
          <w:szCs w:val="28"/>
        </w:rPr>
        <w:t>.</w:t>
      </w:r>
    </w:p>
    <w:p w:rsidR="00B05581" w:rsidRPr="00EB4307" w:rsidRDefault="006C4723" w:rsidP="00B0558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B05581" w:rsidRPr="00EB4307">
        <w:rPr>
          <w:rFonts w:ascii="Times New Roman" w:hAnsi="Times New Roman" w:cs="Times New Roman"/>
          <w:i/>
          <w:sz w:val="28"/>
          <w:szCs w:val="28"/>
        </w:rPr>
        <w:t>организаци</w:t>
      </w:r>
      <w:r w:rsidRPr="00EB4307">
        <w:rPr>
          <w:rFonts w:ascii="Times New Roman" w:hAnsi="Times New Roman" w:cs="Times New Roman"/>
          <w:i/>
          <w:sz w:val="28"/>
          <w:szCs w:val="28"/>
        </w:rPr>
        <w:t>я непрерывного повышения квали</w:t>
      </w:r>
      <w:r w:rsidR="00B05581" w:rsidRPr="00EB4307">
        <w:rPr>
          <w:rFonts w:ascii="Times New Roman" w:hAnsi="Times New Roman" w:cs="Times New Roman"/>
          <w:i/>
          <w:sz w:val="28"/>
          <w:szCs w:val="28"/>
        </w:rPr>
        <w:t>фикации педагогических кадров по вопросам введения ФГ</w:t>
      </w:r>
      <w:r w:rsidRPr="00EB4307">
        <w:rPr>
          <w:rFonts w:ascii="Times New Roman" w:hAnsi="Times New Roman" w:cs="Times New Roman"/>
          <w:i/>
          <w:sz w:val="28"/>
          <w:szCs w:val="28"/>
        </w:rPr>
        <w:t>ОС дошкольного образования в те</w:t>
      </w:r>
      <w:r w:rsidR="00B05581" w:rsidRPr="00EB4307">
        <w:rPr>
          <w:rFonts w:ascii="Times New Roman" w:hAnsi="Times New Roman" w:cs="Times New Roman"/>
          <w:i/>
          <w:sz w:val="28"/>
          <w:szCs w:val="28"/>
        </w:rPr>
        <w:t>чение учебного года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(прохождение курсовой подготовки)</w:t>
      </w:r>
      <w:r w:rsidR="00B05581" w:rsidRPr="00EB4307">
        <w:rPr>
          <w:rFonts w:ascii="Times New Roman" w:hAnsi="Times New Roman" w:cs="Times New Roman"/>
          <w:i/>
          <w:sz w:val="28"/>
          <w:szCs w:val="28"/>
        </w:rPr>
        <w:t>;</w:t>
      </w:r>
    </w:p>
    <w:p w:rsidR="00E61D4D" w:rsidRPr="00EB4307" w:rsidRDefault="006C4723" w:rsidP="00E61D4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>изучение профессиональных трудностей, выявление проблем в деятельности педагога при внедрении ФГОС;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оказание помощи педагогу в определении тех сфер деятельности, где можно достичь успеха, проявить свои сильные стороны, показать образец решения проблемы для других коллег;</w:t>
      </w:r>
    </w:p>
    <w:p w:rsidR="00E61D4D" w:rsidRPr="00EB4307" w:rsidRDefault="006C4723" w:rsidP="00E61D4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>определение индивидуальных задач повышения педагогической квалификации;</w:t>
      </w:r>
    </w:p>
    <w:p w:rsidR="00E61D4D" w:rsidRPr="00EB4307" w:rsidRDefault="006C4723" w:rsidP="00E61D4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>систематическое отслеживание результатов деятельности, объективн</w:t>
      </w:r>
      <w:r w:rsidRPr="00EB4307">
        <w:rPr>
          <w:rFonts w:ascii="Times New Roman" w:hAnsi="Times New Roman" w:cs="Times New Roman"/>
          <w:i/>
          <w:sz w:val="28"/>
          <w:szCs w:val="28"/>
        </w:rPr>
        <w:t>ое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 xml:space="preserve"> оцен</w:t>
      </w:r>
      <w:r w:rsidRPr="00EB4307">
        <w:rPr>
          <w:rFonts w:ascii="Times New Roman" w:hAnsi="Times New Roman" w:cs="Times New Roman"/>
          <w:i/>
          <w:sz w:val="28"/>
          <w:szCs w:val="28"/>
        </w:rPr>
        <w:t>ивание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роста педагогов;</w:t>
      </w:r>
    </w:p>
    <w:p w:rsidR="00E61D4D" w:rsidRPr="00EB4307" w:rsidRDefault="006C4723" w:rsidP="00E61D4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>определение системы средств, побуждающих каждого к поиску и творчеству, с учетом особенностей и возможностей педагогов;</w:t>
      </w:r>
    </w:p>
    <w:p w:rsidR="00E61D4D" w:rsidRPr="00EB4307" w:rsidRDefault="006C4723" w:rsidP="00E61D4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>поддержк</w:t>
      </w:r>
      <w:r w:rsidRPr="00EB4307">
        <w:rPr>
          <w:rFonts w:ascii="Times New Roman" w:hAnsi="Times New Roman" w:cs="Times New Roman"/>
          <w:i/>
          <w:sz w:val="28"/>
          <w:szCs w:val="28"/>
        </w:rPr>
        <w:t>а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>, поощрение инициативы педагогов в постановке и решении профессиональных задач, целенаправленно занимающихся самообразованием</w:t>
      </w:r>
      <w:r w:rsidRPr="00EB4307">
        <w:rPr>
          <w:rFonts w:ascii="Times New Roman" w:hAnsi="Times New Roman" w:cs="Times New Roman"/>
          <w:i/>
          <w:sz w:val="28"/>
          <w:szCs w:val="28"/>
        </w:rPr>
        <w:t>;</w:t>
      </w:r>
    </w:p>
    <w:p w:rsidR="00E61D4D" w:rsidRPr="00EB4307" w:rsidRDefault="006C4723" w:rsidP="00E61D4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>консультирование педагогов с целью оказание помощи в выборе литературы для решения педагогических задач;</w:t>
      </w:r>
    </w:p>
    <w:p w:rsidR="00E61D4D" w:rsidRPr="00EB4307" w:rsidRDefault="006C4723" w:rsidP="00E61D4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 xml:space="preserve">разработка текущих методических материалов для проведения с </w:t>
      </w:r>
      <w:r w:rsidRPr="00EB4307">
        <w:rPr>
          <w:rFonts w:ascii="Times New Roman" w:hAnsi="Times New Roman" w:cs="Times New Roman"/>
          <w:i/>
          <w:sz w:val="28"/>
          <w:szCs w:val="28"/>
        </w:rPr>
        <w:t>воспитанниками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 xml:space="preserve"> различных занятий, мероприятий</w:t>
      </w:r>
      <w:r w:rsidRPr="00EB4307">
        <w:rPr>
          <w:rFonts w:ascii="Times New Roman" w:hAnsi="Times New Roman" w:cs="Times New Roman"/>
          <w:i/>
          <w:sz w:val="28"/>
          <w:szCs w:val="28"/>
        </w:rPr>
        <w:t>;</w:t>
      </w:r>
    </w:p>
    <w:p w:rsidR="00E61D4D" w:rsidRPr="00EB4307" w:rsidRDefault="006C4723" w:rsidP="00E61D4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о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>рганизаци</w:t>
      </w:r>
      <w:r w:rsidRPr="00EB4307">
        <w:rPr>
          <w:rFonts w:ascii="Times New Roman" w:hAnsi="Times New Roman" w:cs="Times New Roman"/>
          <w:i/>
          <w:sz w:val="28"/>
          <w:szCs w:val="28"/>
        </w:rPr>
        <w:t>я</w:t>
      </w:r>
      <w:r w:rsidR="00E61D4D" w:rsidRPr="00EB4307">
        <w:rPr>
          <w:rFonts w:ascii="Times New Roman" w:hAnsi="Times New Roman" w:cs="Times New Roman"/>
          <w:i/>
          <w:sz w:val="28"/>
          <w:szCs w:val="28"/>
        </w:rPr>
        <w:t xml:space="preserve"> творческих и проблемных групп</w:t>
      </w:r>
      <w:r w:rsidRPr="00EB4307">
        <w:rPr>
          <w:rFonts w:ascii="Times New Roman" w:hAnsi="Times New Roman" w:cs="Times New Roman"/>
          <w:i/>
          <w:sz w:val="28"/>
          <w:szCs w:val="28"/>
        </w:rPr>
        <w:t>;</w:t>
      </w:r>
    </w:p>
    <w:p w:rsidR="00E61D4D" w:rsidRPr="00EB4307" w:rsidRDefault="00E61D4D" w:rsidP="006C472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4723" w:rsidRPr="00EB4307">
        <w:rPr>
          <w:rFonts w:ascii="Times New Roman" w:hAnsi="Times New Roman" w:cs="Times New Roman"/>
          <w:i/>
          <w:sz w:val="28"/>
          <w:szCs w:val="28"/>
        </w:rPr>
        <w:t>– о</w:t>
      </w:r>
      <w:r w:rsidRPr="00EB4307">
        <w:rPr>
          <w:rFonts w:ascii="Times New Roman" w:hAnsi="Times New Roman" w:cs="Times New Roman"/>
          <w:i/>
          <w:sz w:val="28"/>
          <w:szCs w:val="28"/>
        </w:rPr>
        <w:t>бучение кадров через консультационные и</w:t>
      </w:r>
      <w:r w:rsidR="006C4723" w:rsidRPr="00EB4307">
        <w:rPr>
          <w:rFonts w:ascii="Times New Roman" w:hAnsi="Times New Roman" w:cs="Times New Roman"/>
          <w:i/>
          <w:sz w:val="28"/>
          <w:szCs w:val="28"/>
        </w:rPr>
        <w:t xml:space="preserve"> практические семинары.</w:t>
      </w:r>
    </w:p>
    <w:p w:rsidR="009A1797" w:rsidRPr="00EB4307" w:rsidRDefault="009A1797" w:rsidP="00C037F0">
      <w:pPr>
        <w:pStyle w:val="a3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lastRenderedPageBreak/>
        <w:t>Современные образовательные технологии</w:t>
      </w:r>
      <w:r w:rsidR="00E3468A" w:rsidRPr="00EB4307">
        <w:rPr>
          <w:rFonts w:ascii="Times New Roman" w:hAnsi="Times New Roman" w:cs="Times New Roman"/>
          <w:sz w:val="28"/>
          <w:szCs w:val="28"/>
        </w:rPr>
        <w:t>,</w:t>
      </w:r>
      <w:r w:rsidRPr="00EB4307">
        <w:rPr>
          <w:rFonts w:ascii="Times New Roman" w:hAnsi="Times New Roman" w:cs="Times New Roman"/>
          <w:sz w:val="28"/>
          <w:szCs w:val="28"/>
        </w:rPr>
        <w:t xml:space="preserve"> используемые в образовательной деятельности (название, автор):</w:t>
      </w:r>
    </w:p>
    <w:p w:rsidR="009A1797" w:rsidRPr="00EB4307" w:rsidRDefault="009A1797" w:rsidP="009A17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личностно-ориентированные</w:t>
      </w:r>
      <w:proofErr w:type="gramStart"/>
      <w:r w:rsidR="006C4723" w:rsidRPr="00EB4307">
        <w:rPr>
          <w:rFonts w:ascii="Times New Roman" w:hAnsi="Times New Roman" w:cs="Times New Roman"/>
          <w:sz w:val="28"/>
          <w:szCs w:val="28"/>
        </w:rPr>
        <w:t xml:space="preserve"> </w:t>
      </w:r>
      <w:r w:rsidRPr="00EB43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1797" w:rsidRPr="00EB4307" w:rsidRDefault="009A1797" w:rsidP="009A17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430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B4307">
        <w:rPr>
          <w:rFonts w:ascii="Times New Roman" w:hAnsi="Times New Roman" w:cs="Times New Roman"/>
          <w:sz w:val="28"/>
          <w:szCs w:val="28"/>
        </w:rPr>
        <w:t>;</w:t>
      </w:r>
    </w:p>
    <w:p w:rsidR="003A0B05" w:rsidRPr="00EB4307" w:rsidRDefault="009A1797" w:rsidP="003A0B0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проектные технологии.</w:t>
      </w:r>
    </w:p>
    <w:p w:rsidR="00E61EB1" w:rsidRPr="00EB4307" w:rsidRDefault="00E61EB1" w:rsidP="00E61E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1. Технология «Сказочные лабиринты игры» В.В.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Воскобовича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61EB1" w:rsidRPr="00EB4307" w:rsidRDefault="00E61EB1" w:rsidP="00E61E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>Технология «Вхождение в день (утренний круг)», технология «Свобода выбора» и «Технология сотрудничества» (программа «Сообщество» под редакцией П</w:t>
      </w:r>
      <w:r w:rsidR="007A2458" w:rsidRPr="00EB4307">
        <w:rPr>
          <w:rFonts w:ascii="Times New Roman" w:hAnsi="Times New Roman" w:cs="Times New Roman"/>
          <w:i/>
          <w:sz w:val="28"/>
          <w:szCs w:val="28"/>
        </w:rPr>
        <w:t xml:space="preserve">.Г. </w:t>
      </w:r>
      <w:proofErr w:type="spellStart"/>
      <w:r w:rsidR="007A2458" w:rsidRPr="00EB4307">
        <w:rPr>
          <w:rFonts w:ascii="Times New Roman" w:hAnsi="Times New Roman" w:cs="Times New Roman"/>
          <w:i/>
          <w:sz w:val="28"/>
          <w:szCs w:val="28"/>
        </w:rPr>
        <w:t>Нежнова</w:t>
      </w:r>
      <w:proofErr w:type="spellEnd"/>
      <w:r w:rsidR="007A2458" w:rsidRPr="00EB4307">
        <w:rPr>
          <w:rFonts w:ascii="Times New Roman" w:hAnsi="Times New Roman" w:cs="Times New Roman"/>
          <w:i/>
          <w:sz w:val="28"/>
          <w:szCs w:val="28"/>
        </w:rPr>
        <w:t>, программа «</w:t>
      </w:r>
      <w:proofErr w:type="spellStart"/>
      <w:r w:rsidR="007A2458" w:rsidRPr="00EB4307">
        <w:rPr>
          <w:rFonts w:ascii="Times New Roman" w:hAnsi="Times New Roman" w:cs="Times New Roman"/>
          <w:i/>
          <w:sz w:val="28"/>
          <w:szCs w:val="28"/>
        </w:rPr>
        <w:t>ОткрытиЯ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» под редакцией Е.Г. Юдиной). </w:t>
      </w:r>
      <w:proofErr w:type="gramEnd"/>
    </w:p>
    <w:p w:rsidR="00E61EB1" w:rsidRPr="00EB4307" w:rsidRDefault="00E61EB1" w:rsidP="00E61E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3. Технология «ТРИЗ» (Г. С.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Альтшуллер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E61EB1" w:rsidRPr="00EB4307" w:rsidRDefault="00E61EB1" w:rsidP="00E61E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технологии (медико-профилактические, физкультурно-оздоровительные, образовательные, обеспечения социально-психологического благополучия ребенка,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здоровьесбережения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здоровьеобогащения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педагогов, сохранения и стимулирования здоровья, обучения здоровому образу жизни, коррекционные).</w:t>
      </w:r>
    </w:p>
    <w:p w:rsidR="00E61EB1" w:rsidRPr="00EB4307" w:rsidRDefault="00E61EB1" w:rsidP="00E61E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5. Технология проектной деятельности (Е. Евдокимова, Н. Рыжова).</w:t>
      </w:r>
    </w:p>
    <w:p w:rsidR="00E61EB1" w:rsidRPr="00EB4307" w:rsidRDefault="00E61EB1" w:rsidP="00E61E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6. Технология познавательно – исследовательской деятельности (Н.М.Короткова, А.И.Иванова).</w:t>
      </w:r>
    </w:p>
    <w:p w:rsidR="00E61EB1" w:rsidRPr="00EB4307" w:rsidRDefault="00E61EB1" w:rsidP="00E61E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7. Информационно-коммуникационные технологии (интерактивная доска).</w:t>
      </w:r>
    </w:p>
    <w:p w:rsidR="00E61EB1" w:rsidRPr="00EB4307" w:rsidRDefault="00E61EB1" w:rsidP="00E61E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8. Технология  личностно-ориентированного взаимодействия педагога с детьми (программа «Сообщество» под редакцией П.Г.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Нежнова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>,</w:t>
      </w:r>
      <w:r w:rsidRPr="00EB4307">
        <w:rPr>
          <w:rFonts w:ascii="Times New Roman" w:hAnsi="Times New Roman" w:cs="Times New Roman"/>
          <w:sz w:val="28"/>
          <w:szCs w:val="28"/>
        </w:rPr>
        <w:t xml:space="preserve"> </w:t>
      </w:r>
      <w:r w:rsidRPr="00EB4307">
        <w:rPr>
          <w:rFonts w:ascii="Times New Roman" w:hAnsi="Times New Roman" w:cs="Times New Roman"/>
          <w:i/>
          <w:sz w:val="28"/>
          <w:szCs w:val="28"/>
        </w:rPr>
        <w:t>программа «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Откр</w:t>
      </w:r>
      <w:r w:rsidR="007A2458" w:rsidRPr="00EB4307">
        <w:rPr>
          <w:rFonts w:ascii="Times New Roman" w:hAnsi="Times New Roman" w:cs="Times New Roman"/>
          <w:i/>
          <w:sz w:val="28"/>
          <w:szCs w:val="28"/>
        </w:rPr>
        <w:t>ытиЯ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>» под редакцией Е.Г. Юдиной).</w:t>
      </w:r>
    </w:p>
    <w:p w:rsidR="007A2458" w:rsidRPr="00EB4307" w:rsidRDefault="00E61EB1" w:rsidP="00E61E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9. Технология портфолио дошкольника</w:t>
      </w:r>
      <w:r w:rsidR="007A2458" w:rsidRPr="00EB4307">
        <w:rPr>
          <w:rFonts w:ascii="Times New Roman" w:hAnsi="Times New Roman" w:cs="Times New Roman"/>
          <w:i/>
          <w:sz w:val="28"/>
          <w:szCs w:val="28"/>
        </w:rPr>
        <w:t>.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1EB1" w:rsidRPr="00EB4307" w:rsidRDefault="00E61EB1" w:rsidP="00E61E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10. Технология организации сюжетной игры в ДОУ (Н. Михайленко, Н. Короткова).</w:t>
      </w:r>
    </w:p>
    <w:p w:rsidR="00E61EB1" w:rsidRPr="00EB4307" w:rsidRDefault="00E61EB1" w:rsidP="00BC4FC4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11. 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>Технологии предметно – развивающей среды (педагогическая технология активной сенсорно-развивающей среды (программа «Сообщество» под редакцией П</w:t>
      </w:r>
      <w:r w:rsidR="007A2458" w:rsidRPr="00EB4307">
        <w:rPr>
          <w:rFonts w:ascii="Times New Roman" w:hAnsi="Times New Roman" w:cs="Times New Roman"/>
          <w:i/>
          <w:sz w:val="28"/>
          <w:szCs w:val="28"/>
        </w:rPr>
        <w:t xml:space="preserve">.Г. </w:t>
      </w:r>
      <w:proofErr w:type="spellStart"/>
      <w:r w:rsidR="007A2458" w:rsidRPr="00EB4307">
        <w:rPr>
          <w:rFonts w:ascii="Times New Roman" w:hAnsi="Times New Roman" w:cs="Times New Roman"/>
          <w:i/>
          <w:sz w:val="28"/>
          <w:szCs w:val="28"/>
        </w:rPr>
        <w:t>Нежнова</w:t>
      </w:r>
      <w:proofErr w:type="spellEnd"/>
      <w:r w:rsidR="007A2458" w:rsidRPr="00EB4307">
        <w:rPr>
          <w:rFonts w:ascii="Times New Roman" w:hAnsi="Times New Roman" w:cs="Times New Roman"/>
          <w:i/>
          <w:sz w:val="28"/>
          <w:szCs w:val="28"/>
        </w:rPr>
        <w:t>, программа «</w:t>
      </w:r>
      <w:proofErr w:type="spellStart"/>
      <w:r w:rsidR="007A2458" w:rsidRPr="00EB4307">
        <w:rPr>
          <w:rFonts w:ascii="Times New Roman" w:hAnsi="Times New Roman" w:cs="Times New Roman"/>
          <w:i/>
          <w:sz w:val="28"/>
          <w:szCs w:val="28"/>
        </w:rPr>
        <w:t>ОткрытиЯ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>» под редакцией Е.Г. Юдиной).</w:t>
      </w:r>
      <w:proofErr w:type="gramEnd"/>
    </w:p>
    <w:p w:rsidR="003A0B05" w:rsidRPr="00EB4307" w:rsidRDefault="009246F5" w:rsidP="00430428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Наличие плана </w:t>
      </w:r>
      <w:r w:rsidR="008F38C5" w:rsidRPr="00EB4307">
        <w:rPr>
          <w:rFonts w:ascii="Times New Roman" w:hAnsi="Times New Roman" w:cs="Times New Roman"/>
          <w:sz w:val="28"/>
          <w:szCs w:val="28"/>
        </w:rPr>
        <w:t xml:space="preserve">- </w:t>
      </w:r>
      <w:r w:rsidRPr="00EB4307">
        <w:rPr>
          <w:rFonts w:ascii="Times New Roman" w:hAnsi="Times New Roman" w:cs="Times New Roman"/>
          <w:sz w:val="28"/>
          <w:szCs w:val="28"/>
        </w:rPr>
        <w:t>графика реали</w:t>
      </w:r>
      <w:r w:rsidR="008F38C5" w:rsidRPr="00EB4307">
        <w:rPr>
          <w:rFonts w:ascii="Times New Roman" w:hAnsi="Times New Roman" w:cs="Times New Roman"/>
          <w:sz w:val="28"/>
          <w:szCs w:val="28"/>
        </w:rPr>
        <w:t>зации ФГОС</w:t>
      </w:r>
      <w:r w:rsidRPr="00EB4307">
        <w:rPr>
          <w:rFonts w:ascii="Times New Roman" w:hAnsi="Times New Roman" w:cs="Times New Roman"/>
          <w:sz w:val="28"/>
          <w:szCs w:val="28"/>
        </w:rPr>
        <w:t>.</w:t>
      </w:r>
    </w:p>
    <w:p w:rsidR="0008174C" w:rsidRPr="00EB4307" w:rsidRDefault="00E61EB1" w:rsidP="0008174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В наличии.</w:t>
      </w:r>
    </w:p>
    <w:p w:rsidR="003A0B05" w:rsidRPr="00EB4307" w:rsidRDefault="009246F5" w:rsidP="00DD7CC0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Количество педагогических работников аттестованных на первую и высшую квалификационные категории, общее количество педагогических работников.</w:t>
      </w:r>
    </w:p>
    <w:p w:rsidR="00556D4D" w:rsidRPr="00EB4307" w:rsidRDefault="00556D4D" w:rsidP="00556D4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 2014 – 2</w:t>
      </w:r>
      <w:r w:rsidR="007A2458" w:rsidRPr="00EB4307">
        <w:rPr>
          <w:rFonts w:ascii="Times New Roman" w:hAnsi="Times New Roman" w:cs="Times New Roman"/>
          <w:i/>
          <w:sz w:val="28"/>
          <w:szCs w:val="28"/>
        </w:rPr>
        <w:t>015г.:  воспитателям    Смирновой М.В. и Бирюковой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Н.В. –  присвоена  высшая квалификационная     категория;  воспитателям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Рычковой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Я.А., Галицкой Ю.О.,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Булдиной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М.А. присвоена 1 квалификационная     категория. </w:t>
      </w:r>
    </w:p>
    <w:p w:rsidR="00556D4D" w:rsidRPr="00EB4307" w:rsidRDefault="00556D4D" w:rsidP="00556D4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2015 – 2016 г.: воспитателям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Максимченко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О.О.. Новиковой Н.Н. присвоена 1 квалификационная     категория. </w:t>
      </w:r>
      <w:r w:rsidRPr="00EB4307">
        <w:rPr>
          <w:rFonts w:ascii="Times New Roman" w:hAnsi="Times New Roman" w:cs="Times New Roman"/>
          <w:b/>
          <w:i/>
          <w:sz w:val="28"/>
          <w:szCs w:val="28"/>
        </w:rPr>
        <w:t>Итого: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2 чел. высшая квалификационная категория, </w:t>
      </w:r>
    </w:p>
    <w:p w:rsidR="00556D4D" w:rsidRPr="00EB4307" w:rsidRDefault="00556D4D" w:rsidP="00556D4D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     5 чел. первая квалификационная категория.</w:t>
      </w:r>
    </w:p>
    <w:p w:rsidR="00366498" w:rsidRPr="00EB4307" w:rsidRDefault="008F38C5" w:rsidP="00DD7CC0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Реализация плана курсовой подготовки. </w:t>
      </w:r>
      <w:r w:rsidR="00F02DE3" w:rsidRPr="00EB4307">
        <w:rPr>
          <w:rFonts w:ascii="Times New Roman" w:hAnsi="Times New Roman" w:cs="Times New Roman"/>
          <w:sz w:val="28"/>
          <w:szCs w:val="28"/>
        </w:rPr>
        <w:t>Количество педагогических работников, прошедших курсовую подготовку по реализации ФГОС:</w:t>
      </w:r>
    </w:p>
    <w:p w:rsidR="00F02DE3" w:rsidRPr="00EB4307" w:rsidRDefault="00F02DE3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- 16 часов;</w:t>
      </w:r>
    </w:p>
    <w:p w:rsidR="004C71ED" w:rsidRPr="00EB4307" w:rsidRDefault="004C71ED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12 чел.</w:t>
      </w:r>
    </w:p>
    <w:p w:rsidR="004C71ED" w:rsidRPr="00EB4307" w:rsidRDefault="00F02DE3" w:rsidP="004C71ED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lastRenderedPageBreak/>
        <w:t>- 32 часа;</w:t>
      </w:r>
    </w:p>
    <w:p w:rsidR="003A0B05" w:rsidRPr="00EB4307" w:rsidRDefault="00F02DE3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- 72 часа.</w:t>
      </w:r>
    </w:p>
    <w:p w:rsidR="004C71ED" w:rsidRPr="00EB4307" w:rsidRDefault="004C71ED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14 чел.</w:t>
      </w:r>
    </w:p>
    <w:p w:rsidR="004C71ED" w:rsidRPr="00EB4307" w:rsidRDefault="004C71ED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Кроме этого: 36 ч. 1 чел., 56 ч. 1 чел., 48 ч. 1 чел.</w:t>
      </w:r>
    </w:p>
    <w:p w:rsidR="004C71ED" w:rsidRPr="00EB4307" w:rsidRDefault="004C71ED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В 2016-2017уч. г. с октября по декабрь еще 8 чел. пройдут КПК в рамках 72 ч. (по ФГОС 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EB4307">
        <w:rPr>
          <w:rFonts w:ascii="Times New Roman" w:hAnsi="Times New Roman" w:cs="Times New Roman"/>
          <w:i/>
          <w:sz w:val="28"/>
          <w:szCs w:val="28"/>
        </w:rPr>
        <w:t>).</w:t>
      </w:r>
    </w:p>
    <w:p w:rsidR="00F02DE3" w:rsidRPr="00EB4307" w:rsidRDefault="00F02DE3" w:rsidP="003A0B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Инновационные проекты, реализуемые в детском саду:</w:t>
      </w:r>
    </w:p>
    <w:p w:rsidR="00F02DE3" w:rsidRPr="00EB4307" w:rsidRDefault="00F02DE3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региональный уровень;</w:t>
      </w:r>
    </w:p>
    <w:p w:rsidR="004C71ED" w:rsidRPr="00EB4307" w:rsidRDefault="004C71ED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Региональная инновационная площадка «Модель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здоровьесберегающего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образовательного, инновационного пространства ДОУ как условие формирования детско-взрослого сообщества в соответствии ФГОС» (2014 – 2016 гг.)</w:t>
      </w:r>
    </w:p>
    <w:p w:rsidR="009D0FB4" w:rsidRPr="00EB4307" w:rsidRDefault="009D0FB4" w:rsidP="009D0FB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Участники проекта (сетевое взаимодействие): </w:t>
      </w:r>
    </w:p>
    <w:p w:rsidR="009D0FB4" w:rsidRPr="00EB4307" w:rsidRDefault="009D0FB4" w:rsidP="009D0FB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На основании приказа Департамента образования ЯО от 27 01.2016 г.  № 66/01 – 03, включены в состав соисполнителей РИП: МДОУ д/с «Березка» и МОУ д/с «Колосок» (Первомайский МР); МДОУ № 13 г. Рыбинск; МДОУ «Детский сад № 192», МДОУ «Детский сад № 226», МОУ «Начальная школа – детский сад № 158 для детей с ограниченными возможностями здоровья» (г. Ярославль).</w:t>
      </w:r>
    </w:p>
    <w:p w:rsidR="00F02DE3" w:rsidRPr="00EB4307" w:rsidRDefault="00F02DE3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муниципальный уровень;</w:t>
      </w:r>
    </w:p>
    <w:p w:rsidR="004C71ED" w:rsidRPr="00EB4307" w:rsidRDefault="004C71ED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Площадка муниципального ресурсного центра МОУ Городской Центр психолого-медико-социального сопровождения, направление проекта  «Тактика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здоровья», 2014 – 2017 уч. год, завершение, обобщение материала. Подготовка презентационного материала. Участники проекта (сетевое взаимодействие): МОУ СОШ №№1,2,3,5,6,10,12,42,43,72,75,76,80,83,84, лицей №86, ОСОШ № 97, гимназия № 3, МДОУ № 81, 99, 225.</w:t>
      </w:r>
    </w:p>
    <w:p w:rsidR="003A0B05" w:rsidRPr="00EB4307" w:rsidRDefault="00F02DE3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уровень детского сада.</w:t>
      </w:r>
    </w:p>
    <w:p w:rsidR="004C71ED" w:rsidRPr="00EB4307" w:rsidRDefault="00ED4390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Работа творческой группы по составлению Программы</w:t>
      </w:r>
      <w:r w:rsidR="00CF2E4F" w:rsidRPr="00EB43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E4F" w:rsidRPr="00EB4307">
        <w:rPr>
          <w:rFonts w:ascii="Times New Roman" w:hAnsi="Times New Roman" w:cs="Times New Roman"/>
          <w:i/>
          <w:sz w:val="28"/>
          <w:szCs w:val="28"/>
        </w:rPr>
        <w:t>валеологической</w:t>
      </w:r>
      <w:proofErr w:type="spellEnd"/>
      <w:r w:rsidR="00CF2E4F" w:rsidRPr="00EB4307">
        <w:rPr>
          <w:rFonts w:ascii="Times New Roman" w:hAnsi="Times New Roman" w:cs="Times New Roman"/>
          <w:i/>
          <w:sz w:val="28"/>
          <w:szCs w:val="28"/>
        </w:rPr>
        <w:t xml:space="preserve"> направленности «Учусь быть здоровым»</w:t>
      </w:r>
    </w:p>
    <w:p w:rsidR="00626551" w:rsidRPr="00EB4307" w:rsidRDefault="00626551" w:rsidP="003A0B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Активность педагогических работников:</w:t>
      </w:r>
    </w:p>
    <w:p w:rsidR="008F38C5" w:rsidRPr="00EB4307" w:rsidRDefault="007B2BF6" w:rsidP="007B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      </w:t>
      </w:r>
      <w:r w:rsidR="008F38C5" w:rsidRPr="00EB4307">
        <w:rPr>
          <w:rFonts w:ascii="Times New Roman" w:hAnsi="Times New Roman" w:cs="Times New Roman"/>
          <w:sz w:val="28"/>
          <w:szCs w:val="28"/>
        </w:rPr>
        <w:t>1</w:t>
      </w:r>
      <w:r w:rsidR="003A0B05" w:rsidRPr="00EB4307">
        <w:rPr>
          <w:rFonts w:ascii="Times New Roman" w:hAnsi="Times New Roman" w:cs="Times New Roman"/>
          <w:sz w:val="28"/>
          <w:szCs w:val="28"/>
        </w:rPr>
        <w:t>1</w:t>
      </w:r>
      <w:r w:rsidR="008F38C5" w:rsidRPr="00EB4307">
        <w:rPr>
          <w:rFonts w:ascii="Times New Roman" w:hAnsi="Times New Roman" w:cs="Times New Roman"/>
          <w:sz w:val="28"/>
          <w:szCs w:val="28"/>
        </w:rPr>
        <w:t>.1.</w:t>
      </w:r>
    </w:p>
    <w:p w:rsidR="00626551" w:rsidRPr="00EB4307" w:rsidRDefault="00626551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количество педагогических работников</w:t>
      </w:r>
      <w:r w:rsidR="00E3468A" w:rsidRPr="00EB4307">
        <w:rPr>
          <w:rFonts w:ascii="Times New Roman" w:hAnsi="Times New Roman" w:cs="Times New Roman"/>
          <w:sz w:val="28"/>
          <w:szCs w:val="28"/>
        </w:rPr>
        <w:t>,</w:t>
      </w:r>
      <w:r w:rsidRPr="00EB4307">
        <w:rPr>
          <w:rFonts w:ascii="Times New Roman" w:hAnsi="Times New Roman" w:cs="Times New Roman"/>
          <w:sz w:val="28"/>
          <w:szCs w:val="28"/>
        </w:rPr>
        <w:t xml:space="preserve"> посетивших мероприятия разного уровня (2014-2015 г., 2015-2016г., 2016-2017г.);</w:t>
      </w:r>
    </w:p>
    <w:p w:rsidR="003742BE" w:rsidRPr="00EB4307" w:rsidRDefault="003742BE" w:rsidP="003742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2014 – 2015 г.: </w:t>
      </w:r>
      <w:r w:rsidR="00915794" w:rsidRPr="00EB4307">
        <w:rPr>
          <w:rFonts w:ascii="Times New Roman" w:hAnsi="Times New Roman" w:cs="Times New Roman"/>
          <w:i/>
          <w:sz w:val="28"/>
          <w:szCs w:val="28"/>
        </w:rPr>
        <w:t>27 чел.</w:t>
      </w:r>
    </w:p>
    <w:p w:rsidR="003742BE" w:rsidRPr="00EB4307" w:rsidRDefault="003742BE" w:rsidP="003742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2015 – 2016 г.: </w:t>
      </w:r>
      <w:r w:rsidR="00915794" w:rsidRPr="00EB4307">
        <w:rPr>
          <w:rFonts w:ascii="Times New Roman" w:hAnsi="Times New Roman" w:cs="Times New Roman"/>
          <w:i/>
          <w:sz w:val="28"/>
          <w:szCs w:val="28"/>
        </w:rPr>
        <w:t>27 чел.</w:t>
      </w:r>
    </w:p>
    <w:p w:rsidR="0008174C" w:rsidRPr="00EB4307" w:rsidRDefault="003742BE" w:rsidP="003742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2016 – 2017 г.: </w:t>
      </w:r>
      <w:r w:rsidR="00915794" w:rsidRPr="00EB4307">
        <w:rPr>
          <w:rFonts w:ascii="Times New Roman" w:hAnsi="Times New Roman" w:cs="Times New Roman"/>
          <w:i/>
          <w:sz w:val="28"/>
          <w:szCs w:val="28"/>
        </w:rPr>
        <w:t>27 чел.</w:t>
      </w:r>
    </w:p>
    <w:p w:rsidR="00626551" w:rsidRPr="00EB4307" w:rsidRDefault="00626551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количество мероприятий, которые посетили педагогические работники (2014-2015 г., 2015-2016г., 2016-2017г.);</w:t>
      </w:r>
    </w:p>
    <w:p w:rsidR="003742BE" w:rsidRPr="00EB4307" w:rsidRDefault="003742BE" w:rsidP="003742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2014 – 2015 г.: </w:t>
      </w:r>
      <w:r w:rsidR="00C71E26" w:rsidRPr="00EB4307">
        <w:rPr>
          <w:rFonts w:ascii="Times New Roman" w:hAnsi="Times New Roman" w:cs="Times New Roman"/>
          <w:i/>
          <w:sz w:val="28"/>
          <w:szCs w:val="28"/>
        </w:rPr>
        <w:t>30</w:t>
      </w:r>
    </w:p>
    <w:p w:rsidR="003742BE" w:rsidRPr="00EB4307" w:rsidRDefault="003742BE" w:rsidP="003742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2015 – 2016 г.: </w:t>
      </w:r>
      <w:r w:rsidR="00C71E26" w:rsidRPr="00EB4307">
        <w:rPr>
          <w:rFonts w:ascii="Times New Roman" w:hAnsi="Times New Roman" w:cs="Times New Roman"/>
          <w:i/>
          <w:sz w:val="28"/>
          <w:szCs w:val="28"/>
        </w:rPr>
        <w:t>27</w:t>
      </w:r>
    </w:p>
    <w:p w:rsidR="00915794" w:rsidRPr="00EB4307" w:rsidRDefault="003742BE" w:rsidP="00B445C0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2016 – 2017 г.: </w:t>
      </w:r>
      <w:r w:rsidR="00C71E26" w:rsidRPr="00EB4307">
        <w:rPr>
          <w:rFonts w:ascii="Times New Roman" w:hAnsi="Times New Roman" w:cs="Times New Roman"/>
          <w:i/>
          <w:sz w:val="28"/>
          <w:szCs w:val="28"/>
        </w:rPr>
        <w:t>25</w:t>
      </w:r>
    </w:p>
    <w:p w:rsidR="003742BE" w:rsidRPr="00EB4307" w:rsidRDefault="008F38C5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1</w:t>
      </w:r>
      <w:r w:rsidR="003A0B05" w:rsidRPr="00EB4307">
        <w:rPr>
          <w:rFonts w:ascii="Times New Roman" w:hAnsi="Times New Roman" w:cs="Times New Roman"/>
          <w:sz w:val="28"/>
          <w:szCs w:val="28"/>
        </w:rPr>
        <w:t>1</w:t>
      </w:r>
      <w:r w:rsidRPr="00EB4307">
        <w:rPr>
          <w:rFonts w:ascii="Times New Roman" w:hAnsi="Times New Roman" w:cs="Times New Roman"/>
          <w:sz w:val="28"/>
          <w:szCs w:val="28"/>
        </w:rPr>
        <w:t>.2.</w:t>
      </w:r>
    </w:p>
    <w:p w:rsidR="00C8583A" w:rsidRPr="00EB4307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мероприятия, которые представили педагогические работники (2014-2015 г., 2015-2016г., 2016-2017г.):</w:t>
      </w:r>
    </w:p>
    <w:p w:rsidR="00C8583A" w:rsidRPr="00EB4307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региональный уровень;</w:t>
      </w:r>
    </w:p>
    <w:p w:rsidR="003742BE" w:rsidRPr="00EB4307" w:rsidRDefault="003742BE" w:rsidP="003742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2014 – 2015 г.: </w:t>
      </w:r>
      <w:r w:rsidR="00D14FCC" w:rsidRPr="00EB4307">
        <w:rPr>
          <w:rFonts w:ascii="Times New Roman" w:hAnsi="Times New Roman" w:cs="Times New Roman"/>
          <w:i/>
          <w:sz w:val="28"/>
          <w:szCs w:val="28"/>
        </w:rPr>
        <w:t xml:space="preserve">2 </w:t>
      </w:r>
    </w:p>
    <w:p w:rsidR="003742BE" w:rsidRPr="00EB4307" w:rsidRDefault="003742BE" w:rsidP="003742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2015 – 2016 г.: </w:t>
      </w:r>
      <w:r w:rsidR="00D14FCC" w:rsidRPr="00EB4307">
        <w:rPr>
          <w:rFonts w:ascii="Times New Roman" w:hAnsi="Times New Roman" w:cs="Times New Roman"/>
          <w:i/>
          <w:sz w:val="28"/>
          <w:szCs w:val="28"/>
        </w:rPr>
        <w:t>7</w:t>
      </w:r>
    </w:p>
    <w:p w:rsidR="0008174C" w:rsidRPr="00EB4307" w:rsidRDefault="003742BE" w:rsidP="003742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2016 – 2017 г.: </w:t>
      </w:r>
      <w:r w:rsidR="00D14FCC" w:rsidRPr="00EB4307">
        <w:rPr>
          <w:rFonts w:ascii="Times New Roman" w:hAnsi="Times New Roman" w:cs="Times New Roman"/>
          <w:i/>
          <w:sz w:val="28"/>
          <w:szCs w:val="28"/>
        </w:rPr>
        <w:t>4</w:t>
      </w:r>
    </w:p>
    <w:p w:rsidR="00C8583A" w:rsidRPr="00EB4307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муниципальный уровень;</w:t>
      </w:r>
    </w:p>
    <w:p w:rsidR="003742BE" w:rsidRPr="00EB4307" w:rsidRDefault="003742BE" w:rsidP="003742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2014 – 2015 г.: </w:t>
      </w:r>
      <w:r w:rsidR="00D14FCC" w:rsidRPr="00EB4307">
        <w:rPr>
          <w:rFonts w:ascii="Times New Roman" w:hAnsi="Times New Roman" w:cs="Times New Roman"/>
          <w:i/>
          <w:sz w:val="28"/>
          <w:szCs w:val="28"/>
        </w:rPr>
        <w:t>5</w:t>
      </w:r>
    </w:p>
    <w:p w:rsidR="003742BE" w:rsidRPr="00EB4307" w:rsidRDefault="003742BE" w:rsidP="003742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2015 – 2016 г.: </w:t>
      </w:r>
      <w:r w:rsidR="00D14FCC" w:rsidRPr="00EB4307">
        <w:rPr>
          <w:rFonts w:ascii="Times New Roman" w:hAnsi="Times New Roman" w:cs="Times New Roman"/>
          <w:i/>
          <w:sz w:val="28"/>
          <w:szCs w:val="28"/>
        </w:rPr>
        <w:t>10</w:t>
      </w:r>
    </w:p>
    <w:p w:rsidR="0008174C" w:rsidRPr="00EB4307" w:rsidRDefault="003742BE" w:rsidP="003742B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2016 – 2017 г.:</w:t>
      </w:r>
      <w:r w:rsidR="00D14FCC" w:rsidRPr="00EB4307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8F38C5" w:rsidRPr="00EB4307" w:rsidRDefault="008F38C5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1</w:t>
      </w:r>
      <w:r w:rsidR="003A0B05" w:rsidRPr="00EB4307">
        <w:rPr>
          <w:rFonts w:ascii="Times New Roman" w:hAnsi="Times New Roman" w:cs="Times New Roman"/>
          <w:sz w:val="28"/>
          <w:szCs w:val="28"/>
        </w:rPr>
        <w:t>1</w:t>
      </w:r>
      <w:r w:rsidRPr="00EB4307">
        <w:rPr>
          <w:rFonts w:ascii="Times New Roman" w:hAnsi="Times New Roman" w:cs="Times New Roman"/>
          <w:sz w:val="28"/>
          <w:szCs w:val="28"/>
        </w:rPr>
        <w:t>.3.</w:t>
      </w:r>
    </w:p>
    <w:p w:rsidR="00C8583A" w:rsidRPr="00EB4307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участие педагогических работников в конкурсах профессионального мастерства (2014-2015 г., 2015-2016г., 2016-2017г.):</w:t>
      </w:r>
    </w:p>
    <w:p w:rsidR="00C8583A" w:rsidRPr="00EB4307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07">
        <w:rPr>
          <w:rFonts w:ascii="Times New Roman" w:hAnsi="Times New Roman" w:cs="Times New Roman"/>
          <w:b/>
          <w:sz w:val="28"/>
          <w:szCs w:val="28"/>
        </w:rPr>
        <w:t>- участники;</w:t>
      </w:r>
    </w:p>
    <w:p w:rsidR="00E57F68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07">
        <w:rPr>
          <w:rFonts w:ascii="Times New Roman" w:hAnsi="Times New Roman" w:cs="Times New Roman"/>
          <w:b/>
          <w:i/>
          <w:sz w:val="28"/>
          <w:szCs w:val="28"/>
        </w:rPr>
        <w:t xml:space="preserve">2014 – 2015 г.: </w:t>
      </w:r>
      <w:r w:rsidR="00CF1A9B" w:rsidRPr="00EB4307">
        <w:rPr>
          <w:rFonts w:ascii="Times New Roman" w:hAnsi="Times New Roman" w:cs="Times New Roman"/>
          <w:b/>
          <w:i/>
          <w:sz w:val="28"/>
          <w:szCs w:val="28"/>
        </w:rPr>
        <w:t>7 чел.</w:t>
      </w:r>
    </w:p>
    <w:p w:rsidR="00915794" w:rsidRPr="00EB4307" w:rsidRDefault="00E57F68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Городской конкурс профессионального педагогического мастерства «Расписная кукла Матрешка» – преподаватель  ИЗО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Сержпинская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Н.И., педагог-психолог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Саакова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E57F68" w:rsidRPr="00EB4307" w:rsidRDefault="00E57F68" w:rsidP="00E57F68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Интернет</w:t>
      </w:r>
      <w:r w:rsidR="00CF1A9B" w:rsidRPr="00EB430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конкурс  педагогического мастерства музыкальный руководитель Филиппова И.А. Башкирцева О.Г. с опытом работы по использованию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логоритмических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приемов в развитии речи. </w:t>
      </w:r>
    </w:p>
    <w:p w:rsidR="00E57F68" w:rsidRPr="00EB4307" w:rsidRDefault="00E57F68" w:rsidP="00E57F68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III открытый конкурс масленичных кукол «Сударыня масленица – 2014» (авторский коллектив под руководством преподавателя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Сержпинской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Н.И.) </w:t>
      </w:r>
    </w:p>
    <w:p w:rsidR="00397977" w:rsidRPr="00EB4307" w:rsidRDefault="00397977" w:rsidP="00E57F68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Городской фестиваль художественного творчества «Звездная радуга» –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Саакова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Татьяна Валерьевна, старший воспитатель, Филиппова Ирина Анатольевна, музыкальный руководитель.</w:t>
      </w:r>
    </w:p>
    <w:p w:rsidR="00915794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07">
        <w:rPr>
          <w:rFonts w:ascii="Times New Roman" w:hAnsi="Times New Roman" w:cs="Times New Roman"/>
          <w:b/>
          <w:i/>
          <w:sz w:val="28"/>
          <w:szCs w:val="28"/>
        </w:rPr>
        <w:t xml:space="preserve">2015 – 2016 г.: </w:t>
      </w:r>
      <w:r w:rsidR="00CF1A9B" w:rsidRPr="00EB4307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915794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07">
        <w:rPr>
          <w:rFonts w:ascii="Times New Roman" w:hAnsi="Times New Roman" w:cs="Times New Roman"/>
          <w:b/>
          <w:i/>
          <w:sz w:val="28"/>
          <w:szCs w:val="28"/>
        </w:rPr>
        <w:t xml:space="preserve">2016 – 2017 г.: </w:t>
      </w:r>
      <w:r w:rsidR="00CF1A9B" w:rsidRPr="00EB4307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C8583A" w:rsidRPr="00EB4307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07">
        <w:rPr>
          <w:rFonts w:ascii="Times New Roman" w:hAnsi="Times New Roman" w:cs="Times New Roman"/>
          <w:b/>
          <w:sz w:val="28"/>
          <w:szCs w:val="28"/>
        </w:rPr>
        <w:t>- дипломанты;</w:t>
      </w:r>
    </w:p>
    <w:p w:rsidR="00E57F68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07">
        <w:rPr>
          <w:rFonts w:ascii="Times New Roman" w:hAnsi="Times New Roman" w:cs="Times New Roman"/>
          <w:b/>
          <w:i/>
          <w:sz w:val="28"/>
          <w:szCs w:val="28"/>
        </w:rPr>
        <w:t xml:space="preserve">2014 – 2015 г.: </w:t>
      </w:r>
      <w:r w:rsidR="00CF1A9B" w:rsidRPr="00EB4307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915794" w:rsidRPr="00EB4307" w:rsidRDefault="00E57F68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Городской конкурс  «Помни каждый гражданин спасения номер 01» – Диплом 2 степени воспитатель Арутюнян Л.Г.</w:t>
      </w:r>
    </w:p>
    <w:p w:rsidR="005E0419" w:rsidRPr="00EB4307" w:rsidRDefault="00E57F68" w:rsidP="00F441FB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Всероссийский  сетевой конкурс «Вернисаж идей» Диплом 2 степени  воспитатели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Бурмистрова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Е.А., Куликова И.А.  </w:t>
      </w:r>
      <w:r w:rsidR="00CF1A9B" w:rsidRPr="00EB4307">
        <w:rPr>
          <w:rFonts w:ascii="Times New Roman" w:hAnsi="Times New Roman" w:cs="Times New Roman"/>
          <w:i/>
          <w:sz w:val="28"/>
          <w:szCs w:val="28"/>
        </w:rPr>
        <w:t>(</w:t>
      </w:r>
      <w:r w:rsidRPr="00EB4307">
        <w:rPr>
          <w:rFonts w:ascii="Times New Roman" w:hAnsi="Times New Roman" w:cs="Times New Roman"/>
          <w:i/>
          <w:sz w:val="28"/>
          <w:szCs w:val="28"/>
        </w:rPr>
        <w:t>с опытом работы экологической направленности)</w:t>
      </w:r>
    </w:p>
    <w:p w:rsidR="00915794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07">
        <w:rPr>
          <w:rFonts w:ascii="Times New Roman" w:hAnsi="Times New Roman" w:cs="Times New Roman"/>
          <w:b/>
          <w:i/>
          <w:sz w:val="28"/>
          <w:szCs w:val="28"/>
        </w:rPr>
        <w:t xml:space="preserve">2015 – 2016 г.: </w:t>
      </w:r>
      <w:r w:rsidR="00CF1A9B" w:rsidRPr="00EB4307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915794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07">
        <w:rPr>
          <w:rFonts w:ascii="Times New Roman" w:hAnsi="Times New Roman" w:cs="Times New Roman"/>
          <w:b/>
          <w:i/>
          <w:sz w:val="28"/>
          <w:szCs w:val="28"/>
        </w:rPr>
        <w:t xml:space="preserve">2016 – 2017 г.: </w:t>
      </w:r>
      <w:r w:rsidR="00CF1A9B" w:rsidRPr="00EB4307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F441FB" w:rsidRPr="00EB4307" w:rsidRDefault="00CF1A9B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II Всероссийский конкурс образовательных программ, проектов и методических разработок «Педагогическая  мастерская» воспитатели Позднякова Т.А., Теплова Е.В. – Диплом 2 степени</w:t>
      </w:r>
    </w:p>
    <w:p w:rsidR="00C8583A" w:rsidRPr="00EB4307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07">
        <w:rPr>
          <w:rFonts w:ascii="Times New Roman" w:hAnsi="Times New Roman" w:cs="Times New Roman"/>
          <w:b/>
          <w:sz w:val="28"/>
          <w:szCs w:val="28"/>
        </w:rPr>
        <w:t>- лауреаты;</w:t>
      </w:r>
    </w:p>
    <w:p w:rsidR="00915794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07">
        <w:rPr>
          <w:rFonts w:ascii="Times New Roman" w:hAnsi="Times New Roman" w:cs="Times New Roman"/>
          <w:b/>
          <w:i/>
          <w:sz w:val="28"/>
          <w:szCs w:val="28"/>
        </w:rPr>
        <w:t xml:space="preserve">2014 – 2015 г.: </w:t>
      </w:r>
      <w:r w:rsidR="00CF1A9B" w:rsidRPr="00EB4307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915794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07">
        <w:rPr>
          <w:rFonts w:ascii="Times New Roman" w:hAnsi="Times New Roman" w:cs="Times New Roman"/>
          <w:b/>
          <w:i/>
          <w:sz w:val="28"/>
          <w:szCs w:val="28"/>
        </w:rPr>
        <w:t xml:space="preserve">2015 – 2016 г.: </w:t>
      </w:r>
      <w:r w:rsidR="00CF1A9B" w:rsidRPr="00EB4307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915794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07">
        <w:rPr>
          <w:rFonts w:ascii="Times New Roman" w:hAnsi="Times New Roman" w:cs="Times New Roman"/>
          <w:b/>
          <w:i/>
          <w:sz w:val="28"/>
          <w:szCs w:val="28"/>
        </w:rPr>
        <w:t xml:space="preserve">2016 – 2017 г.: </w:t>
      </w:r>
      <w:r w:rsidR="00CF1A9B" w:rsidRPr="00EB4307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C8583A" w:rsidRPr="00EB4307" w:rsidRDefault="005E0419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07">
        <w:rPr>
          <w:rFonts w:ascii="Times New Roman" w:hAnsi="Times New Roman" w:cs="Times New Roman"/>
          <w:b/>
          <w:sz w:val="28"/>
          <w:szCs w:val="28"/>
        </w:rPr>
        <w:t>- победители:</w:t>
      </w:r>
    </w:p>
    <w:p w:rsidR="00E57F68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07">
        <w:rPr>
          <w:rFonts w:ascii="Times New Roman" w:hAnsi="Times New Roman" w:cs="Times New Roman"/>
          <w:b/>
          <w:i/>
          <w:sz w:val="28"/>
          <w:szCs w:val="28"/>
        </w:rPr>
        <w:t xml:space="preserve">2014 – 2015 г.: </w:t>
      </w:r>
      <w:r w:rsidR="00CF1A9B" w:rsidRPr="00EB4307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915794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Булдина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М.А. «Педагогический дебют»</w:t>
      </w:r>
    </w:p>
    <w:p w:rsidR="00E57F68" w:rsidRPr="00EB4307" w:rsidRDefault="00E57F68" w:rsidP="00E57F6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Региональный конкурс на присвоение статуса региональной инновационной площадки (проект) «Модель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здоровьесберегающего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образовательного, инновационного пространства ДОУ как условие </w:t>
      </w:r>
      <w:r w:rsidRPr="00EB4307">
        <w:rPr>
          <w:rFonts w:ascii="Times New Roman" w:hAnsi="Times New Roman" w:cs="Times New Roman"/>
          <w:i/>
          <w:sz w:val="28"/>
          <w:szCs w:val="28"/>
        </w:rPr>
        <w:lastRenderedPageBreak/>
        <w:t>формирования детско-взрослого сообщества в соответствии ФГОС»</w:t>
      </w:r>
      <w:r w:rsidR="00BC4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A9B" w:rsidRPr="00EB4307">
        <w:rPr>
          <w:rFonts w:ascii="Times New Roman" w:hAnsi="Times New Roman" w:cs="Times New Roman"/>
          <w:i/>
          <w:sz w:val="28"/>
          <w:szCs w:val="28"/>
        </w:rPr>
        <w:t>(творческий коллектив МДОУ)</w:t>
      </w:r>
    </w:p>
    <w:p w:rsidR="00915794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307">
        <w:rPr>
          <w:rFonts w:ascii="Times New Roman" w:hAnsi="Times New Roman" w:cs="Times New Roman"/>
          <w:b/>
          <w:i/>
          <w:sz w:val="28"/>
          <w:szCs w:val="28"/>
        </w:rPr>
        <w:t xml:space="preserve">2015 – 2016 г.: </w:t>
      </w:r>
      <w:r w:rsidR="00CF1A9B" w:rsidRPr="00EB4307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726FC4" w:rsidRPr="00EB4307" w:rsidRDefault="00726FC4" w:rsidP="00726FC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Городской фестиваль художественного творчества «Звездная радуга»:</w:t>
      </w:r>
    </w:p>
    <w:p w:rsidR="00726FC4" w:rsidRPr="00EB4307" w:rsidRDefault="00726FC4" w:rsidP="00726FC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Клещенок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Александровна, инструктор по физкультуре победитель в номинации «Художественное слово»</w:t>
      </w:r>
    </w:p>
    <w:p w:rsidR="00726FC4" w:rsidRPr="00EB4307" w:rsidRDefault="00726FC4" w:rsidP="00726FC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Всероссийский конкурс «Радужные облака» Филиппова И.А., Башкирцева О.Г. Диплом победителя 2 степени в номинации «Творческие работы и методические разработки».</w:t>
      </w:r>
    </w:p>
    <w:p w:rsidR="00F97C94" w:rsidRPr="00EB4307" w:rsidRDefault="00F97C94" w:rsidP="00F97C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Международный конкурс для педагогов  «Безопасная дорога» –  Электронная презентация «Формирование навыков безопасного поведения на дороге» – Диплом 1 степени воспитатели </w:t>
      </w:r>
    </w:p>
    <w:p w:rsidR="00F97C94" w:rsidRPr="00EB4307" w:rsidRDefault="00F441FB" w:rsidP="00F97C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Рудая Н.А</w:t>
      </w:r>
      <w:r w:rsidR="00CF1A9B" w:rsidRPr="00EB4307">
        <w:rPr>
          <w:rFonts w:ascii="Times New Roman" w:hAnsi="Times New Roman" w:cs="Times New Roman"/>
          <w:i/>
          <w:sz w:val="28"/>
          <w:szCs w:val="28"/>
        </w:rPr>
        <w:t>.,</w:t>
      </w:r>
      <w:r w:rsidR="00F97C94" w:rsidRPr="00EB4307">
        <w:rPr>
          <w:rFonts w:ascii="Times New Roman" w:hAnsi="Times New Roman" w:cs="Times New Roman"/>
          <w:i/>
          <w:sz w:val="28"/>
          <w:szCs w:val="28"/>
        </w:rPr>
        <w:t xml:space="preserve"> Глазкова О.Ю.</w:t>
      </w:r>
    </w:p>
    <w:p w:rsidR="005E0419" w:rsidRPr="00EB4307" w:rsidRDefault="005E0419" w:rsidP="00F441F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Международный конкурс для педагогов «Подготовка к школе в ДОУ» Проект «Математическая неделя» – Дипломы 1 степени воспитатели Рудая Н.А., Глазкова О.Ю.</w:t>
      </w:r>
    </w:p>
    <w:p w:rsidR="00F441FB" w:rsidRPr="00EB4307" w:rsidRDefault="00915794" w:rsidP="0091579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b/>
          <w:i/>
          <w:sz w:val="28"/>
          <w:szCs w:val="28"/>
        </w:rPr>
        <w:t>2016 – 2017 г.: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A9B" w:rsidRPr="00EB4307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915794" w:rsidRPr="00EB4307" w:rsidRDefault="00915794" w:rsidP="00CF1A9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Всероссийский конкурс «Призвание» – учитель-логопед Башкирцева О.Г., муз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B4307">
        <w:rPr>
          <w:rFonts w:ascii="Times New Roman" w:hAnsi="Times New Roman" w:cs="Times New Roman"/>
          <w:i/>
          <w:sz w:val="28"/>
          <w:szCs w:val="28"/>
        </w:rPr>
        <w:t>ук. – ль Филиппова И.А.) Диплом 1 степени</w:t>
      </w:r>
    </w:p>
    <w:p w:rsidR="00C8583A" w:rsidRPr="00EB4307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07">
        <w:rPr>
          <w:rFonts w:ascii="Times New Roman" w:hAnsi="Times New Roman" w:cs="Times New Roman"/>
          <w:b/>
          <w:sz w:val="28"/>
          <w:szCs w:val="28"/>
        </w:rPr>
        <w:t>Управленческая деятельность по реализации ФГОС:</w:t>
      </w:r>
    </w:p>
    <w:p w:rsidR="00C8583A" w:rsidRPr="00EB4307" w:rsidRDefault="000E409F" w:rsidP="0024472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Проведение а</w:t>
      </w:r>
      <w:r w:rsidR="00C8583A" w:rsidRPr="00EB4307">
        <w:rPr>
          <w:rFonts w:ascii="Times New Roman" w:hAnsi="Times New Roman" w:cs="Times New Roman"/>
          <w:sz w:val="28"/>
          <w:szCs w:val="28"/>
        </w:rPr>
        <w:t>нализ</w:t>
      </w:r>
      <w:r w:rsidRPr="00EB4307">
        <w:rPr>
          <w:rFonts w:ascii="Times New Roman" w:hAnsi="Times New Roman" w:cs="Times New Roman"/>
          <w:sz w:val="28"/>
          <w:szCs w:val="28"/>
        </w:rPr>
        <w:t>а</w:t>
      </w:r>
      <w:r w:rsidR="00C8583A" w:rsidRPr="00EB4307">
        <w:rPr>
          <w:rFonts w:ascii="Times New Roman" w:hAnsi="Times New Roman" w:cs="Times New Roman"/>
          <w:sz w:val="28"/>
          <w:szCs w:val="28"/>
        </w:rPr>
        <w:t xml:space="preserve"> соответствия условий созданных в детском саду требованиям к реализации образовательной программы в соответствии с ФГОС (форма фиксации, выводы и управленческие решения)</w:t>
      </w:r>
      <w:r w:rsidR="00244729" w:rsidRPr="00EB4307">
        <w:rPr>
          <w:rFonts w:ascii="Times New Roman" w:hAnsi="Times New Roman" w:cs="Times New Roman"/>
          <w:sz w:val="28"/>
          <w:szCs w:val="28"/>
        </w:rPr>
        <w:t>.</w:t>
      </w:r>
    </w:p>
    <w:p w:rsidR="002B7D73" w:rsidRPr="00EB4307" w:rsidRDefault="002B7D73" w:rsidP="002B7D7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анкетирование педагогов и родителей;</w:t>
      </w:r>
    </w:p>
    <w:p w:rsidR="0008174C" w:rsidRPr="00EB4307" w:rsidRDefault="002B7D73" w:rsidP="002B7D7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аналитический отчет педагогов по итогам работы за год;</w:t>
      </w:r>
    </w:p>
    <w:p w:rsidR="00244729" w:rsidRPr="00EB4307" w:rsidRDefault="000E409F" w:rsidP="0024472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Проведение а</w:t>
      </w:r>
      <w:r w:rsidR="00244729" w:rsidRPr="00EB4307">
        <w:rPr>
          <w:rFonts w:ascii="Times New Roman" w:hAnsi="Times New Roman" w:cs="Times New Roman"/>
          <w:sz w:val="28"/>
          <w:szCs w:val="28"/>
        </w:rPr>
        <w:t>нализ</w:t>
      </w:r>
      <w:r w:rsidRPr="00EB4307">
        <w:rPr>
          <w:rFonts w:ascii="Times New Roman" w:hAnsi="Times New Roman" w:cs="Times New Roman"/>
          <w:sz w:val="28"/>
          <w:szCs w:val="28"/>
        </w:rPr>
        <w:t>а</w:t>
      </w:r>
      <w:r w:rsidR="00244729" w:rsidRPr="00EB4307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с целью определения соответствия ФГОС</w:t>
      </w:r>
      <w:r w:rsidR="004302C6" w:rsidRPr="00EB4307">
        <w:rPr>
          <w:rFonts w:ascii="Times New Roman" w:hAnsi="Times New Roman" w:cs="Times New Roman"/>
          <w:sz w:val="28"/>
          <w:szCs w:val="28"/>
        </w:rPr>
        <w:t>.</w:t>
      </w:r>
    </w:p>
    <w:p w:rsidR="0008174C" w:rsidRPr="00EB4307" w:rsidRDefault="00CF1A9B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Представление опыта организации РППС на Городской 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>конкурс</w:t>
      </w:r>
      <w:proofErr w:type="gram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на лучшую организацию развивающей предметно-пространственной среды  муниципальных  дошкольных образовательных учреждений в условиях реализации ФГОС ДО – Благодарственное письмо участнику конк</w:t>
      </w:r>
      <w:r w:rsidR="00E87276" w:rsidRPr="00EB4307">
        <w:rPr>
          <w:rFonts w:ascii="Times New Roman" w:hAnsi="Times New Roman" w:cs="Times New Roman"/>
          <w:i/>
          <w:sz w:val="28"/>
          <w:szCs w:val="28"/>
        </w:rPr>
        <w:t>у</w:t>
      </w:r>
      <w:r w:rsidRPr="00EB4307">
        <w:rPr>
          <w:rFonts w:ascii="Times New Roman" w:hAnsi="Times New Roman" w:cs="Times New Roman"/>
          <w:i/>
          <w:sz w:val="28"/>
          <w:szCs w:val="28"/>
        </w:rPr>
        <w:t>рса.</w:t>
      </w:r>
    </w:p>
    <w:p w:rsidR="003A0B05" w:rsidRPr="00EB4307" w:rsidRDefault="003A0B05" w:rsidP="007B2B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Наличие и использование критериев готовности педагогических работников к введению ФГОС.</w:t>
      </w:r>
    </w:p>
    <w:p w:rsidR="0008174C" w:rsidRPr="00EB4307" w:rsidRDefault="002B7D73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наличие у всего педагогического коллектива удостоверений прохождения КПК по ФГОС 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EB4307">
        <w:rPr>
          <w:rFonts w:ascii="Times New Roman" w:hAnsi="Times New Roman" w:cs="Times New Roman"/>
          <w:i/>
          <w:sz w:val="28"/>
          <w:szCs w:val="28"/>
        </w:rPr>
        <w:t>;</w:t>
      </w:r>
    </w:p>
    <w:p w:rsidR="002B7D73" w:rsidRPr="00EB4307" w:rsidRDefault="002B7D73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наличие обобщенных материалов по теме саморазвития каждого педагога в соответствии ФГОС;</w:t>
      </w:r>
    </w:p>
    <w:p w:rsidR="002B7D73" w:rsidRPr="00EB4307" w:rsidRDefault="002B7D73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соответствие планирования образовательного процесса требованиям ФГОС;</w:t>
      </w:r>
    </w:p>
    <w:p w:rsidR="002B7D73" w:rsidRPr="00EB4307" w:rsidRDefault="002B7D73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результаты анализа </w:t>
      </w:r>
      <w:r w:rsidR="0038041A" w:rsidRPr="00EB4307">
        <w:rPr>
          <w:rFonts w:ascii="Times New Roman" w:hAnsi="Times New Roman" w:cs="Times New Roman"/>
          <w:i/>
          <w:sz w:val="28"/>
          <w:szCs w:val="28"/>
        </w:rPr>
        <w:t>занятия педагога в соответствии ФГОС.</w:t>
      </w:r>
    </w:p>
    <w:p w:rsidR="00B30397" w:rsidRPr="00EB4307" w:rsidRDefault="00B30397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307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Управленческие решения: </w:t>
      </w:r>
    </w:p>
    <w:p w:rsidR="00B30397" w:rsidRPr="00EB4307" w:rsidRDefault="00B30397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- разработка нормативно-правовой базы в соответствии  требованиям ФГОС;</w:t>
      </w:r>
    </w:p>
    <w:p w:rsidR="00B30397" w:rsidRPr="00EB4307" w:rsidRDefault="00B30397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- приведение материально-технических условий ДОУ в соответствии ФГОС;</w:t>
      </w:r>
    </w:p>
    <w:p w:rsidR="00B30397" w:rsidRPr="00EB4307" w:rsidRDefault="00B30397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- работа с кадрами (повышение квалификации педагогов через систему внутреннего и внешнего обучения, приведение должностных инструкций в соответствии ФГОС);</w:t>
      </w:r>
    </w:p>
    <w:p w:rsidR="00B30397" w:rsidRDefault="00B30397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lastRenderedPageBreak/>
        <w:t>- организационно-методическое сопровождение внедрения ФГОС;</w:t>
      </w:r>
    </w:p>
    <w:p w:rsidR="00EB4307" w:rsidRPr="00EB4307" w:rsidRDefault="00EB4307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мониторинга контроля реализации плана действий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внедрению ФГОС;</w:t>
      </w:r>
    </w:p>
    <w:p w:rsidR="00B30397" w:rsidRPr="00EB4307" w:rsidRDefault="00B30397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- обеспечение информационной открытости внедрения ФГОС;</w:t>
      </w:r>
    </w:p>
    <w:p w:rsidR="00B30397" w:rsidRPr="00EB4307" w:rsidRDefault="00B30397" w:rsidP="0008174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-работа с родителями (участие семьи в организации образовательного процесса</w:t>
      </w:r>
      <w:r w:rsidR="00EB4307" w:rsidRPr="00EB4307">
        <w:rPr>
          <w:rFonts w:ascii="Times New Roman" w:hAnsi="Times New Roman" w:cs="Times New Roman"/>
          <w:i/>
          <w:sz w:val="28"/>
          <w:szCs w:val="28"/>
        </w:rPr>
        <w:t xml:space="preserve">, введение разнообразных форм </w:t>
      </w:r>
      <w:proofErr w:type="gramStart"/>
      <w:r w:rsidR="00EB4307" w:rsidRPr="00EB4307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proofErr w:type="gramEnd"/>
      <w:r w:rsidR="00EB4307" w:rsidRPr="00EB4307">
        <w:rPr>
          <w:rFonts w:ascii="Times New Roman" w:hAnsi="Times New Roman" w:cs="Times New Roman"/>
          <w:i/>
          <w:sz w:val="28"/>
          <w:szCs w:val="28"/>
        </w:rPr>
        <w:t xml:space="preserve"> с семьями обучающихся, отвечающих интересам и предпочтениям каждой семьи и т.д.).</w:t>
      </w:r>
    </w:p>
    <w:p w:rsidR="00AA2981" w:rsidRPr="00EB4307" w:rsidRDefault="003A0B05" w:rsidP="004302C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Результаты проведения</w:t>
      </w:r>
      <w:r w:rsidR="004302C6" w:rsidRPr="00EB4307">
        <w:rPr>
          <w:rFonts w:ascii="Times New Roman" w:hAnsi="Times New Roman" w:cs="Times New Roman"/>
          <w:sz w:val="28"/>
          <w:szCs w:val="28"/>
        </w:rPr>
        <w:t xml:space="preserve"> мониторинга профессионального саморазвития, диагностики профессиональных затруднений</w:t>
      </w:r>
      <w:r w:rsidR="00AA2981" w:rsidRPr="00EB4307">
        <w:rPr>
          <w:rFonts w:ascii="Times New Roman" w:hAnsi="Times New Roman" w:cs="Times New Roman"/>
          <w:sz w:val="28"/>
          <w:szCs w:val="28"/>
        </w:rPr>
        <w:t>:</w:t>
      </w:r>
    </w:p>
    <w:p w:rsidR="00E87276" w:rsidRPr="00EB4307" w:rsidRDefault="00AA2981" w:rsidP="00E872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владение понятийным аппаратом;</w:t>
      </w:r>
    </w:p>
    <w:p w:rsidR="003A0B05" w:rsidRPr="00EB4307" w:rsidRDefault="00AA2981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мотивационная готовность педагогических работников к осуществлению инновационной деятельности.</w:t>
      </w:r>
    </w:p>
    <w:p w:rsidR="00E87276" w:rsidRPr="00EB4307" w:rsidRDefault="00E87276" w:rsidP="00E8727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Практически весь педагогический коллектив работает в инновационном режиме: педагоги владеют понятийным аппаратом, активно включаются в новые формы работы и совершенствуют имеющиеся навыки. Исключение составляют молодые специалисты (5 чел.), которые активно обучаются и постепенно вливаются в нововведения.</w:t>
      </w:r>
      <w:r w:rsidRPr="00EB4307">
        <w:rPr>
          <w:rFonts w:ascii="Times New Roman" w:hAnsi="Times New Roman" w:cs="Times New Roman"/>
          <w:sz w:val="28"/>
          <w:szCs w:val="28"/>
        </w:rPr>
        <w:t xml:space="preserve"> 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Работа по повышению мотивации и заинтересованности в саморазвитии педагогов проводится посредством организации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взаимопосещения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занятий педагогов (и опытных и молодых), с последующим </w:t>
      </w:r>
      <w:r w:rsidR="00A66EC7" w:rsidRPr="00EB4307">
        <w:rPr>
          <w:rFonts w:ascii="Times New Roman" w:hAnsi="Times New Roman" w:cs="Times New Roman"/>
          <w:i/>
          <w:sz w:val="28"/>
          <w:szCs w:val="28"/>
        </w:rPr>
        <w:t xml:space="preserve">выявлением, 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обсуждением и дальнейшей доработкой </w:t>
      </w:r>
      <w:r w:rsidR="00A66EC7" w:rsidRPr="00EB4307">
        <w:rPr>
          <w:rFonts w:ascii="Times New Roman" w:hAnsi="Times New Roman" w:cs="Times New Roman"/>
          <w:i/>
          <w:sz w:val="28"/>
          <w:szCs w:val="28"/>
        </w:rPr>
        <w:t>профессиональных затруднений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EB4307">
        <w:rPr>
          <w:rFonts w:ascii="Times New Roman" w:hAnsi="Times New Roman" w:cs="Times New Roman"/>
          <w:i/>
          <w:sz w:val="28"/>
          <w:szCs w:val="28"/>
        </w:rPr>
        <w:t xml:space="preserve">В работе используются материалы </w:t>
      </w:r>
      <w:r w:rsidRPr="00EB4307">
        <w:rPr>
          <w:rFonts w:ascii="Times New Roman" w:hAnsi="Times New Roman" w:cs="Times New Roman"/>
          <w:sz w:val="28"/>
          <w:szCs w:val="28"/>
        </w:rPr>
        <w:t xml:space="preserve"> «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Сборника практических материалов по итогам создания модели </w:t>
      </w:r>
      <w:proofErr w:type="spellStart"/>
      <w:r w:rsidRPr="00EB4307">
        <w:rPr>
          <w:rFonts w:ascii="Times New Roman" w:hAnsi="Times New Roman" w:cs="Times New Roman"/>
          <w:i/>
          <w:sz w:val="28"/>
          <w:szCs w:val="28"/>
        </w:rPr>
        <w:t>здоровьесберегающего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 xml:space="preserve"> образовательного пространства в ДОУ «От психологического комфорта – к развитию личности ребенка», «Методические рекомендации по созданию условий, обеспечивающих психическое здоровье детей, их эмоциональное и социальное благополучие, полноценное психологическое развитие» и информационно – учебный видеофильм «От психологического комфорта – к развитию личности ребенка».</w:t>
      </w:r>
      <w:proofErr w:type="gramEnd"/>
    </w:p>
    <w:p w:rsidR="00AA2981" w:rsidRPr="00EB4307" w:rsidRDefault="00AA2981" w:rsidP="003A0B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Взаимодействие с социальными партнерами:</w:t>
      </w:r>
    </w:p>
    <w:p w:rsidR="0008174C" w:rsidRPr="00EB4307" w:rsidRDefault="00AA2981" w:rsidP="00E8727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наличие договоров о взаимодействии с социальными партнерами по реализации ФГОС;</w:t>
      </w:r>
    </w:p>
    <w:p w:rsidR="00E87276" w:rsidRPr="00EB4307" w:rsidRDefault="00011F47" w:rsidP="00E8727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Договоров нет, но на протяжении многих лет </w:t>
      </w:r>
      <w:r w:rsidR="00365CF6" w:rsidRPr="00EB4307">
        <w:rPr>
          <w:rFonts w:ascii="Times New Roman" w:hAnsi="Times New Roman" w:cs="Times New Roman"/>
          <w:i/>
          <w:sz w:val="28"/>
          <w:szCs w:val="28"/>
        </w:rPr>
        <w:t>ведется активное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сетево</w:t>
      </w:r>
      <w:r w:rsidR="00365CF6" w:rsidRPr="00EB4307">
        <w:rPr>
          <w:rFonts w:ascii="Times New Roman" w:hAnsi="Times New Roman" w:cs="Times New Roman"/>
          <w:i/>
          <w:sz w:val="28"/>
          <w:szCs w:val="28"/>
        </w:rPr>
        <w:t>е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взаимодействи</w:t>
      </w:r>
      <w:r w:rsidR="00365CF6" w:rsidRPr="00EB4307">
        <w:rPr>
          <w:rFonts w:ascii="Times New Roman" w:hAnsi="Times New Roman" w:cs="Times New Roman"/>
          <w:i/>
          <w:sz w:val="28"/>
          <w:szCs w:val="28"/>
        </w:rPr>
        <w:t xml:space="preserve">е (на основе ежегодного планирования): </w:t>
      </w:r>
      <w:proofErr w:type="gramStart"/>
      <w:r w:rsidR="00365CF6" w:rsidRPr="00EB4307">
        <w:rPr>
          <w:rFonts w:ascii="Times New Roman" w:hAnsi="Times New Roman" w:cs="Times New Roman"/>
          <w:i/>
          <w:sz w:val="28"/>
          <w:szCs w:val="28"/>
        </w:rPr>
        <w:t xml:space="preserve">Библиотека – филиал №13    им. Ф.М. Достоевского, </w:t>
      </w:r>
      <w:r w:rsidR="00633DA2" w:rsidRPr="00EB4307">
        <w:rPr>
          <w:rFonts w:ascii="Times New Roman" w:hAnsi="Times New Roman" w:cs="Times New Roman"/>
          <w:i/>
          <w:sz w:val="28"/>
          <w:szCs w:val="28"/>
        </w:rPr>
        <w:t>муниципальное общеобразовательное учреждение «Средняя школа № 21 имени А.М. Достоевского»,</w:t>
      </w:r>
      <w:r w:rsidR="00365CF6" w:rsidRPr="00EB4307">
        <w:rPr>
          <w:rFonts w:ascii="Times New Roman" w:hAnsi="Times New Roman" w:cs="Times New Roman"/>
          <w:i/>
          <w:sz w:val="28"/>
          <w:szCs w:val="28"/>
        </w:rPr>
        <w:t xml:space="preserve"> Государственное  учреждение  культуры      ярославской области   «</w:t>
      </w:r>
      <w:proofErr w:type="spellStart"/>
      <w:r w:rsidR="00365CF6" w:rsidRPr="00EB4307">
        <w:rPr>
          <w:rFonts w:ascii="Times New Roman" w:hAnsi="Times New Roman" w:cs="Times New Roman"/>
          <w:i/>
          <w:sz w:val="28"/>
          <w:szCs w:val="28"/>
        </w:rPr>
        <w:t>Киновидеоцентр</w:t>
      </w:r>
      <w:proofErr w:type="spellEnd"/>
      <w:r w:rsidR="00365CF6" w:rsidRPr="00EB4307">
        <w:rPr>
          <w:rFonts w:ascii="Times New Roman" w:hAnsi="Times New Roman" w:cs="Times New Roman"/>
          <w:i/>
          <w:sz w:val="28"/>
          <w:szCs w:val="28"/>
        </w:rPr>
        <w:t xml:space="preserve">», Ярославский   мобильный  планетарий           «Моя планета», Ярославский театр Марины Соколовой    «Тарантас», Ярославский  театр  кукол  «Ёжики», Театральная    студия    г. Ярославль  «Наше будущее», </w:t>
      </w:r>
      <w:proofErr w:type="gramEnd"/>
    </w:p>
    <w:p w:rsidR="0008174C" w:rsidRPr="00EB4307" w:rsidRDefault="003A0B05" w:rsidP="00E8727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- </w:t>
      </w:r>
      <w:r w:rsidR="00AA2981" w:rsidRPr="00EB4307">
        <w:rPr>
          <w:rFonts w:ascii="Times New Roman" w:hAnsi="Times New Roman" w:cs="Times New Roman"/>
          <w:sz w:val="28"/>
          <w:szCs w:val="28"/>
        </w:rPr>
        <w:t>наличие договоров о сетевом взаимодействии по реализации образовательных программ.</w:t>
      </w:r>
    </w:p>
    <w:p w:rsidR="00E87276" w:rsidRPr="00EB4307" w:rsidRDefault="00E87276" w:rsidP="00E8727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Договоров нет, но постоянно осуществляется взаимодействие с МДОУ «Детский сад № 25» и </w:t>
      </w:r>
      <w:r w:rsidR="00011F47" w:rsidRPr="00EB4307">
        <w:rPr>
          <w:rFonts w:ascii="Times New Roman" w:hAnsi="Times New Roman" w:cs="Times New Roman"/>
          <w:i/>
          <w:sz w:val="28"/>
          <w:szCs w:val="28"/>
        </w:rPr>
        <w:t xml:space="preserve">МДОУ «Детский сад № 35», с </w:t>
      </w:r>
      <w:proofErr w:type="gramStart"/>
      <w:r w:rsidR="00011F47" w:rsidRPr="00EB4307">
        <w:rPr>
          <w:rFonts w:ascii="Times New Roman" w:hAnsi="Times New Roman" w:cs="Times New Roman"/>
          <w:i/>
          <w:sz w:val="28"/>
          <w:szCs w:val="28"/>
        </w:rPr>
        <w:t>которыми</w:t>
      </w:r>
      <w:proofErr w:type="gramEnd"/>
      <w:r w:rsidR="00011F47" w:rsidRPr="00EB4307">
        <w:rPr>
          <w:rFonts w:ascii="Times New Roman" w:hAnsi="Times New Roman" w:cs="Times New Roman"/>
          <w:i/>
          <w:sz w:val="28"/>
          <w:szCs w:val="28"/>
        </w:rPr>
        <w:t xml:space="preserve"> происходит постоянное взаимодействие в организации обмена педагогическим профессиональным опытом, посещение мероприятий в рамках различных </w:t>
      </w:r>
      <w:r w:rsidR="00011F47" w:rsidRPr="00EB4307">
        <w:rPr>
          <w:rFonts w:ascii="Times New Roman" w:hAnsi="Times New Roman" w:cs="Times New Roman"/>
          <w:i/>
          <w:sz w:val="28"/>
          <w:szCs w:val="28"/>
        </w:rPr>
        <w:lastRenderedPageBreak/>
        <w:t>проектов, таких как, например, «Умные каникулы», «Педагогическая карусель» и т.п.</w:t>
      </w:r>
    </w:p>
    <w:p w:rsidR="00AA2981" w:rsidRPr="00EB4307" w:rsidRDefault="00AA2981" w:rsidP="003A0B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Взаимодействие с родителями по реализации ФГОС:</w:t>
      </w:r>
    </w:p>
    <w:p w:rsidR="00AA2981" w:rsidRPr="00EB4307" w:rsidRDefault="00AA2981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формы работы;</w:t>
      </w:r>
    </w:p>
    <w:p w:rsidR="00633DA2" w:rsidRPr="00EB4307" w:rsidRDefault="00633DA2" w:rsidP="00633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нетрадиционные формы организации родительских собраний «Творческая гостиная» (посредством совместной творческой деятельности педагога, ребенка и родителя ведется обсуждение актуальных тем);</w:t>
      </w:r>
    </w:p>
    <w:p w:rsidR="00633DA2" w:rsidRPr="00EB4307" w:rsidRDefault="00633DA2" w:rsidP="00633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мастер-классы,</w:t>
      </w:r>
    </w:p>
    <w:p w:rsidR="00633DA2" w:rsidRPr="00EB4307" w:rsidRDefault="00633DA2" w:rsidP="00633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совместные праздники, досуги, развлечения, чаепития;</w:t>
      </w:r>
    </w:p>
    <w:p w:rsidR="00633DA2" w:rsidRPr="00EB4307" w:rsidRDefault="00633DA2" w:rsidP="00633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активное участие родителей в семейных конкурсах, выставках, большом количестве совместных проектов разной тематики;</w:t>
      </w:r>
    </w:p>
    <w:p w:rsidR="00633DA2" w:rsidRPr="00EB4307" w:rsidRDefault="00633DA2" w:rsidP="00633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организация совместной трудовой деятельности (приобщение детей к трудовой деятельности на примере родителей: например,  благоустройство территории); </w:t>
      </w:r>
    </w:p>
    <w:p w:rsidR="00633DA2" w:rsidRPr="00EB4307" w:rsidRDefault="00633DA2" w:rsidP="00633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наглядное оформление стендов, уголков, фотовыставок;</w:t>
      </w:r>
    </w:p>
    <w:p w:rsidR="00633DA2" w:rsidRPr="00EB4307" w:rsidRDefault="00633DA2" w:rsidP="00633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индивидуальные и групповые консультации педагогов. Администрации и специалистов по широкому спектру вопросов;</w:t>
      </w:r>
    </w:p>
    <w:p w:rsidR="0008174C" w:rsidRPr="00EB4307" w:rsidRDefault="00633DA2" w:rsidP="00633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анкетирование.</w:t>
      </w:r>
    </w:p>
    <w:p w:rsidR="00AA2981" w:rsidRPr="00EB4307" w:rsidRDefault="00AA2981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мероприятия;</w:t>
      </w:r>
    </w:p>
    <w:p w:rsidR="0008174C" w:rsidRPr="00EB4307" w:rsidRDefault="00725342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цикл родительских собраний в группах старшего и подготовительного к школе возраста «Творческая гостиная»;</w:t>
      </w:r>
    </w:p>
    <w:p w:rsidR="00725342" w:rsidRPr="00EB4307" w:rsidRDefault="00725342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семинар-практикум для родителей «Здоровье ребенка в наших руках»;</w:t>
      </w:r>
    </w:p>
    <w:p w:rsidR="00725342" w:rsidRPr="00EB4307" w:rsidRDefault="00725342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выставк</w:t>
      </w:r>
      <w:r w:rsidR="00C35AB6" w:rsidRPr="00EB4307">
        <w:rPr>
          <w:rFonts w:ascii="Times New Roman" w:hAnsi="Times New Roman" w:cs="Times New Roman"/>
          <w:i/>
          <w:sz w:val="28"/>
          <w:szCs w:val="28"/>
        </w:rPr>
        <w:t>и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 совместного детско-родительского творчества в рамках мероприятий «Я талантлив!»;</w:t>
      </w:r>
    </w:p>
    <w:p w:rsidR="00725342" w:rsidRPr="00EB4307" w:rsidRDefault="00725342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35AB6" w:rsidRPr="00EB4307">
        <w:rPr>
          <w:rFonts w:ascii="Times New Roman" w:hAnsi="Times New Roman" w:cs="Times New Roman"/>
          <w:i/>
          <w:sz w:val="28"/>
          <w:szCs w:val="28"/>
        </w:rPr>
        <w:t xml:space="preserve">детско-родительская </w:t>
      </w:r>
      <w:r w:rsidRPr="00EB4307">
        <w:rPr>
          <w:rFonts w:ascii="Times New Roman" w:hAnsi="Times New Roman" w:cs="Times New Roman"/>
          <w:i/>
          <w:sz w:val="28"/>
          <w:szCs w:val="28"/>
        </w:rPr>
        <w:t>творческая мастерская «Волшебная шкатулка»</w:t>
      </w:r>
      <w:r w:rsidR="00C35AB6" w:rsidRPr="00EB4307">
        <w:rPr>
          <w:rFonts w:ascii="Times New Roman" w:hAnsi="Times New Roman" w:cs="Times New Roman"/>
          <w:i/>
          <w:sz w:val="28"/>
          <w:szCs w:val="28"/>
        </w:rPr>
        <w:t>;</w:t>
      </w:r>
    </w:p>
    <w:p w:rsidR="00C35AB6" w:rsidRPr="00EB4307" w:rsidRDefault="00C35AB6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традиционная ярмарка-продажа  прикладного творчества «Дары осени»;</w:t>
      </w:r>
    </w:p>
    <w:p w:rsidR="00C35AB6" w:rsidRPr="00EB4307" w:rsidRDefault="00C35AB6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–новогодние выставки творческих работ детей и родителей «Веселые снеговики»;</w:t>
      </w:r>
    </w:p>
    <w:p w:rsidR="00C35AB6" w:rsidRPr="00EB4307" w:rsidRDefault="00C35AB6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фотовыставка «Зимняя сказка»;</w:t>
      </w:r>
    </w:p>
    <w:p w:rsidR="00C35AB6" w:rsidRPr="00EB4307" w:rsidRDefault="00C35AB6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родительские собрание в первых младших группах «Анализ первого мониторинга развития детей» в соответствии ФГОС;</w:t>
      </w:r>
    </w:p>
    <w:p w:rsidR="00C35AB6" w:rsidRPr="00EB4307" w:rsidRDefault="00C35AB6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</w:t>
      </w:r>
      <w:r w:rsidRPr="00EB4307">
        <w:rPr>
          <w:rFonts w:ascii="Times New Roman" w:hAnsi="Times New Roman" w:cs="Times New Roman"/>
          <w:sz w:val="28"/>
          <w:szCs w:val="28"/>
        </w:rPr>
        <w:t xml:space="preserve"> </w:t>
      </w:r>
      <w:r w:rsidRPr="00EB4307">
        <w:rPr>
          <w:rFonts w:ascii="Times New Roman" w:hAnsi="Times New Roman" w:cs="Times New Roman"/>
          <w:i/>
          <w:sz w:val="28"/>
          <w:szCs w:val="28"/>
        </w:rPr>
        <w:t>индивидуальные собеседования с родителями по проблемам в обучении и воспитании детей, изучение мотивов и потребностей родителей в соответствии ФГОС;</w:t>
      </w:r>
    </w:p>
    <w:p w:rsidR="00C35AB6" w:rsidRPr="00EB4307" w:rsidRDefault="00C35AB6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</w:t>
      </w:r>
      <w:r w:rsidRPr="00EB4307">
        <w:rPr>
          <w:rFonts w:ascii="Times New Roman" w:hAnsi="Times New Roman" w:cs="Times New Roman"/>
          <w:sz w:val="28"/>
          <w:szCs w:val="28"/>
        </w:rPr>
        <w:t xml:space="preserve"> </w:t>
      </w:r>
      <w:r w:rsidRPr="00EB4307">
        <w:rPr>
          <w:rFonts w:ascii="Times New Roman" w:hAnsi="Times New Roman" w:cs="Times New Roman"/>
          <w:i/>
          <w:sz w:val="28"/>
          <w:szCs w:val="28"/>
        </w:rPr>
        <w:t>спортивное развлечение «Мама, папа, Я   – спортивная семья!»;</w:t>
      </w:r>
    </w:p>
    <w:p w:rsidR="00C35AB6" w:rsidRPr="00EB4307" w:rsidRDefault="00C35AB6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родительские  собрание в подготовительных к школе  группах «Анализ мониторинга готовности детей к школе</w:t>
      </w:r>
      <w:r w:rsidR="00847DC5" w:rsidRPr="00EB4307">
        <w:rPr>
          <w:rFonts w:ascii="Times New Roman" w:hAnsi="Times New Roman" w:cs="Times New Roman"/>
          <w:i/>
          <w:sz w:val="28"/>
          <w:szCs w:val="28"/>
        </w:rPr>
        <w:t xml:space="preserve"> в соответствии ФГОС</w:t>
      </w:r>
      <w:r w:rsidRPr="00EB4307"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3A0B05" w:rsidRPr="00EB4307" w:rsidRDefault="00AA2981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вопросы по реализации ФГОС, рассматриваемые на собраниях.</w:t>
      </w:r>
    </w:p>
    <w:p w:rsidR="0008174C" w:rsidRPr="00EB4307" w:rsidRDefault="00725342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– что такое ФГОС </w:t>
      </w:r>
      <w:r w:rsidR="00847DC5" w:rsidRPr="00EB4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307">
        <w:rPr>
          <w:rFonts w:ascii="Times New Roman" w:hAnsi="Times New Roman" w:cs="Times New Roman"/>
          <w:i/>
          <w:sz w:val="28"/>
          <w:szCs w:val="28"/>
        </w:rPr>
        <w:t>и зачем ввод</w:t>
      </w:r>
      <w:r w:rsidR="00847DC5" w:rsidRPr="00EB4307">
        <w:rPr>
          <w:rFonts w:ascii="Times New Roman" w:hAnsi="Times New Roman" w:cs="Times New Roman"/>
          <w:i/>
          <w:sz w:val="28"/>
          <w:szCs w:val="28"/>
        </w:rPr>
        <w:t>ится</w:t>
      </w:r>
      <w:r w:rsidRPr="00EB4307">
        <w:rPr>
          <w:rFonts w:ascii="Times New Roman" w:hAnsi="Times New Roman" w:cs="Times New Roman"/>
          <w:i/>
          <w:sz w:val="28"/>
          <w:szCs w:val="28"/>
        </w:rPr>
        <w:t>;</w:t>
      </w:r>
    </w:p>
    <w:p w:rsidR="00725342" w:rsidRPr="00EB4307" w:rsidRDefault="00725342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готовность детей к школьному обучению в соответствии ФГОС;</w:t>
      </w:r>
    </w:p>
    <w:p w:rsidR="00725342" w:rsidRPr="00EB4307" w:rsidRDefault="00725342" w:rsidP="0072534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>– повышение ответственность родителей за результативность учебно-воспитательного процесса в каждом ДОУ, так как именно родительская общественность непосредственно заинтересована в повышении качества образования и развития своих детей</w:t>
      </w:r>
      <w:r w:rsidR="00C323F5" w:rsidRPr="00EB4307">
        <w:rPr>
          <w:rFonts w:ascii="Times New Roman" w:hAnsi="Times New Roman" w:cs="Times New Roman"/>
          <w:i/>
          <w:sz w:val="28"/>
          <w:szCs w:val="28"/>
        </w:rPr>
        <w:t xml:space="preserve"> (ФГОС ДО </w:t>
      </w:r>
      <w:proofErr w:type="spellStart"/>
      <w:r w:rsidR="00C323F5" w:rsidRPr="00EB4307">
        <w:rPr>
          <w:rFonts w:ascii="Times New Roman" w:hAnsi="Times New Roman" w:cs="Times New Roman"/>
          <w:i/>
          <w:sz w:val="28"/>
          <w:szCs w:val="28"/>
        </w:rPr>
        <w:t>ч.I</w:t>
      </w:r>
      <w:proofErr w:type="spellEnd"/>
      <w:r w:rsidR="00C323F5" w:rsidRPr="00EB4307">
        <w:rPr>
          <w:rFonts w:ascii="Times New Roman" w:hAnsi="Times New Roman" w:cs="Times New Roman"/>
          <w:i/>
          <w:sz w:val="28"/>
          <w:szCs w:val="28"/>
        </w:rPr>
        <w:t xml:space="preserve"> п.1.6 </w:t>
      </w:r>
      <w:proofErr w:type="spellStart"/>
      <w:r w:rsidR="00C323F5" w:rsidRPr="00EB4307">
        <w:rPr>
          <w:rFonts w:ascii="Times New Roman" w:hAnsi="Times New Roman" w:cs="Times New Roman"/>
          <w:i/>
          <w:sz w:val="28"/>
          <w:szCs w:val="28"/>
        </w:rPr>
        <w:t>п.</w:t>
      </w:r>
      <w:r w:rsidRPr="00EB4307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Pr="00EB4307">
        <w:rPr>
          <w:rFonts w:ascii="Times New Roman" w:hAnsi="Times New Roman" w:cs="Times New Roman"/>
          <w:i/>
          <w:sz w:val="28"/>
          <w:szCs w:val="28"/>
        </w:rPr>
        <w:t>. 9)</w:t>
      </w:r>
    </w:p>
    <w:p w:rsidR="00725342" w:rsidRPr="00EB4307" w:rsidRDefault="00725342" w:rsidP="0072534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i/>
          <w:sz w:val="28"/>
          <w:szCs w:val="28"/>
        </w:rPr>
        <w:t xml:space="preserve"> – характерной тенденцией современного периода в развитии отечественного образования является стремление образовательных </w:t>
      </w:r>
      <w:r w:rsidRPr="00EB4307">
        <w:rPr>
          <w:rFonts w:ascii="Times New Roman" w:hAnsi="Times New Roman" w:cs="Times New Roman"/>
          <w:i/>
          <w:sz w:val="28"/>
          <w:szCs w:val="28"/>
        </w:rPr>
        <w:lastRenderedPageBreak/>
        <w:t>учреждений к открытости, которая предполагает и участие общества в жизни ДОУ (ФГОС ДО ч. III п. 3.1 п. п. 5, 6)</w:t>
      </w:r>
    </w:p>
    <w:p w:rsidR="00AA2981" w:rsidRPr="00EB4307" w:rsidRDefault="00AA2981" w:rsidP="003A0B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Индивидуальное сопровождение детей:</w:t>
      </w:r>
    </w:p>
    <w:p w:rsidR="00AA2981" w:rsidRPr="00EB4307" w:rsidRDefault="00AA2981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- </w:t>
      </w:r>
      <w:r w:rsidR="002A456C" w:rsidRPr="00EB4307">
        <w:rPr>
          <w:rFonts w:ascii="Times New Roman" w:hAnsi="Times New Roman" w:cs="Times New Roman"/>
          <w:sz w:val="28"/>
          <w:szCs w:val="28"/>
        </w:rPr>
        <w:t>количество детей с ОВЗ, распределение детей по группам (компенсирующей, комбинированной, общеразвивающей направленности)</w:t>
      </w:r>
      <w:r w:rsidR="00DE35D8" w:rsidRPr="00EB4307">
        <w:rPr>
          <w:rFonts w:ascii="Times New Roman" w:hAnsi="Times New Roman" w:cs="Times New Roman"/>
          <w:sz w:val="28"/>
          <w:szCs w:val="28"/>
        </w:rPr>
        <w:t xml:space="preserve"> – </w:t>
      </w:r>
      <w:r w:rsidR="00DE35D8" w:rsidRPr="00EB4307">
        <w:rPr>
          <w:rFonts w:ascii="Times New Roman" w:hAnsi="Times New Roman" w:cs="Times New Roman"/>
          <w:i/>
          <w:sz w:val="28"/>
          <w:szCs w:val="28"/>
        </w:rPr>
        <w:t>18 чел. в группах общеразвивающей направленности, с 01.09.2017 г. открываются группы комбинированной направленности</w:t>
      </w:r>
      <w:r w:rsidR="00DE35D8" w:rsidRPr="00EB4307">
        <w:rPr>
          <w:rFonts w:ascii="Times New Roman" w:hAnsi="Times New Roman" w:cs="Times New Roman"/>
          <w:sz w:val="28"/>
          <w:szCs w:val="28"/>
        </w:rPr>
        <w:t>.</w:t>
      </w:r>
    </w:p>
    <w:p w:rsidR="004217C9" w:rsidRPr="00EB4307" w:rsidRDefault="00AA2981" w:rsidP="00DE35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на</w:t>
      </w:r>
      <w:r w:rsidR="00DE35D8" w:rsidRPr="00EB4307">
        <w:rPr>
          <w:rFonts w:ascii="Times New Roman" w:hAnsi="Times New Roman" w:cs="Times New Roman"/>
          <w:sz w:val="28"/>
          <w:szCs w:val="28"/>
        </w:rPr>
        <w:t xml:space="preserve">личие адаптированной программы – </w:t>
      </w:r>
      <w:r w:rsidR="00DE35D8" w:rsidRPr="00EB4307">
        <w:rPr>
          <w:rFonts w:ascii="Times New Roman" w:hAnsi="Times New Roman" w:cs="Times New Roman"/>
          <w:i/>
          <w:sz w:val="28"/>
          <w:szCs w:val="28"/>
        </w:rPr>
        <w:t>име</w:t>
      </w:r>
      <w:r w:rsidR="004916A5" w:rsidRPr="00EB4307">
        <w:rPr>
          <w:rFonts w:ascii="Times New Roman" w:hAnsi="Times New Roman" w:cs="Times New Roman"/>
          <w:i/>
          <w:sz w:val="28"/>
          <w:szCs w:val="28"/>
        </w:rPr>
        <w:t>е</w:t>
      </w:r>
      <w:r w:rsidR="00DE35D8" w:rsidRPr="00EB4307">
        <w:rPr>
          <w:rFonts w:ascii="Times New Roman" w:hAnsi="Times New Roman" w:cs="Times New Roman"/>
          <w:i/>
          <w:sz w:val="28"/>
          <w:szCs w:val="28"/>
        </w:rPr>
        <w:t>тся в наличии;</w:t>
      </w:r>
    </w:p>
    <w:p w:rsidR="0008174C" w:rsidRPr="00EB4307" w:rsidRDefault="002A456C" w:rsidP="004217C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наличие индивидуального плана развития каждого ребенка с ОВЗ</w:t>
      </w:r>
      <w:r w:rsidR="00DE35D8" w:rsidRPr="00EB4307">
        <w:rPr>
          <w:rFonts w:ascii="Times New Roman" w:hAnsi="Times New Roman" w:cs="Times New Roman"/>
          <w:sz w:val="28"/>
          <w:szCs w:val="28"/>
        </w:rPr>
        <w:t xml:space="preserve"> – </w:t>
      </w:r>
      <w:r w:rsidR="00DE35D8" w:rsidRPr="00EB4307">
        <w:rPr>
          <w:rFonts w:ascii="Times New Roman" w:hAnsi="Times New Roman" w:cs="Times New Roman"/>
          <w:i/>
          <w:sz w:val="28"/>
          <w:szCs w:val="28"/>
        </w:rPr>
        <w:t>име</w:t>
      </w:r>
      <w:r w:rsidR="004916A5" w:rsidRPr="00EB4307">
        <w:rPr>
          <w:rFonts w:ascii="Times New Roman" w:hAnsi="Times New Roman" w:cs="Times New Roman"/>
          <w:i/>
          <w:sz w:val="28"/>
          <w:szCs w:val="28"/>
        </w:rPr>
        <w:t>е</w:t>
      </w:r>
      <w:r w:rsidR="00DE35D8" w:rsidRPr="00EB4307">
        <w:rPr>
          <w:rFonts w:ascii="Times New Roman" w:hAnsi="Times New Roman" w:cs="Times New Roman"/>
          <w:i/>
          <w:sz w:val="28"/>
          <w:szCs w:val="28"/>
        </w:rPr>
        <w:t>тся;</w:t>
      </w:r>
    </w:p>
    <w:p w:rsidR="0008174C" w:rsidRPr="00EB4307" w:rsidRDefault="003A0B05" w:rsidP="004217C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>- участие специалистов в индивидуальном сопровождении детей</w:t>
      </w:r>
      <w:r w:rsidR="004916A5" w:rsidRPr="00EB4307">
        <w:rPr>
          <w:rFonts w:ascii="Times New Roman" w:hAnsi="Times New Roman" w:cs="Times New Roman"/>
          <w:sz w:val="28"/>
          <w:szCs w:val="28"/>
        </w:rPr>
        <w:t xml:space="preserve"> – </w:t>
      </w:r>
      <w:r w:rsidR="004916A5" w:rsidRPr="00EB4307">
        <w:rPr>
          <w:rFonts w:ascii="Times New Roman" w:hAnsi="Times New Roman" w:cs="Times New Roman"/>
          <w:i/>
          <w:sz w:val="28"/>
          <w:szCs w:val="28"/>
        </w:rPr>
        <w:t>ведется индивидуальное сопровождение детей учителем-логопедом и педагогом-психологом.</w:t>
      </w:r>
    </w:p>
    <w:p w:rsidR="00C727A6" w:rsidRPr="00EB4307" w:rsidRDefault="00C727A6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8. Качественные изменения образовательной среды в соответствии с ФГОС </w:t>
      </w:r>
      <w:proofErr w:type="gramStart"/>
      <w:r w:rsidRPr="00EB43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4307">
        <w:rPr>
          <w:rFonts w:ascii="Times New Roman" w:hAnsi="Times New Roman" w:cs="Times New Roman"/>
          <w:sz w:val="28"/>
          <w:szCs w:val="28"/>
        </w:rPr>
        <w:t>.</w:t>
      </w:r>
    </w:p>
    <w:p w:rsidR="00DE35D8" w:rsidRPr="00EB4307" w:rsidRDefault="005D7775" w:rsidP="005D77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организационных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образовательного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процесса,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гибкими,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вариативными,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максимально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приближенными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индивидуальным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особенностям,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возможностям и потребностям дошкольника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E35D8" w:rsidRPr="00EB4307" w:rsidRDefault="005D7775" w:rsidP="00DE35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реальные возможности</w:t>
      </w:r>
      <w:r w:rsidRPr="00E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профессионального ро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 в педагогическом творчестве каждого педагога, не зависимо от стажа работы;</w:t>
      </w:r>
    </w:p>
    <w:p w:rsidR="00DE35D8" w:rsidRPr="00EB4307" w:rsidRDefault="005D7775" w:rsidP="00DE3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полноценной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творческой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жизни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учреждении</w:t>
      </w:r>
      <w:r w:rsidRPr="00EB43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5D8" w:rsidRPr="00EB4307" w:rsidRDefault="005D7775" w:rsidP="00DE35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активное</w:t>
      </w:r>
      <w:r w:rsidRPr="00E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5D8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включение родителей в образовательную деятельность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D7775" w:rsidRPr="00EB4307" w:rsidRDefault="005D7775" w:rsidP="005D77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успешное внедрение современных педагогических технологий в образовательный процесс (проектная технология, ТРИЗ, личностно-ориентированная технология, </w:t>
      </w:r>
      <w:proofErr w:type="spellStart"/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технологии, </w:t>
      </w:r>
      <w:proofErr w:type="gramEnd"/>
    </w:p>
    <w:p w:rsidR="00A66EC7" w:rsidRPr="00EB4307" w:rsidRDefault="005D7775" w:rsidP="005D77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в работе с детьми ИКТ и т.д.), что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стимулирует познавательную 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активность воспитанников.</w:t>
      </w:r>
    </w:p>
    <w:p w:rsidR="0008174C" w:rsidRPr="00EB4307" w:rsidRDefault="005D7775" w:rsidP="004916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достижении основной цели и решения поставленных </w:t>
      </w:r>
      <w:r w:rsidR="004916A5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 по внедрению ФГОС </w:t>
      </w:r>
      <w:proofErr w:type="gramStart"/>
      <w:r w:rsidR="004916A5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</w:t>
      </w:r>
      <w:proofErr w:type="gramEnd"/>
      <w:r w:rsidR="004916A5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27A6" w:rsidRPr="00EB4307" w:rsidRDefault="00C727A6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9. Опишите результаты реализации ФГОС </w:t>
      </w:r>
      <w:proofErr w:type="gramStart"/>
      <w:r w:rsidRPr="00EB4307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5674F" w:rsidRPr="00EB4307" w:rsidRDefault="00CA10C5" w:rsidP="009567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нормативно-правовое, программно-методическое обеспечение для качественного осуществления образовательного процесса в соответствии с ФГОС;</w:t>
      </w:r>
    </w:p>
    <w:p w:rsidR="0095674F" w:rsidRPr="00EB4307" w:rsidRDefault="00CA10C5" w:rsidP="009567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ена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ая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эффективных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педагогических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технологий;</w:t>
      </w:r>
    </w:p>
    <w:p w:rsidR="00DD3063" w:rsidRPr="00EB4307" w:rsidRDefault="00CA10C5" w:rsidP="00CA1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ны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обновлению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совершенствованию  РППС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обеспечивающей развитие самостоятельности,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инициативности и творческого потенциала дошкольников в разных видах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детской деятельности; </w:t>
      </w:r>
    </w:p>
    <w:p w:rsidR="0095674F" w:rsidRPr="00EB4307" w:rsidRDefault="00DD3063" w:rsidP="00CA1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</w:t>
      </w:r>
      <w:r w:rsidR="00CA10C5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ны методические рекомендации по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10C5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созданию условий, обеспечивающих психическое здоровье детей, их эмоциональное и социальное благополучие, полноценное психологическое развитие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5674F" w:rsidRPr="00EB4307" w:rsidRDefault="00CA10C5" w:rsidP="00CA1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р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азработа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внедр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яется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образовательного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процесса,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осуществляемого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ходе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различных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детской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деятельности, режимных моментов с детьми разных возрастных групп</w:t>
      </w:r>
      <w:proofErr w:type="gramStart"/>
      <w:r w:rsidR="00DD3063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proofErr w:type="gramEnd"/>
    </w:p>
    <w:p w:rsidR="00DD3063" w:rsidRPr="00EB4307" w:rsidRDefault="00CA10C5" w:rsidP="00CA1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организова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активное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включение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родителей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образовательную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деятельность;</w:t>
      </w:r>
    </w:p>
    <w:p w:rsidR="0095674F" w:rsidRPr="00EB4307" w:rsidRDefault="00DD3063" w:rsidP="00CA1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– </w:t>
      </w:r>
      <w:r w:rsidR="00CA10C5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разработать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по организации нетрадиционных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 сотрудничества с семьями воспитанников;</w:t>
      </w:r>
    </w:p>
    <w:p w:rsidR="0095674F" w:rsidRPr="00EB4307" w:rsidRDefault="00A66EC7" w:rsidP="009567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ается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непрерывному повышению профессиональной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74F"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компетентности педа</w:t>
      </w:r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гогов </w:t>
      </w:r>
      <w:proofErr w:type="gramStart"/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</w:t>
      </w:r>
      <w:proofErr w:type="gramEnd"/>
      <w:r w:rsidRPr="00EB4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идеям ФГОС ДО и  повышению уровня профессиональной квалификации педагогического коллектива.</w:t>
      </w:r>
    </w:p>
    <w:p w:rsidR="00A66EC7" w:rsidRPr="00EB4307" w:rsidRDefault="00A66EC7" w:rsidP="009567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674F" w:rsidRPr="00EB4307" w:rsidRDefault="00EB4307" w:rsidP="00EB4307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B4307">
        <w:rPr>
          <w:rFonts w:ascii="Times New Roman" w:hAnsi="Times New Roman" w:cs="Times New Roman"/>
          <w:sz w:val="28"/>
          <w:szCs w:val="28"/>
        </w:rPr>
        <w:t xml:space="preserve"> Заведующий:  </w:t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</w:r>
      <w:r w:rsidR="00BC4FC4">
        <w:rPr>
          <w:rFonts w:ascii="Times New Roman" w:hAnsi="Times New Roman" w:cs="Times New Roman"/>
          <w:sz w:val="28"/>
          <w:szCs w:val="28"/>
        </w:rPr>
        <w:softHyphen/>
        <w:t xml:space="preserve">___________________   </w:t>
      </w:r>
      <w:r w:rsidRPr="00EB43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4307">
        <w:rPr>
          <w:rFonts w:ascii="Times New Roman" w:hAnsi="Times New Roman" w:cs="Times New Roman"/>
          <w:sz w:val="28"/>
          <w:szCs w:val="28"/>
        </w:rPr>
        <w:t>Т.С.Сергеева</w:t>
      </w:r>
      <w:proofErr w:type="spellEnd"/>
      <w:r w:rsidRPr="00EB4307">
        <w:rPr>
          <w:rFonts w:ascii="Times New Roman" w:hAnsi="Times New Roman" w:cs="Times New Roman"/>
          <w:sz w:val="28"/>
          <w:szCs w:val="28"/>
        </w:rPr>
        <w:t>)</w:t>
      </w:r>
    </w:p>
    <w:sectPr w:rsidR="0095674F" w:rsidRPr="00EB4307" w:rsidSect="00BC4F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193D"/>
    <w:multiLevelType w:val="hybridMultilevel"/>
    <w:tmpl w:val="D070D1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0B042CE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1078AE"/>
    <w:multiLevelType w:val="hybridMultilevel"/>
    <w:tmpl w:val="0BA866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FA624E9"/>
    <w:multiLevelType w:val="hybridMultilevel"/>
    <w:tmpl w:val="2B0CD4F0"/>
    <w:lvl w:ilvl="0" w:tplc="30580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2A4898"/>
    <w:multiLevelType w:val="multilevel"/>
    <w:tmpl w:val="830E3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4B9"/>
    <w:rsid w:val="00011F47"/>
    <w:rsid w:val="00016EB4"/>
    <w:rsid w:val="00017482"/>
    <w:rsid w:val="00035159"/>
    <w:rsid w:val="00045916"/>
    <w:rsid w:val="00073CFE"/>
    <w:rsid w:val="0008174C"/>
    <w:rsid w:val="0009457D"/>
    <w:rsid w:val="000B3144"/>
    <w:rsid w:val="000E409F"/>
    <w:rsid w:val="00227551"/>
    <w:rsid w:val="00241134"/>
    <w:rsid w:val="00244729"/>
    <w:rsid w:val="00251DE5"/>
    <w:rsid w:val="002A456C"/>
    <w:rsid w:val="002B597D"/>
    <w:rsid w:val="002B7D73"/>
    <w:rsid w:val="002F69CB"/>
    <w:rsid w:val="00350401"/>
    <w:rsid w:val="00365CF6"/>
    <w:rsid w:val="00366498"/>
    <w:rsid w:val="003742BE"/>
    <w:rsid w:val="0038041A"/>
    <w:rsid w:val="00397977"/>
    <w:rsid w:val="003A0B05"/>
    <w:rsid w:val="00407FAB"/>
    <w:rsid w:val="004217C9"/>
    <w:rsid w:val="004302C6"/>
    <w:rsid w:val="00430428"/>
    <w:rsid w:val="004916A5"/>
    <w:rsid w:val="004A0DAB"/>
    <w:rsid w:val="004C71ED"/>
    <w:rsid w:val="004D1C96"/>
    <w:rsid w:val="00543434"/>
    <w:rsid w:val="00556D4D"/>
    <w:rsid w:val="005A3BBB"/>
    <w:rsid w:val="005D7775"/>
    <w:rsid w:val="005E0217"/>
    <w:rsid w:val="005E0419"/>
    <w:rsid w:val="00604ED9"/>
    <w:rsid w:val="00626551"/>
    <w:rsid w:val="0063002D"/>
    <w:rsid w:val="00633DA2"/>
    <w:rsid w:val="0064737A"/>
    <w:rsid w:val="00696116"/>
    <w:rsid w:val="006C4723"/>
    <w:rsid w:val="006D1FB6"/>
    <w:rsid w:val="00720F0F"/>
    <w:rsid w:val="00725342"/>
    <w:rsid w:val="00726FC4"/>
    <w:rsid w:val="00763A7A"/>
    <w:rsid w:val="007650EF"/>
    <w:rsid w:val="00781F22"/>
    <w:rsid w:val="00795AF2"/>
    <w:rsid w:val="007A2458"/>
    <w:rsid w:val="007A541B"/>
    <w:rsid w:val="007B2BF6"/>
    <w:rsid w:val="00847DC5"/>
    <w:rsid w:val="00854896"/>
    <w:rsid w:val="008F38C5"/>
    <w:rsid w:val="00915794"/>
    <w:rsid w:val="009246F5"/>
    <w:rsid w:val="00940091"/>
    <w:rsid w:val="009534C0"/>
    <w:rsid w:val="0095674F"/>
    <w:rsid w:val="009A1797"/>
    <w:rsid w:val="009A2DBD"/>
    <w:rsid w:val="009B689E"/>
    <w:rsid w:val="009D0FB4"/>
    <w:rsid w:val="00A37FA3"/>
    <w:rsid w:val="00A66EC7"/>
    <w:rsid w:val="00AA2981"/>
    <w:rsid w:val="00B05581"/>
    <w:rsid w:val="00B22E8E"/>
    <w:rsid w:val="00B30397"/>
    <w:rsid w:val="00B445C0"/>
    <w:rsid w:val="00B763CA"/>
    <w:rsid w:val="00BC3D3C"/>
    <w:rsid w:val="00BC4FC4"/>
    <w:rsid w:val="00C037F0"/>
    <w:rsid w:val="00C060EE"/>
    <w:rsid w:val="00C323F5"/>
    <w:rsid w:val="00C35AB6"/>
    <w:rsid w:val="00C71E26"/>
    <w:rsid w:val="00C727A6"/>
    <w:rsid w:val="00C764B9"/>
    <w:rsid w:val="00C83C10"/>
    <w:rsid w:val="00C8583A"/>
    <w:rsid w:val="00CA10C5"/>
    <w:rsid w:val="00CF1A9B"/>
    <w:rsid w:val="00CF2E4F"/>
    <w:rsid w:val="00CF3DE2"/>
    <w:rsid w:val="00D14FCC"/>
    <w:rsid w:val="00DD3063"/>
    <w:rsid w:val="00DD7CC0"/>
    <w:rsid w:val="00DE35D8"/>
    <w:rsid w:val="00DF4B2C"/>
    <w:rsid w:val="00E3468A"/>
    <w:rsid w:val="00E362D2"/>
    <w:rsid w:val="00E57F68"/>
    <w:rsid w:val="00E61D4D"/>
    <w:rsid w:val="00E61EB1"/>
    <w:rsid w:val="00E87276"/>
    <w:rsid w:val="00EB4307"/>
    <w:rsid w:val="00EC5848"/>
    <w:rsid w:val="00ED4390"/>
    <w:rsid w:val="00F02DE3"/>
    <w:rsid w:val="00F441FB"/>
    <w:rsid w:val="00F97C94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Плескевич Маргарита Владимировна</dc:creator>
  <cp:keywords/>
  <dc:description/>
  <cp:lastModifiedBy>Сергеева</cp:lastModifiedBy>
  <cp:revision>5</cp:revision>
  <cp:lastPrinted>2017-04-21T09:38:00Z</cp:lastPrinted>
  <dcterms:created xsi:type="dcterms:W3CDTF">2017-04-05T10:35:00Z</dcterms:created>
  <dcterms:modified xsi:type="dcterms:W3CDTF">2017-04-25T08:15:00Z</dcterms:modified>
</cp:coreProperties>
</file>