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FC32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FC32E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51CE" w:rsidRDefault="001251CE"/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4"/>
        <w:gridCol w:w="2127"/>
        <w:gridCol w:w="1842"/>
      </w:tblGrid>
      <w:tr w:rsidR="008E2654" w:rsidTr="001B5BD9">
        <w:tc>
          <w:tcPr>
            <w:tcW w:w="425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268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7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842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8E2654" w:rsidTr="001B5BD9">
        <w:trPr>
          <w:trHeight w:val="3252"/>
        </w:trPr>
        <w:tc>
          <w:tcPr>
            <w:tcW w:w="425" w:type="dxa"/>
          </w:tcPr>
          <w:p w:rsidR="008E2654" w:rsidRPr="00AB7D3B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E2654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видеоматериалов по организации непосредственно образовательной деятельности с использованием технологии «Вхождение в день» с детьми дошкольного возраста </w:t>
            </w:r>
          </w:p>
        </w:tc>
        <w:tc>
          <w:tcPr>
            <w:tcW w:w="2268" w:type="dxa"/>
          </w:tcPr>
          <w:p w:rsidR="008E2654" w:rsidRPr="0017590A" w:rsidRDefault="00FC32E1" w:rsidP="001759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непосредственно образовательной деятельности с использованием технологии «Вхождение в день» с детьми дошкольного возраста</w:t>
            </w:r>
          </w:p>
        </w:tc>
        <w:tc>
          <w:tcPr>
            <w:tcW w:w="1984" w:type="dxa"/>
          </w:tcPr>
          <w:p w:rsidR="008E2654" w:rsidRPr="0017590A" w:rsidRDefault="00FC32E1" w:rsidP="001B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Январь/февр</w:t>
            </w:r>
            <w:r w:rsidR="001B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127" w:type="dxa"/>
          </w:tcPr>
          <w:p w:rsidR="007471AA" w:rsidRPr="0017590A" w:rsidRDefault="001B5BD9" w:rsidP="001B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в</w:t>
            </w:r>
            <w:r w:rsidR="00FC32E1" w:rsidRPr="0017590A">
              <w:rPr>
                <w:rFonts w:ascii="Times New Roman" w:hAnsi="Times New Roman" w:cs="Times New Roman"/>
                <w:sz w:val="24"/>
                <w:szCs w:val="24"/>
              </w:rPr>
              <w:t>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C32E1"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E2654" w:rsidRPr="0017590A" w:rsidRDefault="008E2654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E1" w:rsidTr="001B5BD9">
        <w:tc>
          <w:tcPr>
            <w:tcW w:w="425" w:type="dxa"/>
          </w:tcPr>
          <w:p w:rsidR="00FC32E1" w:rsidRDefault="00FC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C32E1" w:rsidRPr="0017590A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для молодых педагогов «Вовлечение семьи в работу команды» </w:t>
            </w:r>
          </w:p>
        </w:tc>
        <w:tc>
          <w:tcPr>
            <w:tcW w:w="2268" w:type="dxa"/>
          </w:tcPr>
          <w:p w:rsidR="00FC32E1" w:rsidRPr="0017590A" w:rsidRDefault="001B5BD9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молодых педагогов по вопросу формирования детско-взрослого сообщества</w:t>
            </w:r>
          </w:p>
        </w:tc>
        <w:tc>
          <w:tcPr>
            <w:tcW w:w="1984" w:type="dxa"/>
          </w:tcPr>
          <w:p w:rsidR="00FC32E1" w:rsidRPr="0017590A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Февраль/март </w:t>
            </w:r>
          </w:p>
        </w:tc>
        <w:tc>
          <w:tcPr>
            <w:tcW w:w="2127" w:type="dxa"/>
          </w:tcPr>
          <w:p w:rsidR="00FC32E1" w:rsidRPr="0017590A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Пакет рабочих материалов </w:t>
            </w:r>
          </w:p>
        </w:tc>
        <w:tc>
          <w:tcPr>
            <w:tcW w:w="1842" w:type="dxa"/>
          </w:tcPr>
          <w:p w:rsidR="00FC32E1" w:rsidRPr="0017590A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E1" w:rsidTr="001B5BD9">
        <w:tc>
          <w:tcPr>
            <w:tcW w:w="425" w:type="dxa"/>
          </w:tcPr>
          <w:p w:rsidR="00FC32E1" w:rsidRDefault="00FC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C32E1" w:rsidRPr="0017590A" w:rsidRDefault="00FC32E1" w:rsidP="0017590A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семинаров-практикумов с педагогами по использованию игровой технологии </w:t>
            </w:r>
            <w:proofErr w:type="spellStart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</w:t>
            </w:r>
          </w:p>
        </w:tc>
        <w:tc>
          <w:tcPr>
            <w:tcW w:w="2268" w:type="dxa"/>
          </w:tcPr>
          <w:p w:rsidR="00FC32E1" w:rsidRPr="0017590A" w:rsidRDefault="00FC32E1" w:rsidP="0017590A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методические рекомендации по использованию игровой технологии в </w:t>
            </w:r>
            <w:proofErr w:type="spellStart"/>
            <w:r w:rsidRPr="001759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7590A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-образовательном процессе</w:t>
            </w:r>
          </w:p>
          <w:p w:rsidR="00FC32E1" w:rsidRPr="0017590A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2E1" w:rsidRPr="0017590A" w:rsidRDefault="001B5BD9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</w:t>
            </w:r>
            <w:r w:rsidR="00FC32E1"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FC32E1" w:rsidRPr="0017590A" w:rsidRDefault="0017590A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</w:tc>
        <w:tc>
          <w:tcPr>
            <w:tcW w:w="1842" w:type="dxa"/>
          </w:tcPr>
          <w:p w:rsidR="00FC32E1" w:rsidRPr="0017590A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E1" w:rsidTr="001B5BD9">
        <w:trPr>
          <w:trHeight w:val="1983"/>
        </w:trPr>
        <w:tc>
          <w:tcPr>
            <w:tcW w:w="425" w:type="dxa"/>
          </w:tcPr>
          <w:p w:rsidR="00FC32E1" w:rsidRDefault="00FC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7438FF" w:rsidRPr="0017590A" w:rsidRDefault="007438FF" w:rsidP="0017590A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одготовка видеоматериалов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конспектов и апробация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музыки,  речи и движений</w:t>
            </w:r>
          </w:p>
          <w:p w:rsidR="00FC32E1" w:rsidRPr="0017590A" w:rsidRDefault="00FC32E1" w:rsidP="0017590A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2E1" w:rsidRPr="0017590A" w:rsidRDefault="007438FF" w:rsidP="001B5BD9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конспекты 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посредством музыки,  речи и движений</w:t>
            </w:r>
            <w:r w:rsidR="001B5BD9">
              <w:rPr>
                <w:rFonts w:ascii="Times New Roman" w:hAnsi="Times New Roman" w:cs="Times New Roman"/>
                <w:sz w:val="24"/>
                <w:szCs w:val="24"/>
              </w:rPr>
              <w:t>; подготовлены видеоматериалы</w:t>
            </w:r>
          </w:p>
        </w:tc>
        <w:tc>
          <w:tcPr>
            <w:tcW w:w="1984" w:type="dxa"/>
          </w:tcPr>
          <w:p w:rsidR="00FC32E1" w:rsidRPr="0017590A" w:rsidRDefault="001B5BD9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7438FF" w:rsidRPr="0017590A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2127" w:type="dxa"/>
          </w:tcPr>
          <w:p w:rsidR="00FC32E1" w:rsidRPr="0017590A" w:rsidRDefault="007438FF" w:rsidP="001B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5  конспектов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5BD9">
              <w:rPr>
                <w:rFonts w:ascii="Times New Roman" w:hAnsi="Times New Roman" w:cs="Times New Roman"/>
                <w:sz w:val="24"/>
                <w:szCs w:val="24"/>
              </w:rPr>
              <w:t xml:space="preserve">пакет  рабочих </w:t>
            </w: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  <w:r w:rsidR="001B5B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</w:tcPr>
          <w:p w:rsidR="00FC32E1" w:rsidRPr="0017590A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E1" w:rsidRPr="007F703C" w:rsidTr="001B5BD9">
        <w:tc>
          <w:tcPr>
            <w:tcW w:w="425" w:type="dxa"/>
          </w:tcPr>
          <w:p w:rsidR="00FC32E1" w:rsidRPr="007F703C" w:rsidRDefault="00FC32E1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FC32E1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2268" w:type="dxa"/>
          </w:tcPr>
          <w:p w:rsidR="00FC32E1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FC32E1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1984" w:type="dxa"/>
          </w:tcPr>
          <w:p w:rsidR="00FC32E1" w:rsidRPr="0017590A" w:rsidRDefault="001B5BD9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Январь/март</w:t>
            </w:r>
          </w:p>
        </w:tc>
        <w:tc>
          <w:tcPr>
            <w:tcW w:w="2127" w:type="dxa"/>
          </w:tcPr>
          <w:p w:rsidR="00FC32E1" w:rsidRPr="0017590A" w:rsidRDefault="00FC32E1" w:rsidP="001B5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4 конспекта НОД  с детьми дошкольного возраста  с использованием игровой технологии </w:t>
            </w:r>
            <w:proofErr w:type="spellStart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C32E1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E1" w:rsidRPr="007F703C" w:rsidTr="001B5BD9">
        <w:tc>
          <w:tcPr>
            <w:tcW w:w="425" w:type="dxa"/>
          </w:tcPr>
          <w:p w:rsidR="00FC32E1" w:rsidRDefault="00FC32E1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C32E1" w:rsidRPr="0017590A" w:rsidRDefault="007438FF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Обобщение опыта в организации  проектной деятельности с детьми старшего дошкольного возраста работы (подготовка конспектов, фото- и видеоматериалов)</w:t>
            </w:r>
          </w:p>
        </w:tc>
        <w:tc>
          <w:tcPr>
            <w:tcW w:w="2268" w:type="dxa"/>
          </w:tcPr>
          <w:p w:rsidR="00FC32E1" w:rsidRPr="0017590A" w:rsidRDefault="007438FF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Подготовлены видеоматериалы</w:t>
            </w:r>
          </w:p>
        </w:tc>
        <w:tc>
          <w:tcPr>
            <w:tcW w:w="1984" w:type="dxa"/>
          </w:tcPr>
          <w:p w:rsidR="00FC32E1" w:rsidRPr="0017590A" w:rsidRDefault="007438FF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Январь/февраль</w:t>
            </w:r>
          </w:p>
        </w:tc>
        <w:tc>
          <w:tcPr>
            <w:tcW w:w="2127" w:type="dxa"/>
          </w:tcPr>
          <w:p w:rsidR="00FC32E1" w:rsidRPr="0017590A" w:rsidRDefault="007438FF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Пакет рабочих видеоматериалов</w:t>
            </w:r>
          </w:p>
        </w:tc>
        <w:tc>
          <w:tcPr>
            <w:tcW w:w="1842" w:type="dxa"/>
          </w:tcPr>
          <w:p w:rsidR="00FC32E1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E1" w:rsidRPr="007F703C" w:rsidTr="001B5BD9">
        <w:tc>
          <w:tcPr>
            <w:tcW w:w="425" w:type="dxa"/>
          </w:tcPr>
          <w:p w:rsidR="00FC32E1" w:rsidRDefault="00FC32E1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B5BD9" w:rsidRPr="001B5BD9" w:rsidRDefault="00FC32E1" w:rsidP="001B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7590A" w:rsidRPr="001B5BD9">
              <w:rPr>
                <w:rFonts w:ascii="Times New Roman" w:hAnsi="Times New Roman" w:cs="Times New Roman"/>
                <w:sz w:val="24"/>
                <w:szCs w:val="24"/>
              </w:rPr>
              <w:t>областного семинара</w:t>
            </w:r>
            <w:r w:rsidR="001B5BD9" w:rsidRPr="001B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BD9" w:rsidRPr="001B5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 среды как необходимое условие формирования </w:t>
            </w:r>
            <w:proofErr w:type="spellStart"/>
            <w:r w:rsidR="001B5BD9" w:rsidRPr="001B5BD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1B5BD9" w:rsidRPr="001B5B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инновационного пространства ДОУ в условиях реализации ФГОС</w:t>
            </w:r>
            <w:r w:rsidR="001B5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2E1" w:rsidRPr="001B5BD9" w:rsidRDefault="00FC32E1" w:rsidP="0017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2E1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FC32E1" w:rsidRPr="0017590A" w:rsidRDefault="00FC32E1" w:rsidP="001B5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пакет материалов  по итогам </w:t>
            </w:r>
            <w:r w:rsidR="001B5BD9">
              <w:rPr>
                <w:rFonts w:ascii="Times New Roman" w:hAnsi="Times New Roman" w:cs="Times New Roman"/>
                <w:sz w:val="24"/>
                <w:szCs w:val="24"/>
              </w:rPr>
              <w:t>проведения семинара</w:t>
            </w:r>
          </w:p>
        </w:tc>
        <w:tc>
          <w:tcPr>
            <w:tcW w:w="1984" w:type="dxa"/>
          </w:tcPr>
          <w:p w:rsidR="00FC32E1" w:rsidRPr="0017590A" w:rsidRDefault="001B5BD9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B5BD9" w:rsidRDefault="001B5BD9" w:rsidP="001B5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к</w:t>
            </w:r>
            <w:r w:rsidR="00FC32E1" w:rsidRPr="0017590A">
              <w:rPr>
                <w:rFonts w:ascii="Times New Roman" w:hAnsi="Times New Roman" w:cs="Times New Roman"/>
                <w:sz w:val="24"/>
                <w:szCs w:val="24"/>
              </w:rPr>
              <w:t xml:space="preserve">омпьютерные презентации,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  <w:p w:rsidR="00FC32E1" w:rsidRPr="0017590A" w:rsidRDefault="00FC32E1" w:rsidP="001B5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C32E1" w:rsidRPr="0017590A" w:rsidRDefault="00FC32E1" w:rsidP="00175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05" w:rsidRPr="007F703C" w:rsidRDefault="002C4105" w:rsidP="007F703C">
      <w:pPr>
        <w:jc w:val="both"/>
        <w:rPr>
          <w:rFonts w:ascii="Times New Roman" w:hAnsi="Times New Roman" w:cs="Times New Roman"/>
        </w:rPr>
      </w:pPr>
    </w:p>
    <w:sectPr w:rsidR="002C4105" w:rsidRPr="007F703C" w:rsidSect="008E2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0C4ABD"/>
    <w:rsid w:val="000C4EDA"/>
    <w:rsid w:val="001251CE"/>
    <w:rsid w:val="0017590A"/>
    <w:rsid w:val="001B5BD9"/>
    <w:rsid w:val="002B38FB"/>
    <w:rsid w:val="002C4105"/>
    <w:rsid w:val="003111D9"/>
    <w:rsid w:val="00411A1B"/>
    <w:rsid w:val="0051034D"/>
    <w:rsid w:val="006C49DF"/>
    <w:rsid w:val="007438FF"/>
    <w:rsid w:val="007471AA"/>
    <w:rsid w:val="007A0150"/>
    <w:rsid w:val="007E1AEE"/>
    <w:rsid w:val="007F703C"/>
    <w:rsid w:val="008E2654"/>
    <w:rsid w:val="00A03335"/>
    <w:rsid w:val="00AB7D3B"/>
    <w:rsid w:val="00DD5F68"/>
    <w:rsid w:val="00F2385A"/>
    <w:rsid w:val="00FC32E1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B3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B3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2014-12-15T13:21:00Z</dcterms:created>
  <dcterms:modified xsi:type="dcterms:W3CDTF">2015-04-13T13:04:00Z</dcterms:modified>
</cp:coreProperties>
</file>