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9" w:rsidRPr="00EB4639" w:rsidRDefault="00EB4639" w:rsidP="00EB4639">
      <w:pPr>
        <w:pStyle w:val="a3"/>
        <w:jc w:val="center"/>
        <w:rPr>
          <w:i/>
          <w:sz w:val="36"/>
          <w:szCs w:val="36"/>
        </w:rPr>
      </w:pPr>
      <w:r w:rsidRPr="00EB4639">
        <w:rPr>
          <w:b/>
          <w:bCs/>
          <w:i/>
          <w:sz w:val="36"/>
          <w:szCs w:val="36"/>
        </w:rPr>
        <w:t>Советы логопеда</w:t>
      </w:r>
    </w:p>
    <w:p w:rsidR="00EB4639" w:rsidRPr="00E54B92" w:rsidRDefault="00EB4639" w:rsidP="00EB4639">
      <w:pPr>
        <w:pStyle w:val="a3"/>
        <w:rPr>
          <w:sz w:val="28"/>
          <w:szCs w:val="28"/>
        </w:rPr>
      </w:pPr>
      <w:r w:rsidRPr="00E54B92">
        <w:rPr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EB4639" w:rsidRPr="00E54B92" w:rsidRDefault="00EB4639" w:rsidP="00EB46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54B92">
        <w:rPr>
          <w:sz w:val="28"/>
          <w:szCs w:val="28"/>
        </w:rPr>
        <w:t>игры на развитие мелкой моторики,</w:t>
      </w:r>
    </w:p>
    <w:p w:rsidR="00EB4639" w:rsidRPr="00E54B92" w:rsidRDefault="00EB4639" w:rsidP="00EB46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54B92">
        <w:rPr>
          <w:sz w:val="28"/>
          <w:szCs w:val="28"/>
        </w:rPr>
        <w:t>артикуляционная гимнастика (лучше 2 раза в день),</w:t>
      </w:r>
    </w:p>
    <w:p w:rsidR="00EB4639" w:rsidRPr="00E54B92" w:rsidRDefault="00EB4639" w:rsidP="00EB46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54B92">
        <w:rPr>
          <w:sz w:val="28"/>
          <w:szCs w:val="28"/>
        </w:rPr>
        <w:t>игры на развитие слухового внимания или фонематического слуха,</w:t>
      </w:r>
    </w:p>
    <w:p w:rsidR="00EB4639" w:rsidRDefault="00EB4639" w:rsidP="00EB46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54B92">
        <w:rPr>
          <w:sz w:val="28"/>
          <w:szCs w:val="28"/>
        </w:rPr>
        <w:t>игры на формирование лексико-грамматических категорий.</w:t>
      </w:r>
    </w:p>
    <w:p w:rsidR="00EB4639" w:rsidRPr="00E54B92" w:rsidRDefault="00EB4639" w:rsidP="00EB46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</w:p>
    <w:p w:rsidR="00EB4639" w:rsidRPr="00E54B92" w:rsidRDefault="00EB4639" w:rsidP="00EB46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Длительность занятия без перерыва не</w:t>
      </w:r>
      <w:r w:rsidR="00976EBC">
        <w:rPr>
          <w:sz w:val="28"/>
          <w:szCs w:val="28"/>
        </w:rPr>
        <w:t xml:space="preserve"> должна превышать 15 – 20 минут. </w:t>
      </w:r>
      <w:r w:rsidRPr="00E54B92">
        <w:rPr>
          <w:sz w:val="28"/>
          <w:szCs w:val="28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«Когда же можно все успеть?» - спросите вы. Чтение книг можно отложить на вечер перед сном.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 xml:space="preserve">Возможно, другие педагоги посчитают это </w:t>
      </w:r>
      <w:proofErr w:type="gramStart"/>
      <w:r w:rsidRPr="00E54B92">
        <w:rPr>
          <w:sz w:val="28"/>
          <w:szCs w:val="28"/>
        </w:rPr>
        <w:t>неправильным</w:t>
      </w:r>
      <w:proofErr w:type="gramEnd"/>
      <w:r w:rsidRPr="00E54B92">
        <w:rPr>
          <w:sz w:val="28"/>
          <w:szCs w:val="28"/>
        </w:rPr>
        <w:t xml:space="preserve">, ведь именно в такое вечернее время ребенок устал и его внимание рассеяно. Проверено! Чтение перед </w:t>
      </w:r>
      <w:r w:rsidRPr="00E54B92">
        <w:rPr>
          <w:sz w:val="28"/>
          <w:szCs w:val="28"/>
        </w:rPr>
        <w:lastRenderedPageBreak/>
        <w:t>сном становится любимым  занятием малыша – ведь еще 15-20 минут можно пободрствовать, пообщаться с родителями, поделиться своими секретами.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Желательно, чтобы тема литературного произведения совпадала с лексической темой недели.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Не бойтесь экспериментировать! Игры можно придумывать самим. Все зависит от вашей фантазии.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EB4639" w:rsidRPr="00E54B92" w:rsidRDefault="00EB4639" w:rsidP="00EB4639">
      <w:pPr>
        <w:pStyle w:val="a3"/>
        <w:spacing w:line="360" w:lineRule="auto"/>
        <w:rPr>
          <w:sz w:val="28"/>
          <w:szCs w:val="28"/>
        </w:rPr>
      </w:pPr>
      <w:r w:rsidRPr="00E54B92">
        <w:rPr>
          <w:sz w:val="28"/>
          <w:szCs w:val="28"/>
        </w:rPr>
        <w:t>Не откладывайте на завтра то, что можно сделать сегодня! Терпения вам и</w:t>
      </w:r>
      <w:r>
        <w:rPr>
          <w:sz w:val="28"/>
          <w:szCs w:val="28"/>
        </w:rPr>
        <w:t xml:space="preserve"> </w:t>
      </w:r>
      <w:r w:rsidRPr="00E54B92">
        <w:rPr>
          <w:sz w:val="28"/>
          <w:szCs w:val="28"/>
        </w:rPr>
        <w:t>успехов!</w:t>
      </w:r>
    </w:p>
    <w:p w:rsidR="00B67586" w:rsidRDefault="00B67586"/>
    <w:sectPr w:rsidR="00B67586" w:rsidSect="00A3686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395"/>
    <w:multiLevelType w:val="hybridMultilevel"/>
    <w:tmpl w:val="39F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64"/>
    <w:rsid w:val="00130622"/>
    <w:rsid w:val="00976EBC"/>
    <w:rsid w:val="00A36864"/>
    <w:rsid w:val="00B67586"/>
    <w:rsid w:val="00E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2286</Characters>
  <Application>Microsoft Office Word</Application>
  <DocSecurity>0</DocSecurity>
  <Lines>19</Lines>
  <Paragraphs>5</Paragraphs>
  <ScaleCrop>false</ScaleCrop>
  <Company>Школа-сад №99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dcterms:created xsi:type="dcterms:W3CDTF">2017-04-25T08:43:00Z</dcterms:created>
  <dcterms:modified xsi:type="dcterms:W3CDTF">2019-01-29T08:29:00Z</dcterms:modified>
</cp:coreProperties>
</file>